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5B73A" w14:textId="77777777" w:rsidR="007401B7" w:rsidRPr="007401B7" w:rsidRDefault="00CC0935" w:rsidP="007401B7">
      <w:pPr>
        <w:spacing w:before="240" w:after="120"/>
        <w:jc w:val="center"/>
        <w:rPr>
          <w:lang w:val="de-AT"/>
        </w:rPr>
      </w:pPr>
      <w:bookmarkStart w:id="0" w:name="_Toc472924104"/>
      <w:r w:rsidRPr="007401B7">
        <w:rPr>
          <w:noProof/>
          <w:lang w:val="en-US" w:eastAsia="en-US"/>
        </w:rPr>
        <w:drawing>
          <wp:anchor distT="0" distB="0" distL="0" distR="0" simplePos="0" relativeHeight="251656704" behindDoc="0" locked="0" layoutInCell="1" allowOverlap="1" wp14:anchorId="0B9BC200" wp14:editId="716E37E3">
            <wp:simplePos x="0" y="0"/>
            <wp:positionH relativeFrom="column">
              <wp:posOffset>-581660</wp:posOffset>
            </wp:positionH>
            <wp:positionV relativeFrom="paragraph">
              <wp:posOffset>-554355</wp:posOffset>
            </wp:positionV>
            <wp:extent cx="6838315" cy="2384425"/>
            <wp:effectExtent l="0" t="0" r="635" b="0"/>
            <wp:wrapTopAndBottom/>
            <wp:docPr id="5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2384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2DD00" w14:textId="77777777" w:rsidR="007401B7" w:rsidRPr="007401B7" w:rsidRDefault="007401B7" w:rsidP="007401B7">
      <w:pPr>
        <w:spacing w:before="240" w:after="120"/>
        <w:jc w:val="center"/>
        <w:rPr>
          <w:lang w:val="de-AT"/>
        </w:rPr>
      </w:pPr>
    </w:p>
    <w:p w14:paraId="303513EE" w14:textId="77777777" w:rsidR="007401B7" w:rsidRPr="007401B7" w:rsidRDefault="007401B7" w:rsidP="007401B7">
      <w:pPr>
        <w:spacing w:before="240" w:after="120"/>
        <w:jc w:val="center"/>
        <w:rPr>
          <w:lang w:val="de-AT"/>
        </w:rPr>
      </w:pPr>
    </w:p>
    <w:p w14:paraId="7F4A5D82" w14:textId="77777777" w:rsidR="007401B7" w:rsidRPr="007401B7" w:rsidRDefault="007401B7" w:rsidP="007401B7">
      <w:pPr>
        <w:spacing w:before="240" w:after="120"/>
        <w:jc w:val="center"/>
        <w:rPr>
          <w:lang w:val="de-AT"/>
        </w:rPr>
      </w:pPr>
    </w:p>
    <w:p w14:paraId="62F25270" w14:textId="77777777" w:rsidR="007401B7" w:rsidRPr="007401B7" w:rsidRDefault="007401B7" w:rsidP="007401B7">
      <w:pPr>
        <w:spacing w:before="240" w:after="120"/>
        <w:jc w:val="center"/>
        <w:rPr>
          <w:lang w:val="de-AT"/>
        </w:rPr>
      </w:pPr>
    </w:p>
    <w:p w14:paraId="0551899A" w14:textId="1BFA7E63" w:rsidR="007401B7" w:rsidRPr="007646FF" w:rsidRDefault="007401B7" w:rsidP="007401B7">
      <w:pPr>
        <w:spacing w:before="240" w:after="120"/>
        <w:jc w:val="center"/>
        <w:rPr>
          <w:b/>
          <w:sz w:val="40"/>
          <w:lang w:val="de-AT"/>
        </w:rPr>
      </w:pPr>
      <w:r w:rsidRPr="007646FF">
        <w:rPr>
          <w:b/>
          <w:sz w:val="40"/>
          <w:lang w:val="de-AT"/>
        </w:rPr>
        <w:t xml:space="preserve">Prüfprotokoll UZ </w:t>
      </w:r>
      <w:r w:rsidR="00A913AB">
        <w:rPr>
          <w:b/>
          <w:sz w:val="40"/>
          <w:lang w:val="de-AT"/>
        </w:rPr>
        <w:t>88</w:t>
      </w:r>
    </w:p>
    <w:p w14:paraId="2418968A" w14:textId="77777777" w:rsidR="007401B7" w:rsidRPr="007401B7" w:rsidRDefault="007401B7" w:rsidP="007401B7">
      <w:pPr>
        <w:spacing w:before="240" w:after="120"/>
        <w:jc w:val="center"/>
        <w:rPr>
          <w:b/>
          <w:bCs/>
          <w:sz w:val="60"/>
          <w:szCs w:val="60"/>
          <w:lang w:val="de-AT"/>
        </w:rPr>
      </w:pPr>
    </w:p>
    <w:p w14:paraId="5E53EB72" w14:textId="77777777" w:rsidR="007401B7" w:rsidRPr="007401B7" w:rsidRDefault="007401B7" w:rsidP="007401B7">
      <w:pPr>
        <w:spacing w:before="240" w:after="120"/>
        <w:jc w:val="center"/>
        <w:rPr>
          <w:lang w:val="de-AT"/>
        </w:rPr>
      </w:pPr>
    </w:p>
    <w:p w14:paraId="547C60E9" w14:textId="7243BB29" w:rsidR="007401B7" w:rsidRPr="007401B7" w:rsidRDefault="007401B7" w:rsidP="007401B7">
      <w:pPr>
        <w:jc w:val="center"/>
        <w:rPr>
          <w:b/>
          <w:bCs/>
          <w:sz w:val="60"/>
          <w:szCs w:val="60"/>
          <w:lang w:val="de-AT"/>
        </w:rPr>
      </w:pPr>
      <w:r w:rsidRPr="007401B7">
        <w:rPr>
          <w:b/>
          <w:bCs/>
          <w:sz w:val="60"/>
          <w:szCs w:val="60"/>
          <w:lang w:val="de-AT"/>
        </w:rPr>
        <w:t>Mehrweg</w:t>
      </w:r>
      <w:r w:rsidR="00A913AB">
        <w:rPr>
          <w:b/>
          <w:bCs/>
          <w:sz w:val="60"/>
          <w:szCs w:val="60"/>
          <w:lang w:val="de-AT"/>
        </w:rPr>
        <w:t xml:space="preserve">systeme Take </w:t>
      </w:r>
      <w:proofErr w:type="spellStart"/>
      <w:r w:rsidR="00A913AB">
        <w:rPr>
          <w:b/>
          <w:bCs/>
          <w:sz w:val="60"/>
          <w:szCs w:val="60"/>
          <w:lang w:val="de-AT"/>
        </w:rPr>
        <w:t>away</w:t>
      </w:r>
      <w:proofErr w:type="spellEnd"/>
      <w:r w:rsidR="00A913AB">
        <w:rPr>
          <w:b/>
          <w:bCs/>
          <w:sz w:val="60"/>
          <w:szCs w:val="60"/>
          <w:lang w:val="de-AT"/>
        </w:rPr>
        <w:t xml:space="preserve"> („</w:t>
      </w:r>
      <w:proofErr w:type="spellStart"/>
      <w:r w:rsidR="00A913AB">
        <w:rPr>
          <w:b/>
          <w:bCs/>
          <w:sz w:val="60"/>
          <w:szCs w:val="60"/>
          <w:lang w:val="de-AT"/>
        </w:rPr>
        <w:t>to-go</w:t>
      </w:r>
      <w:proofErr w:type="spellEnd"/>
      <w:r w:rsidR="00A913AB">
        <w:rPr>
          <w:b/>
          <w:bCs/>
          <w:sz w:val="60"/>
          <w:szCs w:val="60"/>
          <w:lang w:val="de-AT"/>
        </w:rPr>
        <w:t>“) zum Außerhausverkauf von Speisen und Getränken</w:t>
      </w:r>
      <w:r w:rsidRPr="007401B7">
        <w:rPr>
          <w:b/>
          <w:bCs/>
          <w:sz w:val="60"/>
          <w:szCs w:val="60"/>
          <w:lang w:val="de-AT"/>
        </w:rPr>
        <w:t xml:space="preserve"> </w:t>
      </w:r>
    </w:p>
    <w:p w14:paraId="5B2FF9AF" w14:textId="77777777" w:rsidR="007401B7" w:rsidRPr="007401B7" w:rsidRDefault="007401B7" w:rsidP="00A913AB">
      <w:pPr>
        <w:spacing w:before="240" w:after="120"/>
        <w:rPr>
          <w:b/>
          <w:lang w:val="de-AT"/>
        </w:rPr>
      </w:pPr>
    </w:p>
    <w:p w14:paraId="5A8A8D5B" w14:textId="0563D8F9" w:rsidR="007401B7" w:rsidRPr="007401B7" w:rsidRDefault="007401B7" w:rsidP="007401B7">
      <w:pPr>
        <w:spacing w:before="240" w:after="120"/>
        <w:jc w:val="center"/>
        <w:rPr>
          <w:b/>
          <w:lang w:val="de-AT"/>
        </w:rPr>
      </w:pPr>
      <w:r w:rsidRPr="007401B7">
        <w:rPr>
          <w:b/>
          <w:lang w:val="de-AT"/>
        </w:rPr>
        <w:t xml:space="preserve">Version </w:t>
      </w:r>
      <w:r w:rsidR="00A913AB">
        <w:rPr>
          <w:b/>
          <w:lang w:val="de-AT"/>
        </w:rPr>
        <w:t>1</w:t>
      </w:r>
      <w:r w:rsidR="00B400C4">
        <w:rPr>
          <w:b/>
          <w:lang w:val="de-AT"/>
        </w:rPr>
        <w:t>.0</w:t>
      </w:r>
      <w:r w:rsidR="00B400C4">
        <w:rPr>
          <w:b/>
          <w:lang w:val="de-AT"/>
        </w:rPr>
        <w:br/>
        <w:t>Ausgabe vom 1. Jänner 20</w:t>
      </w:r>
      <w:r w:rsidR="000445E7">
        <w:rPr>
          <w:b/>
          <w:lang w:val="de-AT"/>
        </w:rPr>
        <w:t>26</w:t>
      </w:r>
    </w:p>
    <w:p w14:paraId="105DD3A6" w14:textId="77777777" w:rsidR="007401B7" w:rsidRPr="007401B7" w:rsidRDefault="00CC0935" w:rsidP="007401B7">
      <w:pPr>
        <w:jc w:val="center"/>
        <w:rPr>
          <w:b/>
          <w:bCs/>
          <w:sz w:val="32"/>
          <w:lang w:val="de-AT"/>
        </w:rPr>
      </w:pPr>
      <w:r w:rsidRPr="007401B7">
        <w:rPr>
          <w:noProof/>
          <w:lang w:val="en-US" w:eastAsia="en-US"/>
        </w:rPr>
        <w:drawing>
          <wp:anchor distT="0" distB="0" distL="0" distR="0" simplePos="0" relativeHeight="251657728" behindDoc="1" locked="0" layoutInCell="1" allowOverlap="1" wp14:anchorId="2C630104" wp14:editId="6D2AD28A">
            <wp:simplePos x="0" y="0"/>
            <wp:positionH relativeFrom="column">
              <wp:posOffset>318135</wp:posOffset>
            </wp:positionH>
            <wp:positionV relativeFrom="paragraph">
              <wp:posOffset>9558655</wp:posOffset>
            </wp:positionV>
            <wp:extent cx="6838315" cy="758190"/>
            <wp:effectExtent l="0" t="0" r="635" b="3810"/>
            <wp:wrapNone/>
            <wp:docPr id="2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758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01B7">
        <w:rPr>
          <w:noProof/>
          <w:lang w:val="en-US" w:eastAsia="en-US"/>
        </w:rPr>
        <w:drawing>
          <wp:anchor distT="0" distB="0" distL="0" distR="0" simplePos="0" relativeHeight="251658752" behindDoc="1" locked="0" layoutInCell="1" allowOverlap="1" wp14:anchorId="1EDBDB0A" wp14:editId="736EDF7A">
            <wp:simplePos x="0" y="0"/>
            <wp:positionH relativeFrom="column">
              <wp:posOffset>318135</wp:posOffset>
            </wp:positionH>
            <wp:positionV relativeFrom="paragraph">
              <wp:posOffset>9558655</wp:posOffset>
            </wp:positionV>
            <wp:extent cx="6838315" cy="758190"/>
            <wp:effectExtent l="0" t="0" r="635" b="3810"/>
            <wp:wrapNone/>
            <wp:docPr id="7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758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D36E2" w14:textId="77777777" w:rsidR="007401B7" w:rsidRDefault="007401B7" w:rsidP="007401B7">
      <w:pPr>
        <w:tabs>
          <w:tab w:val="left" w:pos="4005"/>
        </w:tabs>
        <w:rPr>
          <w:sz w:val="40"/>
          <w:lang w:val="de-AT"/>
        </w:rPr>
      </w:pPr>
      <w:bookmarkStart w:id="1" w:name="_Toc472924105"/>
    </w:p>
    <w:p w14:paraId="1D9DA994" w14:textId="77777777" w:rsidR="005D6BC6" w:rsidRDefault="005D6BC6" w:rsidP="007401B7">
      <w:pPr>
        <w:tabs>
          <w:tab w:val="left" w:pos="4005"/>
        </w:tabs>
        <w:rPr>
          <w:sz w:val="40"/>
          <w:lang w:val="de-AT"/>
        </w:rPr>
      </w:pPr>
    </w:p>
    <w:p w14:paraId="6545C132" w14:textId="77777777" w:rsidR="005D6BC6" w:rsidRDefault="005D6BC6" w:rsidP="007401B7">
      <w:pPr>
        <w:tabs>
          <w:tab w:val="left" w:pos="4005"/>
        </w:tabs>
        <w:rPr>
          <w:sz w:val="40"/>
          <w:lang w:val="de-AT"/>
        </w:rPr>
      </w:pPr>
    </w:p>
    <w:p w14:paraId="359B2DB6" w14:textId="77777777" w:rsidR="005D6BC6" w:rsidRPr="007401B7" w:rsidRDefault="005D6BC6" w:rsidP="007401B7">
      <w:pPr>
        <w:tabs>
          <w:tab w:val="left" w:pos="4005"/>
        </w:tabs>
        <w:rPr>
          <w:sz w:val="40"/>
          <w:lang w:val="de-AT"/>
        </w:rPr>
      </w:pPr>
    </w:p>
    <w:p w14:paraId="3007D9BE" w14:textId="77777777" w:rsidR="00CC0627" w:rsidRDefault="00CC0627">
      <w:pPr>
        <w:tabs>
          <w:tab w:val="left" w:pos="0"/>
          <w:tab w:val="left" w:pos="3828"/>
        </w:tabs>
        <w:jc w:val="center"/>
        <w:rPr>
          <w:b/>
        </w:rPr>
      </w:pPr>
      <w:bookmarkStart w:id="2" w:name="_Toc515083019"/>
      <w:bookmarkEnd w:id="0"/>
      <w:bookmarkEnd w:id="1"/>
      <w:r>
        <w:rPr>
          <w:b/>
        </w:rPr>
        <w:t>Allgemeine Erläuterungen</w:t>
      </w:r>
    </w:p>
    <w:p w14:paraId="383916B4" w14:textId="77777777" w:rsidR="00CC0627" w:rsidRDefault="00CC0627">
      <w:pPr>
        <w:tabs>
          <w:tab w:val="left" w:pos="0"/>
          <w:tab w:val="left" w:pos="3828"/>
        </w:tabs>
        <w:jc w:val="center"/>
        <w:rPr>
          <w:b/>
        </w:rPr>
      </w:pPr>
    </w:p>
    <w:p w14:paraId="0128D894" w14:textId="77777777" w:rsidR="00CC0935" w:rsidRDefault="00CC0935" w:rsidP="00CC0935">
      <w:pPr>
        <w:numPr>
          <w:ilvl w:val="0"/>
          <w:numId w:val="12"/>
        </w:numPr>
        <w:spacing w:after="360"/>
      </w:pPr>
      <w:r>
        <w:t xml:space="preserve">Das Prüfprotokoll richtet sich in erster Linie an Gutachter und stellt eine Spezifizierung der in der Richtlinie angeführten Anforderungen dar. </w:t>
      </w:r>
      <w:r>
        <w:br/>
        <w:t>Es zielt darauf ab, die Produktprüfung im Rahmen eines Umweltzeichen-Antrages zu vereinheitlichen.</w:t>
      </w:r>
      <w:r>
        <w:br/>
        <w:t>Das Protokoll ist als Leitfaden zur Prüfungsdurchführung zu betrachten, in dem alle Anforderungen der Richtlinie in Form von Prüfungsschritten gemeinsam mit den jeweiligen Prüfmethoden dargestellt sind.</w:t>
      </w:r>
    </w:p>
    <w:p w14:paraId="1709496F" w14:textId="77777777" w:rsidR="00CC0627" w:rsidRDefault="00CC0627">
      <w:pPr>
        <w:numPr>
          <w:ilvl w:val="0"/>
          <w:numId w:val="12"/>
        </w:numPr>
        <w:spacing w:after="360"/>
      </w:pPr>
      <w:r>
        <w:t>Schon bestehende Untersuchungsergebnisse können in das Gesamtgutachten mit einfließen, sofern diese inhaltlich die Anforderungen der Richtlinie abdecken.</w:t>
      </w:r>
    </w:p>
    <w:p w14:paraId="5A52EC7C" w14:textId="77777777" w:rsidR="00CC0627" w:rsidRDefault="00CC0627">
      <w:pPr>
        <w:numPr>
          <w:ilvl w:val="0"/>
          <w:numId w:val="12"/>
        </w:numPr>
        <w:spacing w:after="360"/>
      </w:pPr>
      <w:r>
        <w:t>Wird das Umweltzeichen für unterschiedliche Produkte bzw. mehrere Produktgruppen beantragt, so muss jeweils ein gesondertes Prüfprotokoll erstellt werden.</w:t>
      </w:r>
    </w:p>
    <w:p w14:paraId="3A472920" w14:textId="77777777" w:rsidR="00CC0627" w:rsidRDefault="00CC0627">
      <w:pPr>
        <w:numPr>
          <w:ilvl w:val="0"/>
          <w:numId w:val="12"/>
        </w:numPr>
        <w:spacing w:after="360"/>
      </w:pPr>
      <w:r>
        <w:t>Vom zu überprüfenden Produkt ist eine Stichprobe nach anerkannten Regeln der Statistik zu ziehen.</w:t>
      </w:r>
    </w:p>
    <w:bookmarkEnd w:id="2"/>
    <w:p w14:paraId="57018B23" w14:textId="77777777" w:rsidR="008653A8" w:rsidRDefault="008653A8" w:rsidP="008653A8">
      <w:pPr>
        <w:numPr>
          <w:ilvl w:val="0"/>
          <w:numId w:val="12"/>
        </w:numPr>
        <w:spacing w:after="360"/>
      </w:pPr>
      <w:r>
        <w:t>Bitte übermitteln Sie das vom Gutachter unterschriebene Prüfprotokoll elektronisch an den VKI.</w:t>
      </w:r>
    </w:p>
    <w:p w14:paraId="7835E2AD" w14:textId="77777777" w:rsidR="000A5D93" w:rsidRDefault="000A5D93">
      <w:pPr>
        <w:rPr>
          <w:b/>
          <w:bCs/>
          <w:kern w:val="28"/>
          <w:sz w:val="28"/>
        </w:rPr>
      </w:pPr>
    </w:p>
    <w:p w14:paraId="03C37AED" w14:textId="77777777" w:rsidR="000A5D93" w:rsidRPr="000A5D93" w:rsidRDefault="000A5D93" w:rsidP="000A5D93">
      <w:pPr>
        <w:rPr>
          <w:sz w:val="28"/>
        </w:rPr>
      </w:pPr>
    </w:p>
    <w:p w14:paraId="70E1AC9D" w14:textId="77777777" w:rsidR="000A5D93" w:rsidRPr="000A5D93" w:rsidRDefault="000A5D93" w:rsidP="000A5D93">
      <w:pPr>
        <w:rPr>
          <w:sz w:val="28"/>
        </w:rPr>
      </w:pPr>
    </w:p>
    <w:p w14:paraId="719FEECA" w14:textId="77777777" w:rsidR="000A5D93" w:rsidRPr="000A5D93" w:rsidRDefault="000A5D93" w:rsidP="000A5D93">
      <w:pPr>
        <w:rPr>
          <w:sz w:val="28"/>
        </w:rPr>
      </w:pPr>
    </w:p>
    <w:p w14:paraId="3D70488F" w14:textId="77777777" w:rsidR="000A5D93" w:rsidRPr="000A5D93" w:rsidRDefault="000A5D93" w:rsidP="000A5D93">
      <w:pPr>
        <w:rPr>
          <w:sz w:val="28"/>
        </w:rPr>
      </w:pPr>
    </w:p>
    <w:p w14:paraId="65B61E5B" w14:textId="7F17CC76" w:rsidR="000A5D93" w:rsidRPr="000A5D93" w:rsidRDefault="000A5D93" w:rsidP="000A5D93">
      <w:pPr>
        <w:tabs>
          <w:tab w:val="left" w:pos="1395"/>
        </w:tabs>
        <w:rPr>
          <w:sz w:val="28"/>
          <w:lang w:val="de-AT"/>
        </w:rPr>
      </w:pPr>
      <w:r>
        <w:rPr>
          <w:sz w:val="28"/>
        </w:rPr>
        <w:tab/>
      </w:r>
    </w:p>
    <w:p w14:paraId="591B9545" w14:textId="503DF938" w:rsidR="000A5D93" w:rsidRPr="000A5D93" w:rsidRDefault="000A5D93" w:rsidP="000A5D93">
      <w:pPr>
        <w:tabs>
          <w:tab w:val="left" w:pos="3010"/>
        </w:tabs>
        <w:rPr>
          <w:b/>
          <w:bCs/>
          <w:kern w:val="28"/>
          <w:sz w:val="28"/>
          <w:lang w:val="de-AT"/>
        </w:rPr>
      </w:pPr>
      <w:r>
        <w:rPr>
          <w:b/>
          <w:bCs/>
          <w:kern w:val="28"/>
          <w:sz w:val="28"/>
          <w:lang w:val="de-AT"/>
        </w:rPr>
        <w:br w:type="textWrapping" w:clear="all"/>
      </w:r>
    </w:p>
    <w:p w14:paraId="111C1BAC" w14:textId="77777777" w:rsidR="000A5D93" w:rsidRPr="00CC0935" w:rsidRDefault="000A5D93" w:rsidP="000A5D93">
      <w:pPr>
        <w:spacing w:after="120"/>
        <w:jc w:val="center"/>
      </w:pPr>
      <w:r w:rsidRPr="00CC0935">
        <w:rPr>
          <w:b/>
          <w:bCs/>
        </w:rPr>
        <w:t>Bei Fragen zum Prüfprocedere kontaktieren Sie bitte:</w:t>
      </w:r>
    </w:p>
    <w:p w14:paraId="7E5E4164" w14:textId="54C38243" w:rsidR="000A5D93" w:rsidRPr="00CC0935" w:rsidRDefault="000A5D93" w:rsidP="000A5D93">
      <w:pPr>
        <w:spacing w:after="120"/>
      </w:pPr>
      <w:r w:rsidRPr="00CC0935">
        <w:t>VKI – Verein für Konsumenteninformation</w:t>
      </w:r>
      <w:r w:rsidRPr="00CC0935">
        <w:br/>
        <w:t>Linke Wienzeile 18, A-1060 Wie</w:t>
      </w:r>
      <w:r w:rsidR="00B87E38">
        <w:t>n</w:t>
      </w:r>
      <w:r w:rsidRPr="00CC0935">
        <w:br/>
      </w:r>
    </w:p>
    <w:p w14:paraId="00FF841B" w14:textId="754E1050" w:rsidR="000A5D93" w:rsidRPr="00CC0935" w:rsidRDefault="000A5D93" w:rsidP="000A5D93">
      <w:pPr>
        <w:tabs>
          <w:tab w:val="left" w:pos="2552"/>
          <w:tab w:val="left" w:pos="4111"/>
          <w:tab w:val="left" w:pos="5670"/>
        </w:tabs>
        <w:spacing w:after="360"/>
        <w:rPr>
          <w:lang w:val="de-AT"/>
        </w:rPr>
      </w:pPr>
      <w:r>
        <w:rPr>
          <w:lang w:val="de-AT"/>
        </w:rPr>
        <w:t xml:space="preserve">DI Suzanne Jovanovic, </w:t>
      </w:r>
      <w:proofErr w:type="spellStart"/>
      <w:r>
        <w:rPr>
          <w:lang w:val="de-AT"/>
        </w:rPr>
        <w:t>MSc</w:t>
      </w:r>
      <w:proofErr w:type="spellEnd"/>
      <w:r w:rsidRPr="00CC0935">
        <w:rPr>
          <w:lang w:val="de-AT"/>
        </w:rPr>
        <w:tab/>
      </w:r>
      <w:r w:rsidRPr="00CC0935">
        <w:rPr>
          <w:lang w:val="de-AT"/>
        </w:rPr>
        <w:tab/>
      </w:r>
      <w:r w:rsidRPr="00CC0935">
        <w:rPr>
          <w:lang w:val="de-AT"/>
        </w:rPr>
        <w:br/>
      </w:r>
      <w:r>
        <w:rPr>
          <w:lang w:val="de-AT"/>
        </w:rPr>
        <w:t xml:space="preserve">Mag. Raphael Fink </w:t>
      </w:r>
      <w:r w:rsidRPr="00CC0935">
        <w:rPr>
          <w:lang w:val="de-AT"/>
        </w:rPr>
        <w:tab/>
      </w:r>
      <w:r w:rsidRPr="00CC0935">
        <w:rPr>
          <w:lang w:val="de-AT"/>
        </w:rPr>
        <w:tab/>
      </w:r>
      <w:r>
        <w:rPr>
          <w:lang w:val="de-AT"/>
        </w:rPr>
        <w:tab/>
        <w:t>E</w:t>
      </w:r>
      <w:r w:rsidRPr="00CC0935">
        <w:rPr>
          <w:lang w:val="de-AT"/>
        </w:rPr>
        <w:t>-</w:t>
      </w:r>
      <w:r>
        <w:rPr>
          <w:lang w:val="de-AT"/>
        </w:rPr>
        <w:t>Ma</w:t>
      </w:r>
      <w:r w:rsidRPr="00CC0935">
        <w:rPr>
          <w:lang w:val="de-AT"/>
        </w:rPr>
        <w:t>il:</w:t>
      </w:r>
      <w:r>
        <w:rPr>
          <w:lang w:val="de-AT"/>
        </w:rPr>
        <w:t xml:space="preserve"> </w:t>
      </w:r>
      <w:hyperlink r:id="rId13" w:history="1">
        <w:r w:rsidRPr="00A01503">
          <w:rPr>
            <w:rStyle w:val="Hyperlink"/>
            <w:lang w:val="de-AT"/>
          </w:rPr>
          <w:t>umweltzeichen@vki.at</w:t>
        </w:r>
      </w:hyperlink>
      <w:r>
        <w:rPr>
          <w:lang w:val="de-AT"/>
        </w:rPr>
        <w:t xml:space="preserve"> </w:t>
      </w:r>
    </w:p>
    <w:p w14:paraId="7143A7BC" w14:textId="192C71EF" w:rsidR="00CC0627" w:rsidRDefault="00CC0627">
      <w:pPr>
        <w:rPr>
          <w:b/>
          <w:bCs/>
          <w:kern w:val="28"/>
          <w:sz w:val="28"/>
        </w:rPr>
      </w:pPr>
      <w:r w:rsidRPr="000A5D93">
        <w:rPr>
          <w:sz w:val="28"/>
        </w:rPr>
        <w:br w:type="page"/>
      </w:r>
      <w:r>
        <w:rPr>
          <w:b/>
          <w:bCs/>
          <w:kern w:val="28"/>
          <w:sz w:val="28"/>
        </w:rPr>
        <w:lastRenderedPageBreak/>
        <w:t>Allgemeine Angaben</w:t>
      </w:r>
    </w:p>
    <w:p w14:paraId="4B86D853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0"/>
          <w:tab w:val="left" w:pos="3828"/>
        </w:tabs>
        <w:rPr>
          <w:b/>
        </w:rPr>
      </w:pPr>
      <w:r>
        <w:rPr>
          <w:b/>
        </w:rPr>
        <w:t xml:space="preserve">Angaben zum Antragsteller: </w:t>
      </w:r>
    </w:p>
    <w:p w14:paraId="0F25B9E7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Firma: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35598CEA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Adresse: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477FB71D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Ansprechpartner: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09A09FAA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</w:pPr>
      <w:r>
        <w:t>Produktionsstätte: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721A0536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u w:val="dotted"/>
          <w:lang w:val="de-AT"/>
        </w:rPr>
      </w:pPr>
      <w:r>
        <w:rPr>
          <w:lang w:val="de-AT"/>
        </w:rPr>
        <w:t>Telefon:</w:t>
      </w:r>
      <w:r>
        <w:rPr>
          <w:lang w:val="de-AT"/>
        </w:rPr>
        <w:tab/>
      </w:r>
      <w:r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  <w:lang w:val="de-AT"/>
        </w:rPr>
        <w:tab/>
      </w:r>
      <w:r>
        <w:rPr>
          <w:lang w:val="de-AT"/>
        </w:rPr>
        <w:t xml:space="preserve">  Fax: </w:t>
      </w:r>
      <w:r>
        <w:rPr>
          <w:u w:val="dotted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  <w:lang w:val="de-AT"/>
        </w:rPr>
        <w:tab/>
      </w:r>
    </w:p>
    <w:p w14:paraId="6B46DB41" w14:textId="1CCB2A3F" w:rsidR="00CC0627" w:rsidRDefault="000445E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lang w:val="de-AT"/>
        </w:rPr>
      </w:pPr>
      <w:r>
        <w:rPr>
          <w:lang w:val="de-AT"/>
        </w:rPr>
        <w:t>E-Ma</w:t>
      </w:r>
      <w:r w:rsidR="00CC0627">
        <w:rPr>
          <w:lang w:val="de-AT"/>
        </w:rPr>
        <w:t>il:</w:t>
      </w:r>
      <w:r w:rsidR="00CC0627">
        <w:rPr>
          <w:lang w:val="de-AT"/>
        </w:rPr>
        <w:tab/>
      </w:r>
      <w:r w:rsidR="00CC0627"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CC0627">
        <w:rPr>
          <w:u w:val="dotted"/>
          <w:lang w:val="de-AT"/>
        </w:rPr>
        <w:instrText xml:space="preserve"> FORMTEXT </w:instrText>
      </w:r>
      <w:r w:rsidR="00CC0627">
        <w:rPr>
          <w:u w:val="dotted"/>
        </w:rPr>
      </w:r>
      <w:r w:rsidR="00CC0627"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CC0627">
        <w:rPr>
          <w:u w:val="dotted"/>
        </w:rPr>
        <w:fldChar w:fldCharType="end"/>
      </w:r>
      <w:r w:rsidR="00CC0627">
        <w:rPr>
          <w:u w:val="dotted"/>
          <w:lang w:val="de-AT"/>
        </w:rPr>
        <w:tab/>
      </w:r>
    </w:p>
    <w:p w14:paraId="18564986" w14:textId="77777777" w:rsidR="00CC0627" w:rsidRDefault="00CC0627">
      <w:pPr>
        <w:rPr>
          <w:lang w:val="de-AT"/>
        </w:rPr>
      </w:pPr>
    </w:p>
    <w:p w14:paraId="414F455D" w14:textId="77777777" w:rsidR="007646FF" w:rsidRDefault="007646FF">
      <w:pPr>
        <w:rPr>
          <w:lang w:val="de-AT"/>
        </w:rPr>
      </w:pPr>
    </w:p>
    <w:p w14:paraId="1924D6A8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0"/>
          <w:tab w:val="left" w:pos="3828"/>
        </w:tabs>
        <w:rPr>
          <w:b/>
        </w:rPr>
      </w:pPr>
      <w:r>
        <w:rPr>
          <w:b/>
        </w:rPr>
        <w:t>Angaben zum Gutachten</w:t>
      </w:r>
      <w:r>
        <w:rPr>
          <w:b/>
          <w:sz w:val="20"/>
        </w:rPr>
        <w:t xml:space="preserve"> (bitte ankreuzen):</w:t>
      </w:r>
    </w:p>
    <w:p w14:paraId="354BA4A7" w14:textId="77777777" w:rsidR="00CC0627" w:rsidRDefault="00CC0627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ERSTPRÜFUNG</w:t>
      </w:r>
      <w:r>
        <w:rPr>
          <w:b/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</w:p>
    <w:p w14:paraId="31F8684B" w14:textId="77777777" w:rsidR="00CC0627" w:rsidRDefault="00CC0627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Cs/>
          <w:lang w:val="de-AT"/>
        </w:rPr>
        <w:t>Alle Anforderungen sind zu überprüfen und das komplette Prüfprotokoll ist auszufüllen.</w:t>
      </w:r>
      <w:r>
        <w:rPr>
          <w:bCs/>
          <w:lang w:val="de-AT"/>
        </w:rPr>
        <w:br/>
      </w:r>
    </w:p>
    <w:p w14:paraId="21C5E5FB" w14:textId="77777777" w:rsidR="00CC0627" w:rsidRDefault="00CC0627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FOLGEPRÜFUNG (VERLÄNGERUNG DER ZEICHENNUTZUNG)</w:t>
      </w:r>
      <w:r>
        <w:rPr>
          <w:b/>
          <w:lang w:val="de-AT"/>
        </w:rPr>
        <w:tab/>
      </w:r>
      <w:r>
        <w:rPr>
          <w:b/>
          <w:lang w:val="de-AT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lang w:val="de-AT"/>
        </w:rPr>
        <w:instrText xml:space="preserve"> FORMCHECKBOX </w:instrText>
      </w:r>
      <w:r w:rsidR="00000000">
        <w:rPr>
          <w:b/>
          <w:lang w:val="de-AT"/>
        </w:rPr>
      </w:r>
      <w:r w:rsidR="00000000">
        <w:rPr>
          <w:b/>
          <w:lang w:val="de-AT"/>
        </w:rPr>
        <w:fldChar w:fldCharType="separate"/>
      </w:r>
      <w:r>
        <w:rPr>
          <w:b/>
          <w:lang w:val="de-AT"/>
        </w:rPr>
        <w:fldChar w:fldCharType="end"/>
      </w:r>
    </w:p>
    <w:p w14:paraId="401494C4" w14:textId="77777777" w:rsidR="00CC0627" w:rsidRDefault="00CC0627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Produktänderungen</w:t>
      </w:r>
      <w:r>
        <w:rPr>
          <w:b/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</w:p>
    <w:p w14:paraId="709C0116" w14:textId="77777777" w:rsidR="00CC0627" w:rsidRDefault="00CC0627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5954"/>
        </w:tabs>
        <w:rPr>
          <w:b/>
          <w:lang w:val="de-AT"/>
        </w:rPr>
      </w:pPr>
      <w:r>
        <w:rPr>
          <w:bCs/>
          <w:lang w:val="de-AT"/>
        </w:rPr>
        <w:t>Hat sich das Produkt seit dem letzten Gutachten geändert (z.B. Hilfsstoffe, Abfüllanlage, Reinigungsmittel, Etiketten etc.), muss in den entsprechenden Punkten nachgewiesen werden, dass alle Anforderungen der Richtlinie weiterhin eingehalten wer</w:t>
      </w:r>
      <w:r w:rsidR="007401B7">
        <w:rPr>
          <w:bCs/>
          <w:lang w:val="de-AT"/>
        </w:rPr>
        <w:t>den.</w:t>
      </w:r>
    </w:p>
    <w:p w14:paraId="2BE299B0" w14:textId="77777777" w:rsidR="00321D61" w:rsidRDefault="00321D6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</w:pPr>
    </w:p>
    <w:p w14:paraId="2F2EAF9C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Prüfstelle: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3"/>
      <w:r>
        <w:rPr>
          <w:u w:val="dotted"/>
        </w:rPr>
        <w:tab/>
      </w:r>
    </w:p>
    <w:p w14:paraId="2D13AFC4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Adresse:</w:t>
      </w:r>
      <w:r>
        <w:tab/>
      </w:r>
      <w:r>
        <w:rPr>
          <w:u w:val="dotted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4"/>
      <w:r>
        <w:rPr>
          <w:u w:val="dotted"/>
        </w:rPr>
        <w:tab/>
      </w:r>
    </w:p>
    <w:p w14:paraId="674ABF9A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</w:pPr>
      <w:r>
        <w:t>Gutachter:</w:t>
      </w:r>
      <w:r>
        <w:tab/>
      </w:r>
      <w:r>
        <w:rPr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5"/>
      <w:r>
        <w:rPr>
          <w:u w:val="dotted"/>
        </w:rPr>
        <w:tab/>
      </w:r>
    </w:p>
    <w:p w14:paraId="39A56923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u w:val="dotted"/>
          <w:lang w:val="de-AT"/>
        </w:rPr>
      </w:pPr>
      <w:r>
        <w:rPr>
          <w:lang w:val="de-AT"/>
        </w:rPr>
        <w:t>Telefon:</w:t>
      </w:r>
      <w:r>
        <w:rPr>
          <w:lang w:val="de-AT"/>
        </w:rPr>
        <w:tab/>
      </w:r>
      <w:r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6"/>
      <w:r>
        <w:rPr>
          <w:u w:val="dotted"/>
          <w:lang w:val="de-AT"/>
        </w:rPr>
        <w:tab/>
      </w:r>
      <w:r>
        <w:rPr>
          <w:lang w:val="de-AT"/>
        </w:rPr>
        <w:t xml:space="preserve">  Fax: </w:t>
      </w:r>
      <w:r>
        <w:rPr>
          <w:u w:val="dotted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7"/>
      <w:r>
        <w:rPr>
          <w:u w:val="dotted"/>
          <w:lang w:val="de-AT"/>
        </w:rPr>
        <w:tab/>
      </w:r>
    </w:p>
    <w:p w14:paraId="19BF36AA" w14:textId="1001AB96" w:rsidR="00CC0627" w:rsidRDefault="000445E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u w:val="dotted"/>
          <w:lang w:val="de-AT"/>
        </w:rPr>
      </w:pPr>
      <w:proofErr w:type="gramStart"/>
      <w:r>
        <w:rPr>
          <w:lang w:val="de-AT"/>
        </w:rPr>
        <w:t>E</w:t>
      </w:r>
      <w:r w:rsidR="00CC0627">
        <w:rPr>
          <w:lang w:val="de-AT"/>
        </w:rPr>
        <w:t>m</w:t>
      </w:r>
      <w:r>
        <w:rPr>
          <w:lang w:val="de-AT"/>
        </w:rPr>
        <w:t>a</w:t>
      </w:r>
      <w:r w:rsidR="00CC0627">
        <w:rPr>
          <w:lang w:val="de-AT"/>
        </w:rPr>
        <w:t>il</w:t>
      </w:r>
      <w:proofErr w:type="gramEnd"/>
      <w:r w:rsidR="00CC0627">
        <w:rPr>
          <w:lang w:val="de-AT"/>
        </w:rPr>
        <w:t>:</w:t>
      </w:r>
      <w:r w:rsidR="00CC0627">
        <w:rPr>
          <w:lang w:val="de-AT"/>
        </w:rPr>
        <w:tab/>
      </w:r>
      <w:r w:rsidR="00CC0627">
        <w:rPr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CC0627">
        <w:rPr>
          <w:u w:val="dotted"/>
          <w:lang w:val="de-AT"/>
        </w:rPr>
        <w:instrText xml:space="preserve"> FORMTEXT </w:instrText>
      </w:r>
      <w:r w:rsidR="00CC0627">
        <w:rPr>
          <w:u w:val="dotted"/>
        </w:rPr>
      </w:r>
      <w:r w:rsidR="00CC0627"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CC0627">
        <w:rPr>
          <w:u w:val="dotted"/>
        </w:rPr>
        <w:fldChar w:fldCharType="end"/>
      </w:r>
      <w:bookmarkEnd w:id="8"/>
      <w:r w:rsidR="00CC0627">
        <w:rPr>
          <w:u w:val="dotted"/>
          <w:lang w:val="de-AT"/>
        </w:rPr>
        <w:tab/>
      </w:r>
    </w:p>
    <w:p w14:paraId="4F11A96D" w14:textId="77777777" w:rsidR="007646FF" w:rsidRDefault="007646FF">
      <w:pPr>
        <w:rPr>
          <w:lang w:val="de-AT"/>
        </w:rPr>
      </w:pPr>
    </w:p>
    <w:p w14:paraId="0BFD1B50" w14:textId="77777777" w:rsidR="00894C01" w:rsidRDefault="00894C01">
      <w:pPr>
        <w:rPr>
          <w:lang w:val="de-AT"/>
        </w:rPr>
      </w:pPr>
    </w:p>
    <w:p w14:paraId="0C3B3C45" w14:textId="77777777" w:rsidR="00894C01" w:rsidRDefault="00894C01">
      <w:pPr>
        <w:rPr>
          <w:lang w:val="de-AT"/>
        </w:rPr>
      </w:pPr>
    </w:p>
    <w:p w14:paraId="77A7E5B7" w14:textId="77777777" w:rsidR="00894C01" w:rsidRDefault="00894C01">
      <w:pPr>
        <w:rPr>
          <w:lang w:val="de-AT"/>
        </w:rPr>
      </w:pPr>
    </w:p>
    <w:p w14:paraId="3C5A41F5" w14:textId="77777777" w:rsidR="00894C01" w:rsidRDefault="00894C01">
      <w:pPr>
        <w:rPr>
          <w:lang w:val="de-AT"/>
        </w:rPr>
      </w:pPr>
    </w:p>
    <w:p w14:paraId="5AEFCE92" w14:textId="77777777" w:rsidR="00894C01" w:rsidRDefault="00894C01">
      <w:pPr>
        <w:rPr>
          <w:lang w:val="de-AT"/>
        </w:rPr>
      </w:pPr>
    </w:p>
    <w:p w14:paraId="44A6B84E" w14:textId="77777777" w:rsidR="00894C01" w:rsidRDefault="00894C01">
      <w:pPr>
        <w:rPr>
          <w:lang w:val="de-AT"/>
        </w:rPr>
      </w:pPr>
    </w:p>
    <w:p w14:paraId="59470BE7" w14:textId="77777777" w:rsidR="00894C01" w:rsidRDefault="00894C01">
      <w:pPr>
        <w:rPr>
          <w:lang w:val="de-AT"/>
        </w:rPr>
      </w:pPr>
    </w:p>
    <w:p w14:paraId="48BC395B" w14:textId="77777777" w:rsidR="00894C01" w:rsidRDefault="00894C01">
      <w:pPr>
        <w:rPr>
          <w:lang w:val="de-AT"/>
        </w:rPr>
      </w:pPr>
    </w:p>
    <w:p w14:paraId="79426B2D" w14:textId="77777777" w:rsidR="00894C01" w:rsidRDefault="00894C01">
      <w:pPr>
        <w:rPr>
          <w:lang w:val="de-AT"/>
        </w:rPr>
      </w:pPr>
    </w:p>
    <w:p w14:paraId="739D8CB7" w14:textId="77777777" w:rsidR="007646FF" w:rsidRDefault="007646FF" w:rsidP="00894C01">
      <w:pPr>
        <w:pStyle w:val="berschrift1"/>
      </w:pPr>
      <w:r>
        <w:t>Produktgruppendefinition</w:t>
      </w:r>
    </w:p>
    <w:p w14:paraId="08DFB3F7" w14:textId="5E472A1E" w:rsidR="00DC3A32" w:rsidRDefault="00DC3A32" w:rsidP="00DC3A32">
      <w:pPr>
        <w:pStyle w:val="janeinPunktation"/>
        <w:numPr>
          <w:ilvl w:val="0"/>
          <w:numId w:val="49"/>
        </w:numPr>
        <w:spacing w:before="0"/>
      </w:pPr>
      <w:r>
        <w:t>Handelt es sich b</w:t>
      </w:r>
      <w:r w:rsidR="007646FF">
        <w:t>ei dem Produkt um ein</w:t>
      </w:r>
      <w:r w:rsidR="00A913AB">
        <w:t>e</w:t>
      </w:r>
      <w:r w:rsidR="007646FF">
        <w:t xml:space="preserve"> </w:t>
      </w:r>
    </w:p>
    <w:p w14:paraId="01FE6B1C" w14:textId="2C72AB16" w:rsidR="009C4D26" w:rsidRDefault="007646FF" w:rsidP="00A913AB">
      <w:pPr>
        <w:pStyle w:val="janeinPunktation"/>
        <w:numPr>
          <w:ilvl w:val="0"/>
          <w:numId w:val="0"/>
        </w:numPr>
        <w:spacing w:before="0"/>
        <w:ind w:left="720"/>
      </w:pPr>
      <w:r>
        <w:t>Mehrwe</w:t>
      </w:r>
      <w:r w:rsidR="00A913AB">
        <w:t>gverkaufsverpackung (M</w:t>
      </w:r>
      <w:r w:rsidR="005D6BC6">
        <w:t>ehrweggeschirr, Mehrweggefäße) mit ihren Komponenten (insb. Deckel), die für Speisen zum Außerhausverzehr geeignet sind</w:t>
      </w:r>
      <w:r>
        <w:t>?</w:t>
      </w:r>
      <w:r>
        <w:tab/>
      </w:r>
      <w: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121AFA20" w14:textId="77777777" w:rsidR="00A913AB" w:rsidRDefault="00A913AB" w:rsidP="00A913AB">
      <w:pPr>
        <w:pStyle w:val="janeinPunktation"/>
        <w:numPr>
          <w:ilvl w:val="0"/>
          <w:numId w:val="0"/>
        </w:numPr>
        <w:spacing w:before="0"/>
        <w:ind w:left="720"/>
      </w:pPr>
    </w:p>
    <w:p w14:paraId="2F9634AC" w14:textId="52098571" w:rsidR="00A913AB" w:rsidRDefault="00A913AB" w:rsidP="00A913AB">
      <w:pPr>
        <w:pStyle w:val="janeinPunktation"/>
        <w:numPr>
          <w:ilvl w:val="0"/>
          <w:numId w:val="49"/>
        </w:numPr>
        <w:spacing w:before="0"/>
      </w:pPr>
      <w:r>
        <w:t xml:space="preserve">Mehrwegbecher und – </w:t>
      </w:r>
      <w:proofErr w:type="spellStart"/>
      <w:r>
        <w:t>deckel</w:t>
      </w:r>
      <w:proofErr w:type="spellEnd"/>
      <w:r>
        <w:t xml:space="preserve"> (Mehrwegbechersyst</w:t>
      </w:r>
      <w:r w:rsidR="005D6BC6">
        <w:t xml:space="preserve">em) die für Getränke zur Außerhauskonsumation geeignet sind? </w:t>
      </w:r>
      <w:r>
        <w:tab/>
      </w:r>
      <w: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24F03EB2" w14:textId="77777777" w:rsidR="00732293" w:rsidRDefault="00732293" w:rsidP="00732293">
      <w:pPr>
        <w:pStyle w:val="janeinPunktation"/>
        <w:numPr>
          <w:ilvl w:val="0"/>
          <w:numId w:val="0"/>
        </w:numPr>
        <w:spacing w:before="0"/>
      </w:pPr>
    </w:p>
    <w:p w14:paraId="0B0969B9" w14:textId="0C7AB2F6" w:rsidR="009C4D26" w:rsidRDefault="005D6BC6" w:rsidP="00732293">
      <w:pPr>
        <w:pStyle w:val="janeinPunktation"/>
        <w:numPr>
          <w:ilvl w:val="0"/>
          <w:numId w:val="0"/>
        </w:numPr>
        <w:spacing w:before="0"/>
      </w:pPr>
      <w:r>
        <w:t>Handelt es sich um</w:t>
      </w:r>
      <w:r w:rsidR="00732293">
        <w:t xml:space="preserve"> </w:t>
      </w:r>
      <w:r w:rsidR="00A913AB">
        <w:t xml:space="preserve">Mehrweggebinde, die in den Geltungsbereich der </w:t>
      </w:r>
      <w:r>
        <w:t>UZ</w:t>
      </w:r>
      <w:r w:rsidR="00A913AB">
        <w:t xml:space="preserve"> 26 fallen</w:t>
      </w:r>
      <w:r w:rsidR="00732293">
        <w:t xml:space="preserve">, </w:t>
      </w:r>
      <w:r w:rsidR="00A913AB">
        <w:t>sowie Mehrwegbehälter/</w:t>
      </w:r>
      <w:proofErr w:type="spellStart"/>
      <w:r w:rsidR="00A913AB">
        <w:t>gefäße</w:t>
      </w:r>
      <w:proofErr w:type="spellEnd"/>
      <w:r w:rsidR="00A913AB">
        <w:t>/</w:t>
      </w:r>
      <w:proofErr w:type="spellStart"/>
      <w:r w:rsidR="00A913AB">
        <w:t>becher</w:t>
      </w:r>
      <w:proofErr w:type="spellEnd"/>
      <w:r w:rsidR="00A913AB">
        <w:t xml:space="preserve"> </w:t>
      </w:r>
      <w:r w:rsidR="00732293">
        <w:t xml:space="preserve">die für eine dauerhafte </w:t>
      </w:r>
      <w:r w:rsidR="00A913AB">
        <w:t xml:space="preserve">private </w:t>
      </w:r>
      <w:r w:rsidR="00732293">
        <w:t>Nutzung im Rahmen de</w:t>
      </w:r>
      <w:r w:rsidR="00A913AB">
        <w:t>s</w:t>
      </w:r>
      <w:r w:rsidR="00732293">
        <w:t xml:space="preserve"> </w:t>
      </w:r>
      <w:r w:rsidR="00A913AB">
        <w:t xml:space="preserve">Außerhausverzehrs bzw. </w:t>
      </w:r>
      <w:r w:rsidR="00732293">
        <w:t>Außerhauskonsumation sowie Aufbewahrung im Haushalt vorgesehen sind</w:t>
      </w:r>
      <w:r>
        <w:t xml:space="preserve">?                                              </w:t>
      </w:r>
      <w:r w:rsidR="00732293">
        <w:t xml:space="preserve">                                         </w:t>
      </w:r>
      <w:r>
        <w:t xml:space="preserve"> </w:t>
      </w:r>
      <w:r w:rsidR="00732293">
        <w:t xml:space="preserve">  </w:t>
      </w:r>
      <w:r w:rsidR="009C4D26"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="009C4D26">
        <w:instrText xml:space="preserve"> FORMCHECKBOX </w:instrText>
      </w:r>
      <w:r w:rsidR="00000000">
        <w:fldChar w:fldCharType="separate"/>
      </w:r>
      <w:r w:rsidR="009C4D26">
        <w:fldChar w:fldCharType="end"/>
      </w:r>
      <w:r w:rsidR="009C4D26">
        <w:t xml:space="preserve"> ja</w:t>
      </w:r>
      <w:r w:rsidR="009C4D26">
        <w:tab/>
      </w:r>
      <w:r w:rsidR="009C4D26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="009C4D26">
        <w:instrText xml:space="preserve"> FORMCHECKBOX </w:instrText>
      </w:r>
      <w:r w:rsidR="00000000">
        <w:fldChar w:fldCharType="separate"/>
      </w:r>
      <w:r w:rsidR="009C4D26">
        <w:fldChar w:fldCharType="end"/>
      </w:r>
      <w:r w:rsidR="009C4D26">
        <w:t xml:space="preserve"> nein</w:t>
      </w:r>
    </w:p>
    <w:p w14:paraId="2FC219F3" w14:textId="77777777" w:rsidR="00732293" w:rsidRDefault="00732293" w:rsidP="00732293">
      <w:pPr>
        <w:pStyle w:val="janeinPunktation"/>
        <w:numPr>
          <w:ilvl w:val="0"/>
          <w:numId w:val="0"/>
        </w:numPr>
        <w:spacing w:before="0"/>
      </w:pPr>
    </w:p>
    <w:p w14:paraId="3A91A831" w14:textId="40163A29" w:rsidR="009C4D26" w:rsidRDefault="009C4D26" w:rsidP="00732293">
      <w:pPr>
        <w:pStyle w:val="janeinPunktation"/>
        <w:numPr>
          <w:ilvl w:val="0"/>
          <w:numId w:val="0"/>
        </w:numPr>
        <w:spacing w:before="0"/>
      </w:pPr>
      <w:r>
        <w:t xml:space="preserve">Gibt es eine Beteiligung an der Nutzung von standardisierten und gemeinschaftlichen </w:t>
      </w:r>
    </w:p>
    <w:p w14:paraId="5F984DD2" w14:textId="34B7DBDE" w:rsidR="009C4D26" w:rsidRDefault="009C4D26" w:rsidP="00732293">
      <w:pPr>
        <w:pStyle w:val="janeinPunktation"/>
        <w:numPr>
          <w:ilvl w:val="0"/>
          <w:numId w:val="0"/>
        </w:numPr>
        <w:spacing w:before="0"/>
      </w:pPr>
      <w:r>
        <w:t>Mehrweggebinde/</w:t>
      </w:r>
      <w:proofErr w:type="spellStart"/>
      <w:r>
        <w:t>systemen</w:t>
      </w:r>
      <w:proofErr w:type="spellEnd"/>
      <w:r>
        <w:t xml:space="preserve">? </w:t>
      </w:r>
      <w:r w:rsidR="005D6BC6">
        <w:tab/>
      </w:r>
      <w: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0002EBDB" w14:textId="4A527B72" w:rsidR="005D6BC6" w:rsidRPr="001A7D1A" w:rsidRDefault="005D6BC6" w:rsidP="005D6BC6">
      <w:pPr>
        <w:tabs>
          <w:tab w:val="left" w:pos="7938"/>
          <w:tab w:val="right" w:pos="9639"/>
        </w:tabs>
      </w:pPr>
      <w:r>
        <w:t>Anmerkung/</w:t>
      </w:r>
      <w:r w:rsidR="00A92706">
        <w:t xml:space="preserve">in </w:t>
      </w:r>
      <w:r>
        <w:t>Beilage Nr.: </w:t>
      </w:r>
      <w:r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</w:rPr>
        <w:tab/>
      </w:r>
    </w:p>
    <w:p w14:paraId="2634510E" w14:textId="77777777" w:rsidR="00732293" w:rsidRDefault="00732293" w:rsidP="009C4D26">
      <w:pPr>
        <w:pStyle w:val="janeinPunktation"/>
        <w:numPr>
          <w:ilvl w:val="0"/>
          <w:numId w:val="0"/>
        </w:numPr>
        <w:spacing w:before="0"/>
      </w:pPr>
    </w:p>
    <w:p w14:paraId="33E00B6C" w14:textId="5CC1ED46" w:rsidR="00A85210" w:rsidRDefault="007646FF" w:rsidP="009C4D26">
      <w:pPr>
        <w:pStyle w:val="janeinPunktation"/>
        <w:numPr>
          <w:ilvl w:val="0"/>
          <w:numId w:val="0"/>
        </w:numPr>
        <w:spacing w:before="0"/>
      </w:pPr>
      <w:r w:rsidRPr="00A377DE">
        <w:t>Hat sich das Produkt seit dem letzten Gutachten geändert</w:t>
      </w:r>
      <w:r w:rsidR="00A85210">
        <w:t>?</w:t>
      </w:r>
      <w:r w:rsidRPr="00A377DE">
        <w:tab/>
      </w:r>
      <w:r w:rsidRPr="00A377DE"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A377DE">
        <w:instrText xml:space="preserve"> FORMCHECKBOX </w:instrText>
      </w:r>
      <w:r w:rsidR="00000000">
        <w:fldChar w:fldCharType="separate"/>
      </w:r>
      <w:r w:rsidRPr="00A377DE">
        <w:fldChar w:fldCharType="end"/>
      </w:r>
      <w:r w:rsidRPr="00A377DE">
        <w:t xml:space="preserve"> ja</w:t>
      </w:r>
      <w:r w:rsidRPr="00A377DE">
        <w:tab/>
      </w:r>
      <w:r w:rsidRPr="00A377DE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A377DE">
        <w:instrText xml:space="preserve"> FORMCHECKBOX </w:instrText>
      </w:r>
      <w:r w:rsidR="00000000">
        <w:fldChar w:fldCharType="separate"/>
      </w:r>
      <w:r w:rsidRPr="00A377DE">
        <w:fldChar w:fldCharType="end"/>
      </w:r>
      <w:r w:rsidRPr="00A377DE">
        <w:t xml:space="preserve"> nein</w:t>
      </w:r>
    </w:p>
    <w:p w14:paraId="1A6444D0" w14:textId="00EE439C" w:rsidR="00A85210" w:rsidRDefault="00A85210" w:rsidP="00A85210">
      <w:pPr>
        <w:pStyle w:val="janeinPunktation"/>
        <w:numPr>
          <w:ilvl w:val="0"/>
          <w:numId w:val="0"/>
        </w:numPr>
        <w:spacing w:before="240" w:after="240"/>
        <w:rPr>
          <w:u w:val="dotted"/>
          <w:lang w:val="de-AT"/>
        </w:rPr>
      </w:pPr>
      <w:r>
        <w:t>Wenn ja, inwiefern?</w:t>
      </w:r>
      <w:r>
        <w:rPr>
          <w:u w:val="dotted"/>
          <w:lang w:val="de-AT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744630E3" w14:textId="31F3AF45" w:rsidR="00CC0627" w:rsidRPr="00A85210" w:rsidRDefault="00CC0627" w:rsidP="00A85210">
      <w:pPr>
        <w:pStyle w:val="janeinPunktation"/>
        <w:numPr>
          <w:ilvl w:val="0"/>
          <w:numId w:val="0"/>
        </w:numPr>
        <w:spacing w:before="240" w:after="240"/>
      </w:pPr>
      <w:r>
        <w:rPr>
          <w:b/>
        </w:rPr>
        <w:t>Angaben zum Prüfobjekt:</w:t>
      </w:r>
    </w:p>
    <w:p w14:paraId="43CE6F92" w14:textId="77777777" w:rsidR="00321D61" w:rsidRDefault="00CF0B45" w:rsidP="00321D6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</w:pPr>
      <w:r>
        <w:t xml:space="preserve">genaue </w:t>
      </w:r>
      <w:r w:rsidR="00321D61">
        <w:t>Produktbezeichnung: </w:t>
      </w:r>
      <w:r w:rsidR="00321D61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321D61">
        <w:rPr>
          <w:u w:val="dotted"/>
        </w:rPr>
        <w:instrText xml:space="preserve"> FORMTEXT </w:instrText>
      </w:r>
      <w:r w:rsidR="00321D61">
        <w:rPr>
          <w:u w:val="dotted"/>
        </w:rPr>
      </w:r>
      <w:r w:rsidR="00321D61"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321D61">
        <w:rPr>
          <w:u w:val="dotted"/>
        </w:rPr>
        <w:fldChar w:fldCharType="end"/>
      </w:r>
      <w:r w:rsidR="00321D61">
        <w:rPr>
          <w:u w:val="dotted"/>
        </w:rPr>
        <w:tab/>
      </w:r>
    </w:p>
    <w:p w14:paraId="619B1EA9" w14:textId="77777777" w:rsidR="001D645E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</w:pPr>
      <w:r>
        <w:t>Produktbe</w:t>
      </w:r>
      <w:r w:rsidR="001D645E">
        <w:t>schreibung</w:t>
      </w:r>
      <w:r w:rsidR="00CF0B45">
        <w:t>:</w:t>
      </w:r>
    </w:p>
    <w:p w14:paraId="16F42572" w14:textId="77777777" w:rsidR="001D645E" w:rsidRDefault="001D645E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  <w:rPr>
          <w:u w:val="dotted"/>
        </w:rPr>
      </w:pPr>
      <w:r>
        <w:t>Material:</w:t>
      </w:r>
      <w:r>
        <w:rPr>
          <w:u w:val="dotted"/>
        </w:rPr>
        <w:t xml:space="preserve"> 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2F4D370B" w14:textId="77777777" w:rsidR="001D645E" w:rsidRDefault="001D645E" w:rsidP="001D645E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</w:pPr>
      <w:r>
        <w:rPr>
          <w:u w:val="dotted"/>
        </w:rPr>
        <w:tab/>
      </w:r>
    </w:p>
    <w:p w14:paraId="4045766A" w14:textId="77777777" w:rsidR="00CC0627" w:rsidRDefault="001D645E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  <w:rPr>
          <w:u w:val="dotted"/>
        </w:rPr>
      </w:pPr>
      <w:r>
        <w:t>F</w:t>
      </w:r>
      <w:r w:rsidR="00321D61">
        <w:t>üllvolumen</w:t>
      </w:r>
      <w:r w:rsidR="00CC0627">
        <w:t>: </w:t>
      </w:r>
      <w:r w:rsidR="00CC0627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9" w:name="Text19"/>
      <w:r w:rsidR="00CC0627">
        <w:rPr>
          <w:u w:val="dotted"/>
        </w:rPr>
        <w:instrText xml:space="preserve"> FORMTEXT </w:instrText>
      </w:r>
      <w:r w:rsidR="00CC0627">
        <w:rPr>
          <w:u w:val="dotted"/>
        </w:rPr>
      </w:r>
      <w:r w:rsidR="00CC0627"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CC0627">
        <w:rPr>
          <w:u w:val="dotted"/>
        </w:rPr>
        <w:fldChar w:fldCharType="end"/>
      </w:r>
      <w:bookmarkEnd w:id="9"/>
      <w:r w:rsidR="00CC0627">
        <w:rPr>
          <w:u w:val="dotted"/>
        </w:rPr>
        <w:tab/>
      </w:r>
    </w:p>
    <w:p w14:paraId="43DC9D0B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</w:pPr>
      <w:r>
        <w:t>Artikelnummer: 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0181955A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</w:pPr>
      <w:r>
        <w:t>Chargennummer: 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634B55D1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  <w:rPr>
          <w:u w:val="dotted"/>
        </w:rPr>
      </w:pPr>
      <w:r>
        <w:t>Ort der Probennahme: 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5C280EA3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  <w:rPr>
          <w:u w:val="dotted"/>
        </w:rPr>
      </w:pPr>
      <w:r>
        <w:t>Datum der Probennahme: 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07C6751C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</w:pPr>
      <w:r>
        <w:t>Beschreibung der Probennahme: 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0AE30C9A" w14:textId="77777777" w:rsidR="00A85210" w:rsidRDefault="00A85210" w:rsidP="00A85210">
      <w:pPr>
        <w:pStyle w:val="AnmerkungBeilage"/>
      </w:pPr>
    </w:p>
    <w:p w14:paraId="43671D94" w14:textId="77777777" w:rsidR="00A85210" w:rsidRDefault="00A85210" w:rsidP="00A85210">
      <w:pPr>
        <w:pStyle w:val="janei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</w:rPr>
        <w:t xml:space="preserve">Alle Anforderungen gemäß Punkt 1 der Richtlinie werden (weiterhin </w:t>
      </w:r>
      <w:r>
        <w:rPr>
          <w:rStyle w:val="Funotenzeichen"/>
          <w:b/>
        </w:rPr>
        <w:footnoteReference w:id="1"/>
      </w:r>
      <w:r>
        <w:rPr>
          <w:b/>
        </w:rPr>
        <w:t>)</w:t>
      </w:r>
      <w:r>
        <w:rPr>
          <w:b/>
        </w:rPr>
        <w:br/>
        <w:t>erfüllt</w:t>
      </w:r>
      <w:r>
        <w:tab/>
      </w:r>
      <w:r>
        <w:rPr>
          <w:b/>
          <w:bCs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 w:rsidR="00000000">
        <w:rPr>
          <w:b/>
          <w:bCs/>
          <w:sz w:val="20"/>
        </w:rPr>
      </w:r>
      <w:r w:rsidR="00000000"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</w:rPr>
        <w:t xml:space="preserve"> ja</w:t>
      </w:r>
      <w:r>
        <w:rPr>
          <w:b/>
          <w:bCs/>
        </w:rPr>
        <w:tab/>
      </w:r>
      <w:r>
        <w:rPr>
          <w:b/>
          <w:bCs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 w:rsidR="00000000">
        <w:rPr>
          <w:b/>
          <w:bCs/>
          <w:sz w:val="20"/>
        </w:rPr>
      </w:r>
      <w:r w:rsidR="00000000"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</w:rPr>
        <w:t xml:space="preserve"> nein</w:t>
      </w:r>
    </w:p>
    <w:p w14:paraId="65E681FE" w14:textId="77777777" w:rsidR="00A85210" w:rsidRDefault="00A85210" w:rsidP="00A85210">
      <w:pPr>
        <w:pStyle w:val="AnmerkungBeilage"/>
        <w:rPr>
          <w:u w:val="dotted"/>
          <w:lang w:val="de-AT"/>
        </w:rPr>
      </w:pPr>
      <w:r>
        <w:t xml:space="preserve">Anmerkungen/Beilage Nr.: 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5715D533" w14:textId="77777777" w:rsidR="00A85210" w:rsidRDefault="00A85210" w:rsidP="00A85210">
      <w:pPr>
        <w:pStyle w:val="AnmerkungBeilage"/>
        <w:rPr>
          <w:u w:val="dotted"/>
          <w:lang w:val="de-AT"/>
        </w:rPr>
      </w:pPr>
      <w:r>
        <w:rPr>
          <w:u w:val="dotted"/>
          <w:lang w:val="de-AT"/>
        </w:rPr>
        <w:fldChar w:fldCharType="begin">
          <w:ffData>
            <w:name w:val="Text188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72FA8DF5" w14:textId="60C50F40" w:rsidR="00CF0B45" w:rsidRDefault="00CF0B45">
      <w:pPr>
        <w:overflowPunct/>
        <w:autoSpaceDE/>
        <w:autoSpaceDN/>
        <w:adjustRightInd/>
        <w:spacing w:before="0" w:line="240" w:lineRule="auto"/>
        <w:textAlignment w:val="auto"/>
        <w:rPr>
          <w:b/>
          <w:kern w:val="28"/>
          <w:sz w:val="28"/>
        </w:rPr>
      </w:pPr>
    </w:p>
    <w:p w14:paraId="1124F694" w14:textId="4D70A130" w:rsidR="00CC0627" w:rsidRDefault="00A85210">
      <w:pPr>
        <w:pStyle w:val="berschrift1"/>
      </w:pPr>
      <w:r>
        <w:t xml:space="preserve">Materialanforderungen </w:t>
      </w:r>
    </w:p>
    <w:p w14:paraId="04B3719F" w14:textId="48197C42" w:rsidR="000A5CDE" w:rsidRDefault="000A5CDE" w:rsidP="000A5CDE">
      <w:pPr>
        <w:pStyle w:val="janei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de-AT"/>
        </w:rPr>
      </w:pPr>
      <w:r>
        <w:t xml:space="preserve">Hat sich </w:t>
      </w:r>
      <w:r w:rsidR="005D6BC6">
        <w:t>das Produkt</w:t>
      </w:r>
      <w:r>
        <w:t xml:space="preserve"> bezüglich Punkt 2</w:t>
      </w:r>
      <w:r>
        <w:br/>
        <w:t>seit dem letzten Gutachten geändert?</w:t>
      </w:r>
      <w: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sz w:val="20"/>
        </w:rPr>
        <w:t xml:space="preserve"> </w:t>
      </w:r>
      <w:r>
        <w:rPr>
          <w:lang w:val="de-AT"/>
        </w:rPr>
        <w:t>ja</w:t>
      </w:r>
      <w:r>
        <w:rPr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lang w:val="de-AT"/>
        </w:rPr>
        <w:t xml:space="preserve"> nein</w:t>
      </w:r>
    </w:p>
    <w:p w14:paraId="30AD5570" w14:textId="5D0AAF76" w:rsidR="000A5CDE" w:rsidRPr="000A5CDE" w:rsidRDefault="000A5CDE" w:rsidP="000A5CDE">
      <w:pPr>
        <w:pStyle w:val="AnmerkungBeil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u w:val="dotted"/>
          <w:lang w:val="de-AT"/>
        </w:rPr>
      </w:pPr>
      <w:r>
        <w:rPr>
          <w:lang w:val="de-AT"/>
        </w:rPr>
        <w:t xml:space="preserve">Wenn ja, in welchen Bereichen </w:t>
      </w:r>
      <w:r>
        <w:rPr>
          <w:u w:val="dotted"/>
          <w:lang w:val="de-AT"/>
        </w:rPr>
        <w:tab/>
      </w:r>
    </w:p>
    <w:p w14:paraId="32B52CAC" w14:textId="7F1FF210" w:rsidR="00A85210" w:rsidRDefault="008571AD" w:rsidP="00473830">
      <w:pPr>
        <w:pStyle w:val="berschrift2"/>
        <w:numPr>
          <w:ilvl w:val="0"/>
          <w:numId w:val="0"/>
        </w:numPr>
      </w:pPr>
      <w:r>
        <w:t xml:space="preserve">2.1 </w:t>
      </w:r>
      <w:r w:rsidR="00A85210">
        <w:t xml:space="preserve">Allgemeine Anforderungen </w:t>
      </w:r>
    </w:p>
    <w:p w14:paraId="175FD907" w14:textId="636C1EE9" w:rsidR="00A85210" w:rsidRDefault="00473830" w:rsidP="00A85210">
      <w:r>
        <w:t>Entsprechen die</w:t>
      </w:r>
      <w:r w:rsidR="00A85210">
        <w:t xml:space="preserve"> eingesetzten Materialien den Anforderungen laut V</w:t>
      </w:r>
      <w:r w:rsidR="00636A18">
        <w:t>erordnung</w:t>
      </w:r>
      <w:r w:rsidR="00A85210">
        <w:t xml:space="preserve"> (EU) Nr. 1935/2004</w:t>
      </w:r>
      <w:r w:rsidR="00636A18">
        <w:t xml:space="preserve"> </w:t>
      </w:r>
      <w:r>
        <w:t>u</w:t>
      </w:r>
      <w:r w:rsidR="00A85210">
        <w:t xml:space="preserve">nd der </w:t>
      </w:r>
      <w:r w:rsidR="00636A18">
        <w:t>Verordnung</w:t>
      </w:r>
      <w:r w:rsidR="00A85210">
        <w:t xml:space="preserve"> (EU) Nr. 20</w:t>
      </w:r>
      <w:r w:rsidR="002012E9">
        <w:t>2</w:t>
      </w:r>
      <w:r w:rsidR="00A85210">
        <w:t>3/2006</w:t>
      </w:r>
      <w:r>
        <w:t xml:space="preserve">? </w:t>
      </w:r>
      <w:r>
        <w:tab/>
      </w:r>
      <w:r>
        <w:tab/>
      </w:r>
      <w:r w:rsidR="00636A18">
        <w:t xml:space="preserve">          </w:t>
      </w:r>
      <w:r w:rsidR="00FD43D5">
        <w:t xml:space="preserve"> </w:t>
      </w:r>
      <w:r w:rsidR="00636A18">
        <w:t xml:space="preserve">  </w:t>
      </w:r>
      <w:r w:rsidR="00636A18"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636A18" w:rsidRPr="001A7D1A">
        <w:instrText xml:space="preserve"> FORMCHECKBOX </w:instrText>
      </w:r>
      <w:r w:rsidR="00000000">
        <w:fldChar w:fldCharType="separate"/>
      </w:r>
      <w:r w:rsidR="00636A18" w:rsidRPr="001A7D1A">
        <w:fldChar w:fldCharType="end"/>
      </w:r>
      <w:r w:rsidR="00636A18" w:rsidRPr="001A7D1A">
        <w:t xml:space="preserve"> ja</w:t>
      </w:r>
      <w:r w:rsidR="00636A18" w:rsidRPr="001A7D1A">
        <w:tab/>
        <w:t xml:space="preserve">    </w:t>
      </w:r>
      <w:r w:rsidR="00636A18"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="00636A18" w:rsidRPr="001A7D1A">
        <w:instrText xml:space="preserve"> FORMCHECKBOX </w:instrText>
      </w:r>
      <w:r w:rsidR="00000000">
        <w:fldChar w:fldCharType="separate"/>
      </w:r>
      <w:r w:rsidR="00636A18" w:rsidRPr="001A7D1A">
        <w:fldChar w:fldCharType="end"/>
      </w:r>
      <w:r w:rsidR="00636A18" w:rsidRPr="001A7D1A">
        <w:t xml:space="preserve"> nein</w:t>
      </w:r>
      <w:r>
        <w:tab/>
      </w:r>
      <w:r>
        <w:tab/>
      </w:r>
      <w:r>
        <w:tab/>
        <w:t xml:space="preserve">         </w:t>
      </w:r>
    </w:p>
    <w:p w14:paraId="547CBD93" w14:textId="4F373BA2" w:rsidR="00A85210" w:rsidRDefault="0025296C" w:rsidP="00A85210">
      <w:r>
        <w:t>Anmerkung/</w:t>
      </w:r>
      <w:r w:rsidR="00473830">
        <w:t>Nachweis in Beilage Nr.: </w:t>
      </w:r>
      <w:r w:rsidR="00473830"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473830">
        <w:rPr>
          <w:u w:val="dotted"/>
          <w:lang w:val="de-AT"/>
        </w:rPr>
        <w:instrText xml:space="preserve"> FORMTEXT </w:instrText>
      </w:r>
      <w:r w:rsidR="00473830">
        <w:rPr>
          <w:u w:val="dotted"/>
          <w:lang w:val="de-AT"/>
        </w:rPr>
      </w:r>
      <w:r w:rsidR="00473830">
        <w:rPr>
          <w:u w:val="dotted"/>
          <w:lang w:val="de-AT"/>
        </w:rPr>
        <w:fldChar w:fldCharType="separate"/>
      </w:r>
      <w:r w:rsidR="00473830">
        <w:rPr>
          <w:noProof/>
          <w:u w:val="dotted"/>
          <w:lang w:val="de-AT"/>
        </w:rPr>
        <w:t> </w:t>
      </w:r>
      <w:r w:rsidR="00473830">
        <w:rPr>
          <w:noProof/>
          <w:u w:val="dotted"/>
          <w:lang w:val="de-AT"/>
        </w:rPr>
        <w:t> </w:t>
      </w:r>
      <w:r w:rsidR="00473830">
        <w:rPr>
          <w:noProof/>
          <w:u w:val="dotted"/>
          <w:lang w:val="de-AT"/>
        </w:rPr>
        <w:t> </w:t>
      </w:r>
      <w:r w:rsidR="00473830">
        <w:rPr>
          <w:noProof/>
          <w:u w:val="dotted"/>
          <w:lang w:val="de-AT"/>
        </w:rPr>
        <w:t> </w:t>
      </w:r>
      <w:r w:rsidR="00473830">
        <w:rPr>
          <w:noProof/>
          <w:u w:val="dotted"/>
          <w:lang w:val="de-AT"/>
        </w:rPr>
        <w:t> </w:t>
      </w:r>
      <w:r w:rsidR="00473830">
        <w:rPr>
          <w:u w:val="dotted"/>
          <w:lang w:val="de-AT"/>
        </w:rPr>
        <w:fldChar w:fldCharType="end"/>
      </w:r>
      <w:r w:rsidR="00473830">
        <w:rPr>
          <w:u w:val="dotted"/>
        </w:rPr>
        <w:tab/>
      </w:r>
    </w:p>
    <w:p w14:paraId="7ACFC13D" w14:textId="41AA6195" w:rsidR="00A913AB" w:rsidRDefault="00A913AB" w:rsidP="001A7D1A">
      <w:pPr>
        <w:tabs>
          <w:tab w:val="left" w:pos="7938"/>
          <w:tab w:val="right" w:pos="9639"/>
        </w:tabs>
      </w:pPr>
      <w:r>
        <w:t>Sind die Mehrwegverkaufsverpackungen/</w:t>
      </w:r>
      <w:proofErr w:type="spellStart"/>
      <w:r>
        <w:t>becher</w:t>
      </w:r>
      <w:proofErr w:type="spellEnd"/>
      <w:r>
        <w:t xml:space="preserve"> </w:t>
      </w:r>
      <w:r w:rsidR="005D6BC6">
        <w:t>hitzebeständig</w:t>
      </w:r>
      <w:r>
        <w:t xml:space="preserve"> und behalten auch bei extremen Temperaturen von 0-85°C ihre Form bei? </w:t>
      </w:r>
      <w:r>
        <w:tab/>
      </w:r>
      <w:r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ja</w:t>
      </w:r>
      <w:r w:rsidRPr="001A7D1A">
        <w:tab/>
        <w:t xml:space="preserve">    </w:t>
      </w:r>
      <w:r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nein</w:t>
      </w:r>
    </w:p>
    <w:p w14:paraId="11580B83" w14:textId="751ACD88" w:rsidR="00A913AB" w:rsidRDefault="0025296C" w:rsidP="00A913AB">
      <w:r>
        <w:t>Anmerkung/</w:t>
      </w:r>
      <w:r w:rsidR="00A913AB">
        <w:t>Nachweis in Beilage Nr.: </w:t>
      </w:r>
      <w:r w:rsidR="00A913AB"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A913AB">
        <w:rPr>
          <w:u w:val="dotted"/>
          <w:lang w:val="de-AT"/>
        </w:rPr>
        <w:instrText xml:space="preserve"> FORMTEXT </w:instrText>
      </w:r>
      <w:r w:rsidR="00A913AB">
        <w:rPr>
          <w:u w:val="dotted"/>
          <w:lang w:val="de-AT"/>
        </w:rPr>
      </w:r>
      <w:r w:rsidR="00A913AB">
        <w:rPr>
          <w:u w:val="dotted"/>
          <w:lang w:val="de-AT"/>
        </w:rPr>
        <w:fldChar w:fldCharType="separate"/>
      </w:r>
      <w:r w:rsidR="00A913AB">
        <w:rPr>
          <w:noProof/>
          <w:u w:val="dotted"/>
          <w:lang w:val="de-AT"/>
        </w:rPr>
        <w:t> </w:t>
      </w:r>
      <w:r w:rsidR="00A913AB">
        <w:rPr>
          <w:noProof/>
          <w:u w:val="dotted"/>
          <w:lang w:val="de-AT"/>
        </w:rPr>
        <w:t> </w:t>
      </w:r>
      <w:r w:rsidR="00A913AB">
        <w:rPr>
          <w:noProof/>
          <w:u w:val="dotted"/>
          <w:lang w:val="de-AT"/>
        </w:rPr>
        <w:t> </w:t>
      </w:r>
      <w:r w:rsidR="00A913AB">
        <w:rPr>
          <w:noProof/>
          <w:u w:val="dotted"/>
          <w:lang w:val="de-AT"/>
        </w:rPr>
        <w:t> </w:t>
      </w:r>
      <w:r w:rsidR="00A913AB">
        <w:rPr>
          <w:noProof/>
          <w:u w:val="dotted"/>
          <w:lang w:val="de-AT"/>
        </w:rPr>
        <w:t> </w:t>
      </w:r>
      <w:r w:rsidR="00A913AB">
        <w:rPr>
          <w:u w:val="dotted"/>
          <w:lang w:val="de-AT"/>
        </w:rPr>
        <w:fldChar w:fldCharType="end"/>
      </w:r>
      <w:r w:rsidR="00A913AB">
        <w:rPr>
          <w:u w:val="dotted"/>
        </w:rPr>
        <w:tab/>
      </w:r>
    </w:p>
    <w:p w14:paraId="0813CA3B" w14:textId="77777777" w:rsidR="00A913AB" w:rsidRDefault="00A913AB" w:rsidP="001A7D1A">
      <w:pPr>
        <w:tabs>
          <w:tab w:val="left" w:pos="7938"/>
          <w:tab w:val="right" w:pos="9639"/>
        </w:tabs>
      </w:pPr>
    </w:p>
    <w:p w14:paraId="474FF7FE" w14:textId="0F353A8C" w:rsidR="001A7D1A" w:rsidRPr="001A7D1A" w:rsidRDefault="001A7D1A" w:rsidP="001A7D1A">
      <w:pPr>
        <w:tabs>
          <w:tab w:val="left" w:pos="7938"/>
          <w:tab w:val="right" w:pos="9639"/>
        </w:tabs>
      </w:pPr>
      <w:r>
        <w:t>W</w:t>
      </w:r>
      <w:r w:rsidRPr="001A7D1A">
        <w:t>erden PFAS (polyfluorierte Alkylsubstanzen) eingesetzt</w:t>
      </w:r>
      <w:r>
        <w:t>?</w:t>
      </w:r>
      <w:r w:rsidRPr="001A7D1A">
        <w:t xml:space="preserve">           </w:t>
      </w:r>
      <w:r>
        <w:t xml:space="preserve">             </w:t>
      </w:r>
      <w:r w:rsidRPr="001A7D1A">
        <w:t xml:space="preserve"> </w:t>
      </w:r>
      <w:r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ja</w:t>
      </w:r>
      <w:r w:rsidRPr="001A7D1A">
        <w:tab/>
        <w:t xml:space="preserve">      </w:t>
      </w:r>
      <w:r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nein</w:t>
      </w:r>
    </w:p>
    <w:p w14:paraId="61E9A02A" w14:textId="55666394" w:rsidR="001A7D1A" w:rsidRPr="001A7D1A" w:rsidRDefault="001A7D1A" w:rsidP="001A7D1A">
      <w:pPr>
        <w:tabs>
          <w:tab w:val="left" w:pos="7938"/>
          <w:tab w:val="right" w:pos="9639"/>
        </w:tabs>
      </w:pPr>
      <w:r w:rsidRPr="001A7D1A">
        <w:t xml:space="preserve">Gibt es in den Endprodukten Verunreinigungen durch PFAS?                     </w:t>
      </w:r>
      <w:r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ja</w:t>
      </w:r>
      <w:r w:rsidRPr="001A7D1A">
        <w:tab/>
        <w:t xml:space="preserve">      </w:t>
      </w:r>
      <w:r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nein</w:t>
      </w:r>
    </w:p>
    <w:p w14:paraId="5AB263BE" w14:textId="77777777" w:rsidR="001A7D1A" w:rsidRPr="001A7D1A" w:rsidRDefault="001A7D1A" w:rsidP="001A7D1A">
      <w:pPr>
        <w:tabs>
          <w:tab w:val="left" w:pos="7938"/>
          <w:tab w:val="right" w:pos="9639"/>
        </w:tabs>
      </w:pPr>
      <w:r w:rsidRPr="001A7D1A">
        <w:t xml:space="preserve">     Wenn ja, </w:t>
      </w:r>
    </w:p>
    <w:p w14:paraId="08A94CDD" w14:textId="77777777" w:rsidR="001A7D1A" w:rsidRPr="001A7D1A" w:rsidRDefault="001A7D1A" w:rsidP="001A7D1A">
      <w:pPr>
        <w:tabs>
          <w:tab w:val="left" w:pos="7938"/>
          <w:tab w:val="right" w:pos="9639"/>
        </w:tabs>
      </w:pPr>
      <w:r w:rsidRPr="001A7D1A">
        <w:t xml:space="preserve">     Werden die Konzentrationen gemäß dem Beschränkungsvorschlag für REACH Anhang  </w:t>
      </w:r>
    </w:p>
    <w:p w14:paraId="61F66FC8" w14:textId="05766992" w:rsidR="001A7D1A" w:rsidRPr="001A7D1A" w:rsidRDefault="001A7D1A" w:rsidP="001A7D1A">
      <w:pPr>
        <w:tabs>
          <w:tab w:val="left" w:pos="7938"/>
          <w:tab w:val="right" w:pos="9639"/>
        </w:tabs>
      </w:pPr>
      <w:r w:rsidRPr="001A7D1A">
        <w:t xml:space="preserve">     XVII (2023)</w:t>
      </w:r>
      <w:r w:rsidRPr="001A7D1A">
        <w:rPr>
          <w:bCs/>
          <w:iCs/>
          <w:position w:val="6"/>
          <w:sz w:val="16"/>
          <w:lang w:val="de-AT"/>
        </w:rPr>
        <w:footnoteReference w:id="2"/>
      </w:r>
      <w:r w:rsidRPr="001A7D1A">
        <w:t xml:space="preserve"> eingehalten?                                                                        </w:t>
      </w:r>
      <w:r>
        <w:t xml:space="preserve"> </w:t>
      </w:r>
      <w:r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ja</w:t>
      </w:r>
      <w:r w:rsidRPr="001A7D1A">
        <w:tab/>
        <w:t xml:space="preserve">    </w:t>
      </w:r>
      <w:r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nein</w:t>
      </w:r>
    </w:p>
    <w:p w14:paraId="462B4005" w14:textId="7CD4AE68" w:rsidR="001A7D1A" w:rsidRPr="001A7D1A" w:rsidRDefault="001A7D1A" w:rsidP="001A7D1A">
      <w:pPr>
        <w:tabs>
          <w:tab w:val="left" w:pos="7938"/>
          <w:tab w:val="right" w:pos="9639"/>
        </w:tabs>
      </w:pPr>
      <w:r w:rsidRPr="001A7D1A">
        <w:t xml:space="preserve">     </w:t>
      </w:r>
      <w:r w:rsidR="00FD4409">
        <w:t>Anmerkung/</w:t>
      </w:r>
      <w:r w:rsidR="000A5CDE">
        <w:t>Nachweis in Beilage Nr.: </w:t>
      </w:r>
      <w:r w:rsidR="000A5CDE"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0A5CDE">
        <w:rPr>
          <w:u w:val="dotted"/>
          <w:lang w:val="de-AT"/>
        </w:rPr>
        <w:instrText xml:space="preserve"> FORMTEXT </w:instrText>
      </w:r>
      <w:r w:rsidR="000A5CDE">
        <w:rPr>
          <w:u w:val="dotted"/>
          <w:lang w:val="de-AT"/>
        </w:rPr>
      </w:r>
      <w:r w:rsidR="000A5CDE">
        <w:rPr>
          <w:u w:val="dotted"/>
          <w:lang w:val="de-AT"/>
        </w:rPr>
        <w:fldChar w:fldCharType="separate"/>
      </w:r>
      <w:r w:rsidR="000A5CDE">
        <w:rPr>
          <w:noProof/>
          <w:u w:val="dotted"/>
          <w:lang w:val="de-AT"/>
        </w:rPr>
        <w:t> </w:t>
      </w:r>
      <w:r w:rsidR="000A5CDE">
        <w:rPr>
          <w:noProof/>
          <w:u w:val="dotted"/>
          <w:lang w:val="de-AT"/>
        </w:rPr>
        <w:t> </w:t>
      </w:r>
      <w:r w:rsidR="000A5CDE">
        <w:rPr>
          <w:noProof/>
          <w:u w:val="dotted"/>
          <w:lang w:val="de-AT"/>
        </w:rPr>
        <w:t> </w:t>
      </w:r>
      <w:r w:rsidR="000A5CDE">
        <w:rPr>
          <w:noProof/>
          <w:u w:val="dotted"/>
          <w:lang w:val="de-AT"/>
        </w:rPr>
        <w:t> </w:t>
      </w:r>
      <w:r w:rsidR="000A5CDE">
        <w:rPr>
          <w:noProof/>
          <w:u w:val="dotted"/>
          <w:lang w:val="de-AT"/>
        </w:rPr>
        <w:t> </w:t>
      </w:r>
      <w:r w:rsidR="000A5CDE">
        <w:rPr>
          <w:u w:val="dotted"/>
          <w:lang w:val="de-AT"/>
        </w:rPr>
        <w:fldChar w:fldCharType="end"/>
      </w:r>
      <w:r w:rsidR="000A5CDE">
        <w:rPr>
          <w:u w:val="dotted"/>
        </w:rPr>
        <w:tab/>
      </w:r>
    </w:p>
    <w:p w14:paraId="3A35FCAA" w14:textId="77777777" w:rsidR="00A85210" w:rsidRDefault="00A85210" w:rsidP="00A85210"/>
    <w:p w14:paraId="3E1F77BB" w14:textId="666D8AD4" w:rsidR="001A7D1A" w:rsidRPr="001A7D1A" w:rsidRDefault="001A7D1A" w:rsidP="001A7D1A">
      <w:pPr>
        <w:tabs>
          <w:tab w:val="left" w:pos="7938"/>
          <w:tab w:val="right" w:pos="9639"/>
        </w:tabs>
      </w:pPr>
      <w:r>
        <w:t xml:space="preserve">Werden weitere halogenierte organische Verbindungen in der Herstellung eingesetzt bzw. sind im Produkt oder seiner Verpackung enthalten?                                      </w:t>
      </w:r>
      <w:r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ja</w:t>
      </w:r>
      <w:r w:rsidRPr="001A7D1A">
        <w:tab/>
        <w:t xml:space="preserve">    </w:t>
      </w:r>
      <w:r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nein</w:t>
      </w:r>
    </w:p>
    <w:p w14:paraId="775A5132" w14:textId="2558BFAB" w:rsidR="001A7D1A" w:rsidRDefault="005D6BC6" w:rsidP="00A85210">
      <w:r>
        <w:t>Anmerkung/</w:t>
      </w:r>
      <w:r w:rsidR="000A5CDE">
        <w:t>in Beilage Nr.: </w:t>
      </w:r>
      <w:r w:rsidR="000A5CDE"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0A5CDE">
        <w:rPr>
          <w:u w:val="dotted"/>
          <w:lang w:val="de-AT"/>
        </w:rPr>
        <w:instrText xml:space="preserve"> FORMTEXT </w:instrText>
      </w:r>
      <w:r w:rsidR="000A5CDE">
        <w:rPr>
          <w:u w:val="dotted"/>
          <w:lang w:val="de-AT"/>
        </w:rPr>
      </w:r>
      <w:r w:rsidR="000A5CDE">
        <w:rPr>
          <w:u w:val="dotted"/>
          <w:lang w:val="de-AT"/>
        </w:rPr>
        <w:fldChar w:fldCharType="separate"/>
      </w:r>
      <w:r w:rsidR="000A5CDE">
        <w:rPr>
          <w:noProof/>
          <w:u w:val="dotted"/>
          <w:lang w:val="de-AT"/>
        </w:rPr>
        <w:t> </w:t>
      </w:r>
      <w:r w:rsidR="000A5CDE">
        <w:rPr>
          <w:noProof/>
          <w:u w:val="dotted"/>
          <w:lang w:val="de-AT"/>
        </w:rPr>
        <w:t> </w:t>
      </w:r>
      <w:r w:rsidR="000A5CDE">
        <w:rPr>
          <w:noProof/>
          <w:u w:val="dotted"/>
          <w:lang w:val="de-AT"/>
        </w:rPr>
        <w:t> </w:t>
      </w:r>
      <w:r w:rsidR="000A5CDE">
        <w:rPr>
          <w:noProof/>
          <w:u w:val="dotted"/>
          <w:lang w:val="de-AT"/>
        </w:rPr>
        <w:t> </w:t>
      </w:r>
      <w:r w:rsidR="000A5CDE">
        <w:rPr>
          <w:noProof/>
          <w:u w:val="dotted"/>
          <w:lang w:val="de-AT"/>
        </w:rPr>
        <w:t> </w:t>
      </w:r>
      <w:r w:rsidR="000A5CDE">
        <w:rPr>
          <w:u w:val="dotted"/>
          <w:lang w:val="de-AT"/>
        </w:rPr>
        <w:fldChar w:fldCharType="end"/>
      </w:r>
      <w:r w:rsidR="000A5CDE">
        <w:rPr>
          <w:u w:val="dotted"/>
        </w:rPr>
        <w:tab/>
      </w:r>
    </w:p>
    <w:p w14:paraId="556CE56F" w14:textId="77777777" w:rsidR="000904E1" w:rsidRDefault="001A7D1A" w:rsidP="000904E1">
      <w:pPr>
        <w:tabs>
          <w:tab w:val="left" w:pos="7938"/>
          <w:tab w:val="right" w:pos="9639"/>
        </w:tabs>
      </w:pPr>
      <w:r>
        <w:t>Sind die</w:t>
      </w:r>
      <w:r w:rsidR="000904E1">
        <w:t xml:space="preserve"> eingesetzten</w:t>
      </w:r>
      <w:r>
        <w:t xml:space="preserve"> Kunststoffe frei von Bisphenol A und weiteren Bisphenolen? </w:t>
      </w:r>
      <w:r w:rsidRPr="001A7D1A">
        <w:t xml:space="preserve">  </w:t>
      </w:r>
      <w:r>
        <w:t xml:space="preserve">        </w:t>
      </w:r>
      <w:r w:rsidR="000904E1">
        <w:t xml:space="preserve">  </w:t>
      </w:r>
    </w:p>
    <w:p w14:paraId="4C6EEB26" w14:textId="4DAAB82D" w:rsidR="001A7D1A" w:rsidRPr="001A7D1A" w:rsidRDefault="000904E1" w:rsidP="000904E1">
      <w:pPr>
        <w:tabs>
          <w:tab w:val="left" w:pos="7938"/>
          <w:tab w:val="right" w:pos="9639"/>
        </w:tabs>
      </w:pPr>
      <w:r>
        <w:tab/>
      </w:r>
      <w:r w:rsidR="001A7D1A"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1A7D1A" w:rsidRPr="001A7D1A">
        <w:instrText xml:space="preserve"> FORMCHECKBOX </w:instrText>
      </w:r>
      <w:r w:rsidR="00000000">
        <w:fldChar w:fldCharType="separate"/>
      </w:r>
      <w:r w:rsidR="001A7D1A" w:rsidRPr="001A7D1A">
        <w:fldChar w:fldCharType="end"/>
      </w:r>
      <w:r w:rsidR="001A7D1A" w:rsidRPr="001A7D1A">
        <w:t xml:space="preserve"> ja</w:t>
      </w:r>
      <w:r w:rsidR="001A7D1A" w:rsidRPr="001A7D1A">
        <w:tab/>
        <w:t xml:space="preserve">    </w:t>
      </w:r>
      <w:r w:rsidR="001A7D1A"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="001A7D1A" w:rsidRPr="001A7D1A">
        <w:instrText xml:space="preserve"> FORMCHECKBOX </w:instrText>
      </w:r>
      <w:r w:rsidR="00000000">
        <w:fldChar w:fldCharType="separate"/>
      </w:r>
      <w:r w:rsidR="001A7D1A" w:rsidRPr="001A7D1A">
        <w:fldChar w:fldCharType="end"/>
      </w:r>
      <w:r w:rsidR="001A7D1A" w:rsidRPr="001A7D1A">
        <w:t xml:space="preserve"> nein</w:t>
      </w:r>
    </w:p>
    <w:p w14:paraId="3E52E0B9" w14:textId="0C83F3A6" w:rsidR="00E033C0" w:rsidRPr="00E033C0" w:rsidRDefault="005D6BC6" w:rsidP="00A85210">
      <w:pPr>
        <w:rPr>
          <w:u w:val="dotted"/>
        </w:rPr>
      </w:pPr>
      <w:r>
        <w:t>Anmerkung/</w:t>
      </w:r>
      <w:r w:rsidR="000A5CDE">
        <w:t>in Beilage Nr.: </w:t>
      </w:r>
      <w:r w:rsidR="000A5CDE"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0A5CDE">
        <w:rPr>
          <w:u w:val="dotted"/>
          <w:lang w:val="de-AT"/>
        </w:rPr>
        <w:instrText xml:space="preserve"> FORMTEXT </w:instrText>
      </w:r>
      <w:r w:rsidR="000A5CDE">
        <w:rPr>
          <w:u w:val="dotted"/>
          <w:lang w:val="de-AT"/>
        </w:rPr>
      </w:r>
      <w:r w:rsidR="000A5CDE">
        <w:rPr>
          <w:u w:val="dotted"/>
          <w:lang w:val="de-AT"/>
        </w:rPr>
        <w:fldChar w:fldCharType="separate"/>
      </w:r>
      <w:r w:rsidR="000A5CDE">
        <w:rPr>
          <w:noProof/>
          <w:u w:val="dotted"/>
          <w:lang w:val="de-AT"/>
        </w:rPr>
        <w:t> </w:t>
      </w:r>
      <w:r w:rsidR="000A5CDE">
        <w:rPr>
          <w:noProof/>
          <w:u w:val="dotted"/>
          <w:lang w:val="de-AT"/>
        </w:rPr>
        <w:t> </w:t>
      </w:r>
      <w:r w:rsidR="000A5CDE">
        <w:rPr>
          <w:noProof/>
          <w:u w:val="dotted"/>
          <w:lang w:val="de-AT"/>
        </w:rPr>
        <w:t> </w:t>
      </w:r>
      <w:r w:rsidR="000A5CDE">
        <w:rPr>
          <w:noProof/>
          <w:u w:val="dotted"/>
          <w:lang w:val="de-AT"/>
        </w:rPr>
        <w:t> </w:t>
      </w:r>
      <w:r w:rsidR="000A5CDE">
        <w:rPr>
          <w:noProof/>
          <w:u w:val="dotted"/>
          <w:lang w:val="de-AT"/>
        </w:rPr>
        <w:t> </w:t>
      </w:r>
      <w:r w:rsidR="000A5CDE">
        <w:rPr>
          <w:u w:val="dotted"/>
          <w:lang w:val="de-AT"/>
        </w:rPr>
        <w:fldChar w:fldCharType="end"/>
      </w:r>
      <w:r w:rsidR="000A5CDE">
        <w:rPr>
          <w:u w:val="dotted"/>
        </w:rPr>
        <w:tab/>
      </w:r>
    </w:p>
    <w:p w14:paraId="14D61BDA" w14:textId="29826883" w:rsidR="00A85210" w:rsidRPr="008571AD" w:rsidRDefault="001A7D1A" w:rsidP="008571AD">
      <w:pPr>
        <w:pStyle w:val="berschrift2"/>
        <w:numPr>
          <w:ilvl w:val="0"/>
          <w:numId w:val="0"/>
        </w:numPr>
      </w:pPr>
      <w:r w:rsidRPr="008571AD">
        <w:lastRenderedPageBreak/>
        <w:t>2.1.</w:t>
      </w:r>
      <w:r w:rsidR="00A913AB">
        <w:t xml:space="preserve">1 </w:t>
      </w:r>
      <w:r w:rsidRPr="008571AD">
        <w:t xml:space="preserve">Kunststoff </w:t>
      </w:r>
    </w:p>
    <w:p w14:paraId="0104B10D" w14:textId="776EE99D" w:rsidR="001A7D1A" w:rsidRDefault="001A7D1A" w:rsidP="00A85210">
      <w:r>
        <w:t xml:space="preserve">Besteht </w:t>
      </w:r>
      <w:r w:rsidR="00A913AB">
        <w:t xml:space="preserve">die </w:t>
      </w:r>
      <w:r w:rsidR="00A913AB" w:rsidRPr="00A913AB">
        <w:rPr>
          <w:lang w:val="de-AT"/>
        </w:rPr>
        <w:t>Mehrwegverkaufsverpackungen/</w:t>
      </w:r>
      <w:proofErr w:type="spellStart"/>
      <w:r w:rsidR="00A913AB" w:rsidRPr="00A913AB">
        <w:rPr>
          <w:lang w:val="de-AT"/>
        </w:rPr>
        <w:t>becher</w:t>
      </w:r>
      <w:proofErr w:type="spellEnd"/>
      <w:r w:rsidR="00A913AB" w:rsidRPr="00A913AB">
        <w:rPr>
          <w:lang w:val="de-AT"/>
        </w:rPr>
        <w:t xml:space="preserve"> inkl. ihrer Komponenten (insb. Deckel) </w:t>
      </w:r>
      <w:r>
        <w:t>aus Kunststoff?</w:t>
      </w:r>
      <w:r>
        <w:tab/>
      </w:r>
      <w:r>
        <w:tab/>
      </w:r>
      <w:r>
        <w:tab/>
      </w:r>
      <w:r>
        <w:tab/>
      </w:r>
      <w:r>
        <w:tab/>
      </w:r>
      <w:r w:rsidR="00A913AB">
        <w:tab/>
      </w:r>
      <w:r w:rsidR="00A913AB">
        <w:tab/>
      </w:r>
      <w:r w:rsidR="00A913AB">
        <w:tab/>
      </w:r>
      <w:r w:rsidR="00284998">
        <w:t xml:space="preserve">          </w:t>
      </w:r>
      <w:r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ja</w:t>
      </w:r>
      <w:r w:rsidRPr="001A7D1A">
        <w:tab/>
        <w:t xml:space="preserve">    </w:t>
      </w:r>
      <w:r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nein</w:t>
      </w:r>
    </w:p>
    <w:p w14:paraId="38ACD9C5" w14:textId="2703C520" w:rsidR="00A85210" w:rsidRDefault="001A7D1A" w:rsidP="00A85210">
      <w:r w:rsidRPr="001A7D1A">
        <w:t>Wenn ja,</w:t>
      </w:r>
    </w:p>
    <w:p w14:paraId="3D770D6F" w14:textId="4A80444D" w:rsidR="000904E1" w:rsidRDefault="00A913AB" w:rsidP="00A85210">
      <w:r>
        <w:t xml:space="preserve">Sind diese </w:t>
      </w:r>
      <w:r w:rsidR="000904E1">
        <w:t xml:space="preserve">laut </w:t>
      </w:r>
      <w:r w:rsidR="00D36A9A">
        <w:t>Verordnung (EU)</w:t>
      </w:r>
      <w:r w:rsidR="000904E1">
        <w:t xml:space="preserve"> Nr. 10/2011 lebensmittelecht und geschmacksneutra</w:t>
      </w:r>
      <w:r>
        <w:t>l?</w:t>
      </w:r>
      <w:r w:rsidR="000904E1">
        <w:tab/>
      </w:r>
      <w:r w:rsidR="000904E1">
        <w:tab/>
      </w:r>
      <w:r w:rsidR="000904E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04E1"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0904E1" w:rsidRPr="001A7D1A">
        <w:instrText xml:space="preserve"> FORMCHECKBOX </w:instrText>
      </w:r>
      <w:r w:rsidR="00000000">
        <w:fldChar w:fldCharType="separate"/>
      </w:r>
      <w:r w:rsidR="000904E1" w:rsidRPr="001A7D1A">
        <w:fldChar w:fldCharType="end"/>
      </w:r>
      <w:r w:rsidR="000904E1" w:rsidRPr="001A7D1A">
        <w:t xml:space="preserve"> ja</w:t>
      </w:r>
      <w:r w:rsidR="000904E1" w:rsidRPr="001A7D1A">
        <w:tab/>
        <w:t xml:space="preserve">    </w:t>
      </w:r>
      <w:r w:rsidR="000904E1"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="000904E1" w:rsidRPr="001A7D1A">
        <w:instrText xml:space="preserve"> FORMCHECKBOX </w:instrText>
      </w:r>
      <w:r w:rsidR="00000000">
        <w:fldChar w:fldCharType="separate"/>
      </w:r>
      <w:r w:rsidR="000904E1" w:rsidRPr="001A7D1A">
        <w:fldChar w:fldCharType="end"/>
      </w:r>
      <w:r w:rsidR="000904E1" w:rsidRPr="001A7D1A">
        <w:t xml:space="preserve"> nein</w:t>
      </w:r>
    </w:p>
    <w:p w14:paraId="2E102BC6" w14:textId="67F7F59D" w:rsidR="000904E1" w:rsidRDefault="000904E1" w:rsidP="00A85210">
      <w:pPr>
        <w:rPr>
          <w:u w:val="dotted"/>
          <w:lang w:val="de-AT"/>
        </w:rPr>
      </w:pPr>
      <w:r>
        <w:t>Nachweis</w:t>
      </w:r>
      <w:r w:rsidR="00D36A9A">
        <w:t xml:space="preserve"> in </w:t>
      </w:r>
      <w:r>
        <w:t xml:space="preserve">Beilage </w:t>
      </w:r>
      <w:proofErr w:type="spellStart"/>
      <w:r>
        <w:t>Nr</w:t>
      </w:r>
      <w:proofErr w:type="spellEnd"/>
      <w:r w:rsidRPr="001A7D1A">
        <w:t>:</w:t>
      </w:r>
      <w:r w:rsidRPr="001A7D1A">
        <w:rPr>
          <w:u w:val="dotted"/>
          <w:lang w:val="de-AT"/>
        </w:rPr>
        <w:t xml:space="preserve"> </w:t>
      </w:r>
      <w:r w:rsidRPr="001A7D1A">
        <w:rPr>
          <w:u w:val="dotted"/>
          <w:lang w:val="de-AT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1A7D1A">
        <w:rPr>
          <w:u w:val="dotted"/>
          <w:lang w:val="de-AT"/>
        </w:rPr>
        <w:instrText xml:space="preserve"> FORMTEXT </w:instrText>
      </w:r>
      <w:r w:rsidRPr="001A7D1A">
        <w:rPr>
          <w:u w:val="dotted"/>
          <w:lang w:val="de-AT"/>
        </w:rPr>
      </w:r>
      <w:r w:rsidRPr="001A7D1A">
        <w:rPr>
          <w:u w:val="dotted"/>
          <w:lang w:val="de-AT"/>
        </w:rPr>
        <w:fldChar w:fldCharType="separate"/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u w:val="dotted"/>
          <w:lang w:val="de-AT"/>
        </w:rPr>
        <w:fldChar w:fldCharType="end"/>
      </w:r>
      <w:r w:rsidRPr="001A7D1A">
        <w:rPr>
          <w:u w:val="dotted"/>
          <w:lang w:val="de-AT"/>
        </w:rPr>
        <w:tab/>
      </w:r>
      <w:r>
        <w:rPr>
          <w:u w:val="dotted"/>
          <w:lang w:val="de-AT"/>
        </w:rPr>
        <w:tab/>
      </w:r>
    </w:p>
    <w:p w14:paraId="1DF1DEC0" w14:textId="6E974D22" w:rsidR="0090235E" w:rsidRDefault="0090235E" w:rsidP="00A85210">
      <w:r>
        <w:t xml:space="preserve">Werden Melaminhalte Kunststoffe eingesetzt? </w:t>
      </w:r>
      <w:r>
        <w:tab/>
      </w:r>
      <w:r>
        <w:tab/>
      </w:r>
      <w:r>
        <w:tab/>
      </w:r>
      <w:r>
        <w:tab/>
      </w:r>
      <w:r>
        <w:tab/>
      </w:r>
      <w:r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ja</w:t>
      </w:r>
      <w:r w:rsidRPr="001A7D1A">
        <w:tab/>
        <w:t xml:space="preserve">    </w:t>
      </w:r>
      <w:r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nein</w:t>
      </w:r>
    </w:p>
    <w:p w14:paraId="141FE23B" w14:textId="2E6F5BA8" w:rsidR="00A913AB" w:rsidRDefault="00A913AB" w:rsidP="00A85210">
      <w:r>
        <w:t>Werden sie aus sortenreinem Kunststoff (Monomaterial) ohne Beschichtungen hergestellt?</w:t>
      </w:r>
    </w:p>
    <w:p w14:paraId="71274FF2" w14:textId="5944F6B3" w:rsidR="00A913AB" w:rsidRDefault="00A913AB" w:rsidP="00A913AB">
      <w:pPr>
        <w:ind w:left="7090" w:firstLine="709"/>
      </w:pPr>
      <w:r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ja</w:t>
      </w:r>
      <w:r w:rsidRPr="001A7D1A">
        <w:tab/>
        <w:t xml:space="preserve">    </w:t>
      </w:r>
      <w:r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nein</w:t>
      </w:r>
    </w:p>
    <w:p w14:paraId="428D1EE4" w14:textId="08A7EAC9" w:rsidR="00D36A9A" w:rsidRDefault="00A913AB" w:rsidP="00A85210">
      <w:r>
        <w:t>Werden Silikon oder Glasfaser-Verstärkung eingesetzt?</w:t>
      </w:r>
      <w:r w:rsidR="00F70BF8" w:rsidRPr="00F70BF8">
        <w:t xml:space="preserve"> </w:t>
      </w:r>
      <w:r w:rsidR="00F70BF8">
        <w:tab/>
      </w:r>
      <w:r w:rsidR="00F70BF8">
        <w:tab/>
      </w:r>
      <w:r w:rsidR="00F70BF8">
        <w:tab/>
      </w:r>
      <w:r w:rsidR="00F70BF8" w:rsidRPr="00F70BF8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F70BF8" w:rsidRPr="00F70BF8">
        <w:instrText xml:space="preserve"> FORMCHECKBOX </w:instrText>
      </w:r>
      <w:r w:rsidR="00F70BF8" w:rsidRPr="00F70BF8">
        <w:fldChar w:fldCharType="separate"/>
      </w:r>
      <w:r w:rsidR="00F70BF8" w:rsidRPr="00F70BF8">
        <w:fldChar w:fldCharType="end"/>
      </w:r>
      <w:r w:rsidR="00F70BF8" w:rsidRPr="00F70BF8">
        <w:t xml:space="preserve"> ja</w:t>
      </w:r>
      <w:r w:rsidR="00F70BF8" w:rsidRPr="00F70BF8">
        <w:tab/>
        <w:t xml:space="preserve">    </w:t>
      </w:r>
      <w:r w:rsidR="00F70BF8" w:rsidRPr="00F70BF8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="00F70BF8" w:rsidRPr="00F70BF8">
        <w:instrText xml:space="preserve"> FORMCHECKBOX </w:instrText>
      </w:r>
      <w:r w:rsidR="00F70BF8" w:rsidRPr="00F70BF8">
        <w:fldChar w:fldCharType="separate"/>
      </w:r>
      <w:r w:rsidR="00F70BF8" w:rsidRPr="00F70BF8">
        <w:fldChar w:fldCharType="end"/>
      </w:r>
      <w:r w:rsidR="00F70BF8" w:rsidRPr="00F70BF8">
        <w:t xml:space="preserve"> nein</w:t>
      </w:r>
    </w:p>
    <w:p w14:paraId="2E112235" w14:textId="77777777" w:rsidR="00F70BF8" w:rsidRDefault="00F70BF8" w:rsidP="00A85210"/>
    <w:p w14:paraId="78D2F6CF" w14:textId="11000739" w:rsidR="00BF1A79" w:rsidRDefault="00BF1A79" w:rsidP="00A85210">
      <w:r>
        <w:t>Werden die für die Migration geltenden spezifischen Migrationsgrenzwerte laut V</w:t>
      </w:r>
      <w:r w:rsidR="00D36A9A">
        <w:t>erordnung</w:t>
      </w:r>
      <w:r>
        <w:t xml:space="preserve"> (E</w:t>
      </w:r>
      <w:r w:rsidR="00D36A9A">
        <w:t>U</w:t>
      </w:r>
      <w:r>
        <w:t xml:space="preserve">) Nr. 10/2011 für Kunststoff eingehalten?  </w:t>
      </w:r>
      <w:r>
        <w:tab/>
      </w:r>
      <w:r>
        <w:tab/>
      </w:r>
      <w:r w:rsidR="00D62F6C">
        <w:t xml:space="preserve">           </w:t>
      </w:r>
      <w:r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ja</w:t>
      </w:r>
      <w:r w:rsidRPr="001A7D1A">
        <w:tab/>
        <w:t xml:space="preserve">    </w:t>
      </w:r>
      <w:r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nein</w:t>
      </w:r>
    </w:p>
    <w:p w14:paraId="7F4999A7" w14:textId="3C8C5542" w:rsidR="00104BA3" w:rsidRDefault="00BF1A79" w:rsidP="00A85210">
      <w:pPr>
        <w:rPr>
          <w:u w:val="dotted"/>
          <w:lang w:val="de-AT"/>
        </w:rPr>
      </w:pPr>
      <w:r>
        <w:t>Nachweis</w:t>
      </w:r>
      <w:r w:rsidR="005D6BC6">
        <w:t xml:space="preserve"> </w:t>
      </w:r>
      <w:r w:rsidR="00D36A9A">
        <w:t>der letzten Migrationsprüfung in</w:t>
      </w:r>
      <w:r w:rsidR="005D6BC6">
        <w:t xml:space="preserve"> </w:t>
      </w:r>
      <w:r>
        <w:t xml:space="preserve">Beilage </w:t>
      </w:r>
      <w:proofErr w:type="spellStart"/>
      <w:r>
        <w:t>Nr</w:t>
      </w:r>
      <w:proofErr w:type="spellEnd"/>
      <w:r w:rsidRPr="001A7D1A">
        <w:t>:</w:t>
      </w:r>
      <w:r w:rsidRPr="001A7D1A">
        <w:rPr>
          <w:u w:val="dotted"/>
          <w:lang w:val="de-AT"/>
        </w:rPr>
        <w:t xml:space="preserve"> </w:t>
      </w:r>
      <w:r w:rsidRPr="001A7D1A">
        <w:rPr>
          <w:u w:val="dotted"/>
          <w:lang w:val="de-AT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1A7D1A">
        <w:rPr>
          <w:u w:val="dotted"/>
          <w:lang w:val="de-AT"/>
        </w:rPr>
        <w:instrText xml:space="preserve"> FORMTEXT </w:instrText>
      </w:r>
      <w:r w:rsidRPr="001A7D1A">
        <w:rPr>
          <w:u w:val="dotted"/>
          <w:lang w:val="de-AT"/>
        </w:rPr>
      </w:r>
      <w:r w:rsidRPr="001A7D1A">
        <w:rPr>
          <w:u w:val="dotted"/>
          <w:lang w:val="de-AT"/>
        </w:rPr>
        <w:fldChar w:fldCharType="separate"/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u w:val="dotted"/>
          <w:lang w:val="de-AT"/>
        </w:rPr>
        <w:fldChar w:fldCharType="end"/>
      </w:r>
      <w:r w:rsidRPr="001A7D1A">
        <w:rPr>
          <w:u w:val="dotted"/>
          <w:lang w:val="de-AT"/>
        </w:rPr>
        <w:tab/>
      </w:r>
      <w:r>
        <w:rPr>
          <w:u w:val="dotted"/>
          <w:lang w:val="de-AT"/>
        </w:rPr>
        <w:tab/>
      </w:r>
    </w:p>
    <w:p w14:paraId="737FAE5E" w14:textId="3BE7E0B2" w:rsidR="00BF1A79" w:rsidRPr="008571AD" w:rsidRDefault="00BF1A79" w:rsidP="008571AD">
      <w:pPr>
        <w:pStyle w:val="berschrift2"/>
        <w:numPr>
          <w:ilvl w:val="0"/>
          <w:numId w:val="0"/>
        </w:numPr>
      </w:pPr>
      <w:r w:rsidRPr="008571AD">
        <w:t>2.1.</w:t>
      </w:r>
      <w:r w:rsidR="00A913AB">
        <w:t>2</w:t>
      </w:r>
      <w:r w:rsidRPr="008571AD">
        <w:t xml:space="preserve"> Edelstahl </w:t>
      </w:r>
    </w:p>
    <w:p w14:paraId="14C94FC7" w14:textId="16E2E446" w:rsidR="00BF1A79" w:rsidRDefault="00BF1A79" w:rsidP="00BF1A79">
      <w:r>
        <w:t>Besteht d</w:t>
      </w:r>
      <w:r w:rsidR="00A913AB">
        <w:t>ie</w:t>
      </w:r>
      <w:r>
        <w:t xml:space="preserve"> </w:t>
      </w:r>
      <w:r w:rsidR="00A913AB" w:rsidRPr="00A913AB">
        <w:rPr>
          <w:lang w:val="de-AT"/>
        </w:rPr>
        <w:t>Mehrwegverkaufsverpackungen/</w:t>
      </w:r>
      <w:proofErr w:type="spellStart"/>
      <w:r w:rsidR="00A913AB" w:rsidRPr="00A913AB">
        <w:rPr>
          <w:lang w:val="de-AT"/>
        </w:rPr>
        <w:t>becher</w:t>
      </w:r>
      <w:proofErr w:type="spellEnd"/>
      <w:r w:rsidR="00A913AB" w:rsidRPr="00A913AB">
        <w:rPr>
          <w:lang w:val="de-AT"/>
        </w:rPr>
        <w:t xml:space="preserve"> inkl. ihrer Komponenten (insb. Deckel) </w:t>
      </w:r>
      <w:r>
        <w:t>aus Edelstahl?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A913AB">
        <w:tab/>
      </w:r>
      <w:r w:rsidR="00A913AB">
        <w:tab/>
      </w:r>
      <w:r w:rsidR="00A913AB">
        <w:tab/>
      </w:r>
      <w:r w:rsidR="004C1606">
        <w:t xml:space="preserve">           </w:t>
      </w:r>
      <w:r>
        <w:t xml:space="preserve"> </w:t>
      </w:r>
      <w:r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ja</w:t>
      </w:r>
      <w:r w:rsidRPr="001A7D1A">
        <w:tab/>
        <w:t xml:space="preserve">    </w:t>
      </w:r>
      <w:r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nein</w:t>
      </w:r>
    </w:p>
    <w:p w14:paraId="7DF0DD2B" w14:textId="6ACA270F" w:rsidR="00BC7683" w:rsidRDefault="00BC7683" w:rsidP="00A85210">
      <w:r>
        <w:t xml:space="preserve">Wenn ja, </w:t>
      </w:r>
    </w:p>
    <w:p w14:paraId="5F78BC4D" w14:textId="687D2026" w:rsidR="0090235E" w:rsidRPr="0090235E" w:rsidRDefault="0090235E" w:rsidP="00A85210">
      <w:r>
        <w:t xml:space="preserve">Ist der eingesetzte Edelstahl </w:t>
      </w:r>
      <w:r w:rsidR="00306E3B">
        <w:t>nachweislich</w:t>
      </w:r>
      <w:r w:rsidR="00306E3B">
        <w:t xml:space="preserve"> </w:t>
      </w:r>
      <w:r>
        <w:t>für den Einsatz als Lebensmittelverpackung gemäß EDQM-Leitfaden „</w:t>
      </w:r>
      <w:proofErr w:type="spellStart"/>
      <w:r>
        <w:t>Metals</w:t>
      </w:r>
      <w:proofErr w:type="spellEnd"/>
      <w:r>
        <w:t xml:space="preserve"> and </w:t>
      </w:r>
      <w:proofErr w:type="spellStart"/>
      <w:r>
        <w:t>alloys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and </w:t>
      </w:r>
      <w:proofErr w:type="spellStart"/>
      <w:r>
        <w:t>articles</w:t>
      </w:r>
      <w:proofErr w:type="spellEnd"/>
      <w:r>
        <w:t>“ geeignet?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</w:t>
      </w:r>
      <w:r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="000C0EF4">
        <w:t xml:space="preserve"> </w:t>
      </w:r>
      <w:r w:rsidRPr="001A7D1A">
        <w:t>ja</w:t>
      </w:r>
      <w:r w:rsidRPr="001A7D1A">
        <w:tab/>
        <w:t xml:space="preserve">    </w:t>
      </w:r>
      <w:r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nein</w:t>
      </w:r>
      <w:r>
        <w:t xml:space="preserve"> Nachweis</w:t>
      </w:r>
      <w:r w:rsidR="004C1606">
        <w:t xml:space="preserve"> in </w:t>
      </w:r>
      <w:r>
        <w:t xml:space="preserve">Beilage </w:t>
      </w:r>
      <w:proofErr w:type="spellStart"/>
      <w:r>
        <w:t>Nr</w:t>
      </w:r>
      <w:proofErr w:type="spellEnd"/>
      <w:r w:rsidRPr="001A7D1A">
        <w:t>:</w:t>
      </w:r>
      <w:r w:rsidRPr="001A7D1A">
        <w:rPr>
          <w:u w:val="dotted"/>
          <w:lang w:val="de-AT"/>
        </w:rPr>
        <w:t xml:space="preserve"> </w:t>
      </w:r>
      <w:r w:rsidRPr="001A7D1A">
        <w:rPr>
          <w:u w:val="dotted"/>
          <w:lang w:val="de-AT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1A7D1A">
        <w:rPr>
          <w:u w:val="dotted"/>
          <w:lang w:val="de-AT"/>
        </w:rPr>
        <w:instrText xml:space="preserve"> FORMTEXT </w:instrText>
      </w:r>
      <w:r w:rsidRPr="001A7D1A">
        <w:rPr>
          <w:u w:val="dotted"/>
          <w:lang w:val="de-AT"/>
        </w:rPr>
      </w:r>
      <w:r w:rsidRPr="001A7D1A">
        <w:rPr>
          <w:u w:val="dotted"/>
          <w:lang w:val="de-AT"/>
        </w:rPr>
        <w:fldChar w:fldCharType="separate"/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u w:val="dotted"/>
          <w:lang w:val="de-AT"/>
        </w:rPr>
        <w:fldChar w:fldCharType="end"/>
      </w:r>
      <w:r w:rsidRPr="001A7D1A">
        <w:rPr>
          <w:u w:val="dotted"/>
          <w:lang w:val="de-AT"/>
        </w:rPr>
        <w:tab/>
      </w:r>
      <w:r>
        <w:rPr>
          <w:u w:val="dotted"/>
          <w:lang w:val="de-AT"/>
        </w:rPr>
        <w:tab/>
      </w:r>
    </w:p>
    <w:p w14:paraId="3FB44EEC" w14:textId="3FCCD08D" w:rsidR="00BF1A79" w:rsidRPr="00BF1A79" w:rsidRDefault="00BF1A79" w:rsidP="00A85210">
      <w:r w:rsidRPr="00BF1A79">
        <w:t xml:space="preserve">Gibt es Innenbeschichtungen?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ja</w:t>
      </w:r>
      <w:r w:rsidRPr="001A7D1A">
        <w:tab/>
        <w:t xml:space="preserve">    </w:t>
      </w:r>
      <w:r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nein</w:t>
      </w:r>
    </w:p>
    <w:p w14:paraId="1ABC443E" w14:textId="1CFEA943" w:rsidR="00BF1A79" w:rsidRPr="00BF1A79" w:rsidRDefault="00BF1A79" w:rsidP="00A85210">
      <w:r w:rsidRPr="00BF1A79">
        <w:t xml:space="preserve">Wenn ja, </w:t>
      </w:r>
    </w:p>
    <w:p w14:paraId="2F8DC51A" w14:textId="468C52B0" w:rsidR="00BF1A79" w:rsidRPr="00BF1A79" w:rsidRDefault="00BF1A79" w:rsidP="00A85210">
      <w:r w:rsidRPr="00BF1A79">
        <w:t xml:space="preserve">Sind diese für den Lebensmittelkontakt durch eine Konformitätserklärung nachgewiesen und </w:t>
      </w:r>
      <w:r>
        <w:t>erfolgt keine Migration</w:t>
      </w:r>
      <w:r w:rsidRPr="00BF1A79">
        <w:t xml:space="preserve">? </w:t>
      </w:r>
      <w:r w:rsidR="004C1606">
        <w:tab/>
      </w:r>
      <w:r w:rsidR="004C1606">
        <w:tab/>
      </w:r>
      <w:r w:rsidR="004C1606">
        <w:tab/>
      </w:r>
      <w:r w:rsidR="004C1606">
        <w:tab/>
      </w:r>
      <w:r w:rsidR="004C1606">
        <w:tab/>
      </w:r>
      <w:r w:rsidR="004C1606">
        <w:tab/>
      </w:r>
      <w:r w:rsidR="004C1606">
        <w:tab/>
      </w:r>
      <w:r w:rsidR="004C1606"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4C1606" w:rsidRPr="001A7D1A">
        <w:instrText xml:space="preserve"> FORMCHECKBOX </w:instrText>
      </w:r>
      <w:r w:rsidR="00000000">
        <w:fldChar w:fldCharType="separate"/>
      </w:r>
      <w:r w:rsidR="004C1606" w:rsidRPr="001A7D1A">
        <w:fldChar w:fldCharType="end"/>
      </w:r>
      <w:r w:rsidR="004C1606" w:rsidRPr="001A7D1A">
        <w:t xml:space="preserve"> ja</w:t>
      </w:r>
      <w:r w:rsidR="004C1606" w:rsidRPr="001A7D1A">
        <w:tab/>
        <w:t xml:space="preserve">    </w:t>
      </w:r>
      <w:r w:rsidR="004C1606"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="004C1606" w:rsidRPr="001A7D1A">
        <w:instrText xml:space="preserve"> FORMCHECKBOX </w:instrText>
      </w:r>
      <w:r w:rsidR="00000000">
        <w:fldChar w:fldCharType="separate"/>
      </w:r>
      <w:r w:rsidR="004C1606" w:rsidRPr="001A7D1A">
        <w:fldChar w:fldCharType="end"/>
      </w:r>
      <w:r w:rsidR="004C1606" w:rsidRPr="001A7D1A">
        <w:t xml:space="preserve"> nein</w:t>
      </w:r>
    </w:p>
    <w:p w14:paraId="29930BE4" w14:textId="7F6B27E3" w:rsidR="00BF1A79" w:rsidRDefault="00BF1A79" w:rsidP="00BF1A79">
      <w:pPr>
        <w:rPr>
          <w:u w:val="dotted"/>
          <w:lang w:val="de-AT"/>
        </w:rPr>
      </w:pPr>
      <w:r>
        <w:t>Nachweis</w:t>
      </w:r>
      <w:r w:rsidR="004C1606">
        <w:t xml:space="preserve"> in </w:t>
      </w:r>
      <w:r>
        <w:t xml:space="preserve">Beilage </w:t>
      </w:r>
      <w:proofErr w:type="spellStart"/>
      <w:r>
        <w:t>Nr</w:t>
      </w:r>
      <w:proofErr w:type="spellEnd"/>
      <w:r w:rsidRPr="001A7D1A">
        <w:t>:</w:t>
      </w:r>
      <w:r w:rsidRPr="001A7D1A">
        <w:rPr>
          <w:u w:val="dotted"/>
          <w:lang w:val="de-AT"/>
        </w:rPr>
        <w:t xml:space="preserve"> </w:t>
      </w:r>
      <w:r w:rsidRPr="001A7D1A">
        <w:rPr>
          <w:u w:val="dotted"/>
          <w:lang w:val="de-AT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1A7D1A">
        <w:rPr>
          <w:u w:val="dotted"/>
          <w:lang w:val="de-AT"/>
        </w:rPr>
        <w:instrText xml:space="preserve"> FORMTEXT </w:instrText>
      </w:r>
      <w:r w:rsidRPr="001A7D1A">
        <w:rPr>
          <w:u w:val="dotted"/>
          <w:lang w:val="de-AT"/>
        </w:rPr>
      </w:r>
      <w:r w:rsidRPr="001A7D1A">
        <w:rPr>
          <w:u w:val="dotted"/>
          <w:lang w:val="de-AT"/>
        </w:rPr>
        <w:fldChar w:fldCharType="separate"/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u w:val="dotted"/>
          <w:lang w:val="de-AT"/>
        </w:rPr>
        <w:fldChar w:fldCharType="end"/>
      </w:r>
      <w:r w:rsidRPr="001A7D1A">
        <w:rPr>
          <w:u w:val="dotted"/>
          <w:lang w:val="de-AT"/>
        </w:rPr>
        <w:tab/>
      </w:r>
      <w:r>
        <w:rPr>
          <w:u w:val="dotted"/>
          <w:lang w:val="de-AT"/>
        </w:rPr>
        <w:tab/>
      </w:r>
    </w:p>
    <w:p w14:paraId="25F17AB0" w14:textId="77777777" w:rsidR="00A913AB" w:rsidRPr="00DE4C0A" w:rsidRDefault="00A913AB" w:rsidP="00DE4C0A">
      <w:pPr>
        <w:pStyle w:val="berschrift2"/>
        <w:numPr>
          <w:ilvl w:val="0"/>
          <w:numId w:val="0"/>
        </w:numPr>
      </w:pPr>
      <w:r w:rsidRPr="00DE4C0A">
        <w:t xml:space="preserve">2.1.3 Keramik </w:t>
      </w:r>
    </w:p>
    <w:p w14:paraId="35D37D83" w14:textId="43D6AF17" w:rsidR="00A913AB" w:rsidRDefault="00A913AB" w:rsidP="00BF1A79">
      <w:pPr>
        <w:rPr>
          <w:u w:val="dotted"/>
          <w:lang w:val="de-AT"/>
        </w:rPr>
      </w:pPr>
      <w:r>
        <w:rPr>
          <w:lang w:val="de-AT"/>
        </w:rPr>
        <w:t xml:space="preserve">Besteht die </w:t>
      </w:r>
      <w:r w:rsidRPr="00A913AB">
        <w:rPr>
          <w:lang w:val="de-AT"/>
        </w:rPr>
        <w:t>Mehrwegverkaufsverpackungen/</w:t>
      </w:r>
      <w:proofErr w:type="spellStart"/>
      <w:r w:rsidRPr="00A913AB">
        <w:rPr>
          <w:lang w:val="de-AT"/>
        </w:rPr>
        <w:t>becher</w:t>
      </w:r>
      <w:proofErr w:type="spellEnd"/>
      <w:r w:rsidRPr="00A913AB">
        <w:rPr>
          <w:lang w:val="de-AT"/>
        </w:rPr>
        <w:t xml:space="preserve"> inkl. ihrer Komponenten (insb. Deckel)</w:t>
      </w:r>
      <w:r>
        <w:rPr>
          <w:lang w:val="de-AT"/>
        </w:rPr>
        <w:t xml:space="preserve"> aus Keramik? </w:t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ja</w:t>
      </w:r>
      <w:r w:rsidRPr="001A7D1A">
        <w:tab/>
        <w:t xml:space="preserve">    </w:t>
      </w:r>
      <w:r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nein</w:t>
      </w:r>
    </w:p>
    <w:p w14:paraId="62CCC301" w14:textId="10310C5F" w:rsidR="00BC7683" w:rsidRDefault="00BC7683" w:rsidP="00BF1A79">
      <w:r>
        <w:t>Wenn ja,</w:t>
      </w:r>
    </w:p>
    <w:p w14:paraId="659F1E8E" w14:textId="5DEB5B67" w:rsidR="00A913AB" w:rsidRDefault="00DE4C0A" w:rsidP="00BF1A79">
      <w:r w:rsidRPr="00DE4C0A">
        <w:t xml:space="preserve">Entspricht die Herstellung </w:t>
      </w:r>
      <w:r w:rsidR="00B82743">
        <w:t xml:space="preserve">nachweislich </w:t>
      </w:r>
      <w:r w:rsidRPr="00DE4C0A">
        <w:t>den besten verfügbaren Techniken gemäß BVT-Merkblat</w:t>
      </w:r>
      <w:r w:rsidR="00A57F54">
        <w:t xml:space="preserve">t  </w:t>
      </w:r>
      <w:r w:rsidRPr="00DE4C0A">
        <w:t xml:space="preserve">                                                                                                    </w:t>
      </w:r>
      <w:r w:rsidRPr="001A7D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ja</w:t>
      </w:r>
      <w:r w:rsidRPr="001A7D1A">
        <w:tab/>
        <w:t xml:space="preserve">    </w:t>
      </w:r>
      <w:r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nein</w:t>
      </w:r>
    </w:p>
    <w:p w14:paraId="50C50177" w14:textId="4D7810F7" w:rsidR="00DE4C0A" w:rsidRDefault="00DE4C0A" w:rsidP="00DE4C0A">
      <w:pPr>
        <w:rPr>
          <w:u w:val="dotted"/>
          <w:lang w:val="de-AT"/>
        </w:rPr>
      </w:pPr>
      <w:r>
        <w:t>Nachweis</w:t>
      </w:r>
      <w:r w:rsidR="004C1606">
        <w:t xml:space="preserve"> in </w:t>
      </w:r>
      <w:r>
        <w:t xml:space="preserve">Beilage </w:t>
      </w:r>
      <w:proofErr w:type="spellStart"/>
      <w:r>
        <w:t>Nr</w:t>
      </w:r>
      <w:proofErr w:type="spellEnd"/>
      <w:r w:rsidRPr="001A7D1A">
        <w:t>:</w:t>
      </w:r>
      <w:r w:rsidRPr="001A7D1A">
        <w:rPr>
          <w:u w:val="dotted"/>
          <w:lang w:val="de-AT"/>
        </w:rPr>
        <w:t xml:space="preserve"> </w:t>
      </w:r>
      <w:r w:rsidRPr="001A7D1A">
        <w:rPr>
          <w:u w:val="dotted"/>
          <w:lang w:val="de-AT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1A7D1A">
        <w:rPr>
          <w:u w:val="dotted"/>
          <w:lang w:val="de-AT"/>
        </w:rPr>
        <w:instrText xml:space="preserve"> FORMTEXT </w:instrText>
      </w:r>
      <w:r w:rsidRPr="001A7D1A">
        <w:rPr>
          <w:u w:val="dotted"/>
          <w:lang w:val="de-AT"/>
        </w:rPr>
      </w:r>
      <w:r w:rsidRPr="001A7D1A">
        <w:rPr>
          <w:u w:val="dotted"/>
          <w:lang w:val="de-AT"/>
        </w:rPr>
        <w:fldChar w:fldCharType="separate"/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u w:val="dotted"/>
          <w:lang w:val="de-AT"/>
        </w:rPr>
        <w:fldChar w:fldCharType="end"/>
      </w:r>
      <w:r w:rsidRPr="001A7D1A">
        <w:rPr>
          <w:u w:val="dotted"/>
          <w:lang w:val="de-AT"/>
        </w:rPr>
        <w:tab/>
      </w:r>
      <w:r>
        <w:rPr>
          <w:u w:val="dotted"/>
          <w:lang w:val="de-AT"/>
        </w:rPr>
        <w:tab/>
      </w:r>
    </w:p>
    <w:p w14:paraId="3130AEF9" w14:textId="77777777" w:rsidR="00ED165A" w:rsidRDefault="00ED165A" w:rsidP="00DE4C0A"/>
    <w:p w14:paraId="5EF48BA5" w14:textId="77777777" w:rsidR="00ED165A" w:rsidRDefault="00ED165A" w:rsidP="00DE4C0A"/>
    <w:p w14:paraId="2DBB96D2" w14:textId="2061B1F3" w:rsidR="00DE4C0A" w:rsidRDefault="00DE4C0A" w:rsidP="00DE4C0A">
      <w:r>
        <w:t>Werden die für die Migration geltenden spezifischen Migrationsgrenzwerte laut V</w:t>
      </w:r>
      <w:r w:rsidR="00A05FE6">
        <w:t>erordnung</w:t>
      </w:r>
      <w:r>
        <w:t xml:space="preserve"> (E</w:t>
      </w:r>
      <w:r w:rsidR="00A05FE6">
        <w:t>U</w:t>
      </w:r>
      <w:r>
        <w:t xml:space="preserve">) Nr. 2005/31/EG für Keramik eingehalten?  </w:t>
      </w:r>
      <w:r>
        <w:tab/>
      </w:r>
      <w:r>
        <w:tab/>
      </w:r>
      <w:r>
        <w:tab/>
      </w:r>
      <w:r>
        <w:tab/>
      </w:r>
      <w:r>
        <w:tab/>
      </w:r>
      <w:r w:rsidR="00A05FE6">
        <w:tab/>
      </w:r>
      <w:r w:rsidR="00A05FE6">
        <w:tab/>
      </w:r>
      <w:r w:rsidR="00A05FE6">
        <w:tab/>
      </w:r>
      <w:r w:rsidR="00A05FE6">
        <w:tab/>
      </w:r>
      <w:r w:rsidR="00A05FE6">
        <w:tab/>
      </w:r>
      <w:r w:rsidR="00A05FE6">
        <w:tab/>
      </w:r>
      <w:r w:rsidR="00A05FE6">
        <w:tab/>
      </w:r>
      <w:r w:rsidR="00A05FE6">
        <w:tab/>
      </w:r>
      <w:r w:rsidR="00A05FE6">
        <w:tab/>
      </w:r>
      <w:r w:rsidR="00A05FE6">
        <w:tab/>
        <w:t xml:space="preserve"> </w:t>
      </w:r>
      <w:r>
        <w:t xml:space="preserve"> </w:t>
      </w:r>
      <w:r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ja</w:t>
      </w:r>
      <w:r w:rsidRPr="001A7D1A">
        <w:tab/>
        <w:t xml:space="preserve">    </w:t>
      </w:r>
      <w:r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nein</w:t>
      </w:r>
    </w:p>
    <w:p w14:paraId="6359485B" w14:textId="5776C8DF" w:rsidR="00DE4C0A" w:rsidRDefault="00DE4C0A" w:rsidP="00BF1A79">
      <w:pPr>
        <w:rPr>
          <w:u w:val="dotted"/>
          <w:lang w:val="de-AT"/>
        </w:rPr>
      </w:pPr>
      <w:r>
        <w:t>Nachweis</w:t>
      </w:r>
      <w:r w:rsidR="004C1606">
        <w:t xml:space="preserve"> in </w:t>
      </w:r>
      <w:r>
        <w:t xml:space="preserve">Beilage </w:t>
      </w:r>
      <w:proofErr w:type="spellStart"/>
      <w:r>
        <w:t>Nr</w:t>
      </w:r>
      <w:proofErr w:type="spellEnd"/>
      <w:r w:rsidRPr="001A7D1A">
        <w:t>:</w:t>
      </w:r>
      <w:r w:rsidRPr="001A7D1A">
        <w:rPr>
          <w:u w:val="dotted"/>
          <w:lang w:val="de-AT"/>
        </w:rPr>
        <w:t xml:space="preserve"> </w:t>
      </w:r>
      <w:r w:rsidRPr="001A7D1A">
        <w:rPr>
          <w:u w:val="dotted"/>
          <w:lang w:val="de-AT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1A7D1A">
        <w:rPr>
          <w:u w:val="dotted"/>
          <w:lang w:val="de-AT"/>
        </w:rPr>
        <w:instrText xml:space="preserve"> FORMTEXT </w:instrText>
      </w:r>
      <w:r w:rsidRPr="001A7D1A">
        <w:rPr>
          <w:u w:val="dotted"/>
          <w:lang w:val="de-AT"/>
        </w:rPr>
      </w:r>
      <w:r w:rsidRPr="001A7D1A">
        <w:rPr>
          <w:u w:val="dotted"/>
          <w:lang w:val="de-AT"/>
        </w:rPr>
        <w:fldChar w:fldCharType="separate"/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u w:val="dotted"/>
          <w:lang w:val="de-AT"/>
        </w:rPr>
        <w:fldChar w:fldCharType="end"/>
      </w:r>
      <w:r w:rsidRPr="001A7D1A">
        <w:rPr>
          <w:u w:val="dotted"/>
          <w:lang w:val="de-AT"/>
        </w:rPr>
        <w:tab/>
      </w:r>
      <w:r>
        <w:rPr>
          <w:u w:val="dotted"/>
          <w:lang w:val="de-AT"/>
        </w:rPr>
        <w:tab/>
      </w:r>
    </w:p>
    <w:p w14:paraId="6BE1613C" w14:textId="36CDA6C1" w:rsidR="00BF1A79" w:rsidRPr="008571AD" w:rsidRDefault="00BF1A79" w:rsidP="008571AD">
      <w:pPr>
        <w:pStyle w:val="berschrift2"/>
        <w:numPr>
          <w:ilvl w:val="0"/>
          <w:numId w:val="0"/>
        </w:numPr>
      </w:pPr>
      <w:r w:rsidRPr="008571AD">
        <w:t xml:space="preserve">2.1.4 Nachwachsende Rohstoffe </w:t>
      </w:r>
    </w:p>
    <w:p w14:paraId="5DECB3FD" w14:textId="3091661F" w:rsidR="00BF1A79" w:rsidRDefault="00BF1A79" w:rsidP="00A85210">
      <w:pPr>
        <w:rPr>
          <w:u w:val="dotted"/>
          <w:lang w:val="de-AT"/>
        </w:rPr>
      </w:pPr>
      <w:r w:rsidRPr="00BF1A79">
        <w:t>Werden nachwachsende Rohstoffe für die Herstellung des Gebindes/und oder Komponenten eingesetzt</w:t>
      </w:r>
      <w:r w:rsidR="0090235E">
        <w:t xml:space="preserve"> und stammen dies nachweislich aus einem Anbau der anerkannte Nachhaltigkeitskriterien erfüllt</w:t>
      </w:r>
      <w:r w:rsidRPr="00BF1A79">
        <w:t xml:space="preserve">? </w:t>
      </w:r>
      <w:r w:rsidRPr="00BF1A79">
        <w:tab/>
      </w:r>
      <w:r w:rsidRPr="00BF1A79">
        <w:tab/>
      </w:r>
      <w:r w:rsidRPr="00BF1A79">
        <w:tab/>
      </w:r>
      <w:r w:rsidRPr="00BF1A79">
        <w:tab/>
      </w:r>
      <w:r w:rsidRPr="00BF1A79">
        <w:tab/>
      </w:r>
      <w:r w:rsidR="008571AD">
        <w:t xml:space="preserve">  </w:t>
      </w:r>
      <w:r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ja</w:t>
      </w:r>
      <w:r w:rsidRPr="001A7D1A">
        <w:tab/>
        <w:t xml:space="preserve">    </w:t>
      </w:r>
      <w:r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nein</w:t>
      </w:r>
    </w:p>
    <w:p w14:paraId="1BBADF06" w14:textId="340FC311" w:rsidR="00D22D41" w:rsidRPr="000A5CDE" w:rsidRDefault="008571AD" w:rsidP="00D22D41">
      <w:pPr>
        <w:rPr>
          <w:u w:val="dotted"/>
          <w:lang w:val="de-AT"/>
        </w:rPr>
      </w:pPr>
      <w:r>
        <w:t>Nachweis</w:t>
      </w:r>
      <w:r w:rsidR="004C1606">
        <w:t xml:space="preserve"> in </w:t>
      </w:r>
      <w:r>
        <w:t xml:space="preserve">Beilage </w:t>
      </w:r>
      <w:proofErr w:type="spellStart"/>
      <w:r>
        <w:t>Nr</w:t>
      </w:r>
      <w:proofErr w:type="spellEnd"/>
      <w:r w:rsidRPr="001A7D1A">
        <w:t>:</w:t>
      </w:r>
      <w:r w:rsidRPr="001A7D1A">
        <w:rPr>
          <w:u w:val="dotted"/>
          <w:lang w:val="de-AT"/>
        </w:rPr>
        <w:t xml:space="preserve"> </w:t>
      </w:r>
      <w:r w:rsidRPr="001A7D1A">
        <w:rPr>
          <w:u w:val="dotted"/>
          <w:lang w:val="de-AT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1A7D1A">
        <w:rPr>
          <w:u w:val="dotted"/>
          <w:lang w:val="de-AT"/>
        </w:rPr>
        <w:instrText xml:space="preserve"> FORMTEXT </w:instrText>
      </w:r>
      <w:r w:rsidRPr="001A7D1A">
        <w:rPr>
          <w:u w:val="dotted"/>
          <w:lang w:val="de-AT"/>
        </w:rPr>
      </w:r>
      <w:r w:rsidRPr="001A7D1A">
        <w:rPr>
          <w:u w:val="dotted"/>
          <w:lang w:val="de-AT"/>
        </w:rPr>
        <w:fldChar w:fldCharType="separate"/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u w:val="dotted"/>
          <w:lang w:val="de-AT"/>
        </w:rPr>
        <w:fldChar w:fldCharType="end"/>
      </w:r>
      <w:r w:rsidRPr="001A7D1A">
        <w:rPr>
          <w:u w:val="dotted"/>
          <w:lang w:val="de-AT"/>
        </w:rPr>
        <w:tab/>
      </w:r>
      <w:r>
        <w:rPr>
          <w:u w:val="dotted"/>
          <w:lang w:val="de-AT"/>
        </w:rPr>
        <w:tab/>
      </w:r>
      <w:bookmarkStart w:id="10" w:name="_Ref490531981"/>
    </w:p>
    <w:p w14:paraId="4ABB9703" w14:textId="467A6354" w:rsidR="00EA18DE" w:rsidRDefault="00D22D41" w:rsidP="000A5CDE">
      <w:pPr>
        <w:pStyle w:val="berschrift2"/>
        <w:numPr>
          <w:ilvl w:val="0"/>
          <w:numId w:val="0"/>
        </w:numPr>
      </w:pPr>
      <w:r>
        <w:t xml:space="preserve">2.2 </w:t>
      </w:r>
      <w:r w:rsidR="00EA18DE">
        <w:t xml:space="preserve">Einweganteil </w:t>
      </w:r>
    </w:p>
    <w:p w14:paraId="659523A8" w14:textId="6266D5BB" w:rsidR="00EA18DE" w:rsidRPr="006514B9" w:rsidRDefault="00EA18DE" w:rsidP="00EA18DE">
      <w:pPr>
        <w:pStyle w:val="janein"/>
      </w:pPr>
      <w:r w:rsidRPr="006514B9">
        <w:t xml:space="preserve">Der Einweganteil </w:t>
      </w:r>
      <w:r>
        <w:rPr>
          <w:rStyle w:val="Funotenzeichen"/>
        </w:rPr>
        <w:footnoteReference w:id="3"/>
      </w:r>
      <w:r>
        <w:t xml:space="preserve"> </w:t>
      </w:r>
      <w:r w:rsidRPr="006514B9">
        <w:t xml:space="preserve">pro </w:t>
      </w:r>
      <w:r w:rsidR="00DE4C0A" w:rsidRPr="00A913AB">
        <w:rPr>
          <w:lang w:val="de-AT"/>
        </w:rPr>
        <w:t>Mehrwegverkaufsverpackung/</w:t>
      </w:r>
      <w:proofErr w:type="spellStart"/>
      <w:r w:rsidR="00DE4C0A" w:rsidRPr="00A913AB">
        <w:rPr>
          <w:lang w:val="de-AT"/>
        </w:rPr>
        <w:t>becher</w:t>
      </w:r>
      <w:proofErr w:type="spellEnd"/>
      <w:r w:rsidRPr="006514B9">
        <w:t xml:space="preserve"> wiegt:</w:t>
      </w:r>
      <w:r>
        <w:br/>
      </w:r>
      <w:r w:rsidRPr="006514B9">
        <w:t>Etiketten:</w:t>
      </w:r>
      <w:r w:rsidRPr="006514B9">
        <w:tab/>
      </w:r>
      <w:r w:rsidRPr="006514B9">
        <w:tab/>
      </w:r>
      <w:r w:rsidRPr="006514B9">
        <w:rPr>
          <w:u w:val="dotted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514B9">
        <w:rPr>
          <w:u w:val="dotted"/>
        </w:rPr>
        <w:instrText xml:space="preserve"> FORMTEXT </w:instrText>
      </w:r>
      <w:r w:rsidRPr="006514B9">
        <w:rPr>
          <w:u w:val="dotted"/>
        </w:rPr>
      </w:r>
      <w:r w:rsidRPr="006514B9">
        <w:rPr>
          <w:u w:val="dotted"/>
        </w:rPr>
        <w:fldChar w:fldCharType="separate"/>
      </w:r>
      <w:r w:rsidRPr="006514B9">
        <w:rPr>
          <w:noProof/>
          <w:u w:val="dotted"/>
        </w:rPr>
        <w:t> </w:t>
      </w:r>
      <w:r w:rsidRPr="006514B9">
        <w:rPr>
          <w:noProof/>
          <w:u w:val="dotted"/>
        </w:rPr>
        <w:t> </w:t>
      </w:r>
      <w:r w:rsidRPr="006514B9">
        <w:rPr>
          <w:noProof/>
          <w:u w:val="dotted"/>
        </w:rPr>
        <w:t> </w:t>
      </w:r>
      <w:r w:rsidRPr="006514B9">
        <w:rPr>
          <w:noProof/>
          <w:u w:val="dotted"/>
        </w:rPr>
        <w:t> </w:t>
      </w:r>
      <w:r w:rsidRPr="006514B9">
        <w:rPr>
          <w:noProof/>
          <w:u w:val="dotted"/>
        </w:rPr>
        <w:t> </w:t>
      </w:r>
      <w:r w:rsidRPr="006514B9">
        <w:rPr>
          <w:u w:val="dotted"/>
        </w:rPr>
        <w:fldChar w:fldCharType="end"/>
      </w:r>
      <w:r w:rsidRPr="006514B9">
        <w:t xml:space="preserve"> g</w:t>
      </w:r>
    </w:p>
    <w:p w14:paraId="2585C3A4" w14:textId="77777777" w:rsidR="00EA18DE" w:rsidRPr="006514B9" w:rsidRDefault="00EA18DE" w:rsidP="00EA18DE">
      <w:pPr>
        <w:pStyle w:val="AnmerkungBeilage"/>
        <w:tabs>
          <w:tab w:val="left" w:pos="1701"/>
        </w:tabs>
        <w:spacing w:before="0" w:line="200" w:lineRule="atLeast"/>
        <w:rPr>
          <w:szCs w:val="24"/>
        </w:rPr>
      </w:pPr>
      <w:r w:rsidRPr="006514B9">
        <w:rPr>
          <w:szCs w:val="24"/>
        </w:rPr>
        <w:t>Ver</w:t>
      </w:r>
      <w:r>
        <w:rPr>
          <w:szCs w:val="24"/>
        </w:rPr>
        <w:t>schlüsse:</w:t>
      </w:r>
      <w:r w:rsidRPr="006514B9">
        <w:rPr>
          <w:szCs w:val="24"/>
        </w:rPr>
        <w:tab/>
      </w:r>
      <w:r>
        <w:rPr>
          <w:szCs w:val="24"/>
        </w:rPr>
        <w:tab/>
      </w:r>
      <w:r w:rsidRPr="006514B9">
        <w:rPr>
          <w:szCs w:val="24"/>
          <w:u w:val="dotted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6514B9">
        <w:rPr>
          <w:szCs w:val="24"/>
          <w:u w:val="dotted"/>
        </w:rPr>
        <w:instrText xml:space="preserve"> FORMTEXT </w:instrText>
      </w:r>
      <w:r w:rsidRPr="006514B9">
        <w:rPr>
          <w:szCs w:val="24"/>
          <w:u w:val="dotted"/>
        </w:rPr>
      </w:r>
      <w:r w:rsidRPr="006514B9">
        <w:rPr>
          <w:szCs w:val="24"/>
          <w:u w:val="dotted"/>
        </w:rPr>
        <w:fldChar w:fldCharType="separate"/>
      </w:r>
      <w:r w:rsidRPr="006514B9">
        <w:rPr>
          <w:noProof/>
          <w:szCs w:val="24"/>
          <w:u w:val="dotted"/>
        </w:rPr>
        <w:t> </w:t>
      </w:r>
      <w:r w:rsidRPr="006514B9">
        <w:rPr>
          <w:noProof/>
          <w:szCs w:val="24"/>
          <w:u w:val="dotted"/>
        </w:rPr>
        <w:t> </w:t>
      </w:r>
      <w:r w:rsidRPr="006514B9">
        <w:rPr>
          <w:noProof/>
          <w:szCs w:val="24"/>
          <w:u w:val="dotted"/>
        </w:rPr>
        <w:t> </w:t>
      </w:r>
      <w:r w:rsidRPr="006514B9">
        <w:rPr>
          <w:noProof/>
          <w:szCs w:val="24"/>
          <w:u w:val="dotted"/>
        </w:rPr>
        <w:t> </w:t>
      </w:r>
      <w:r w:rsidRPr="006514B9">
        <w:rPr>
          <w:noProof/>
          <w:szCs w:val="24"/>
          <w:u w:val="dotted"/>
        </w:rPr>
        <w:t> </w:t>
      </w:r>
      <w:r w:rsidRPr="006514B9">
        <w:rPr>
          <w:szCs w:val="24"/>
          <w:u w:val="dotted"/>
        </w:rPr>
        <w:fldChar w:fldCharType="end"/>
      </w:r>
      <w:r w:rsidRPr="006514B9">
        <w:rPr>
          <w:szCs w:val="24"/>
        </w:rPr>
        <w:t xml:space="preserve"> g</w:t>
      </w:r>
    </w:p>
    <w:p w14:paraId="3BBB9686" w14:textId="232E0557" w:rsidR="00EA18DE" w:rsidRDefault="00EA18DE" w:rsidP="00EA18DE">
      <w:pPr>
        <w:pStyle w:val="AnmerkungBeilage"/>
        <w:tabs>
          <w:tab w:val="left" w:pos="1701"/>
        </w:tabs>
        <w:spacing w:before="60" w:line="200" w:lineRule="atLeast"/>
      </w:pPr>
      <w:r>
        <w:t>Hygienesiegel:</w:t>
      </w:r>
      <w:r>
        <w:tab/>
      </w:r>
      <w:r>
        <w:tab/>
        <w:t xml:space="preserve"> </w:t>
      </w:r>
      <w:r>
        <w:rPr>
          <w:u w:val="dotted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t xml:space="preserve"> g</w:t>
      </w:r>
    </w:p>
    <w:p w14:paraId="39D8975A" w14:textId="1D2560E3" w:rsidR="004C1606" w:rsidRDefault="004C1606" w:rsidP="00EA18DE">
      <w:pPr>
        <w:pStyle w:val="AnmerkungBeilage"/>
        <w:tabs>
          <w:tab w:val="left" w:pos="1701"/>
        </w:tabs>
        <w:spacing w:before="60" w:line="200" w:lineRule="atLeast"/>
      </w:pPr>
      <w:r>
        <w:t>Sonstige</w:t>
      </w:r>
      <w:r w:rsidR="00DD3470" w:rsidRPr="006F7207">
        <w:rPr>
          <w:u w:val="dotted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DD3470" w:rsidRPr="006F7207">
        <w:rPr>
          <w:u w:val="dotted"/>
        </w:rPr>
        <w:instrText xml:space="preserve"> FORMTEXT </w:instrText>
      </w:r>
      <w:r w:rsidR="00DD3470" w:rsidRPr="006F7207">
        <w:rPr>
          <w:u w:val="dotted"/>
        </w:rPr>
      </w:r>
      <w:r w:rsidR="00DD3470" w:rsidRPr="006F7207">
        <w:rPr>
          <w:u w:val="dotted"/>
        </w:rPr>
        <w:fldChar w:fldCharType="separate"/>
      </w:r>
      <w:r w:rsidR="00DD3470" w:rsidRPr="006F7207">
        <w:rPr>
          <w:u w:val="dotted"/>
        </w:rPr>
        <w:t> </w:t>
      </w:r>
      <w:r w:rsidR="00DD3470" w:rsidRPr="006F7207">
        <w:rPr>
          <w:u w:val="dotted"/>
        </w:rPr>
        <w:t> </w:t>
      </w:r>
      <w:r w:rsidR="00DD3470" w:rsidRPr="006F7207">
        <w:rPr>
          <w:u w:val="dotted"/>
        </w:rPr>
        <w:t> </w:t>
      </w:r>
      <w:r w:rsidR="00DD3470" w:rsidRPr="006F7207">
        <w:rPr>
          <w:u w:val="dotted"/>
        </w:rPr>
        <w:t> </w:t>
      </w:r>
      <w:r w:rsidR="00DD3470" w:rsidRPr="006F7207">
        <w:rPr>
          <w:u w:val="dotted"/>
        </w:rPr>
        <w:t> </w:t>
      </w:r>
      <w:r w:rsidR="00DD3470" w:rsidRPr="006F7207">
        <w:fldChar w:fldCharType="end"/>
      </w:r>
      <w:r w:rsidR="00DD3470">
        <w:t>:</w:t>
      </w:r>
      <w:r>
        <w:tab/>
      </w:r>
      <w:r>
        <w:tab/>
      </w:r>
      <w:r>
        <w:rPr>
          <w:u w:val="dotted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t xml:space="preserve"> g</w:t>
      </w:r>
    </w:p>
    <w:p w14:paraId="0BC8BFD1" w14:textId="5BBB41CF" w:rsidR="00EA18DE" w:rsidRDefault="00EA18DE" w:rsidP="00EA18DE">
      <w:pPr>
        <w:pStyle w:val="AnmerkungBeilage"/>
        <w:tabs>
          <w:tab w:val="left" w:pos="1701"/>
        </w:tabs>
        <w:spacing w:before="60" w:line="200" w:lineRule="atLeast"/>
      </w:pPr>
      <w:r>
        <w:t>Gesamt:</w:t>
      </w:r>
      <w:r>
        <w:tab/>
      </w:r>
      <w:r>
        <w:tab/>
      </w:r>
      <w:r>
        <w:rPr>
          <w:u w:val="dotted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t xml:space="preserve"> g</w:t>
      </w:r>
    </w:p>
    <w:p w14:paraId="60B06C7F" w14:textId="5C4B7169" w:rsidR="00E2560A" w:rsidRDefault="00E2560A" w:rsidP="00313B81">
      <w:pPr>
        <w:pStyle w:val="janein"/>
      </w:pPr>
      <w:r>
        <w:t>Wird der zulässige Einweganteil eingehalten?</w:t>
      </w:r>
      <w:r w:rsidRPr="00E2560A">
        <w:t xml:space="preserve"> </w:t>
      </w:r>
      <w:r>
        <w:tab/>
      </w:r>
      <w: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6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0FBEB3A6" w14:textId="18661BFA" w:rsidR="00E2560A" w:rsidRDefault="00E2560A" w:rsidP="00313B81">
      <w:pPr>
        <w:pStyle w:val="janein"/>
      </w:pPr>
      <w:r>
        <w:t xml:space="preserve">Wenn nein,  </w:t>
      </w:r>
    </w:p>
    <w:p w14:paraId="5C15F720" w14:textId="009F7F00" w:rsidR="00E2560A" w:rsidRDefault="00E2560A" w:rsidP="00313B81">
      <w:pPr>
        <w:pStyle w:val="janein"/>
      </w:pPr>
      <w:r w:rsidRPr="004C1606">
        <w:t>Begründung/</w:t>
      </w:r>
      <w:r w:rsidR="004C1606" w:rsidRPr="004C1606">
        <w:t>Anmerkung</w:t>
      </w:r>
      <w:r w:rsidRPr="004C1606">
        <w:t xml:space="preserve"> in Beilage </w:t>
      </w:r>
      <w:proofErr w:type="spellStart"/>
      <w:r w:rsidRPr="004C1606">
        <w:t>Nr</w:t>
      </w:r>
      <w:proofErr w:type="spellEnd"/>
      <w:r w:rsidRPr="004C1606">
        <w:t xml:space="preserve"> :</w:t>
      </w:r>
      <w:r>
        <w:rPr>
          <w:u w:val="dotted"/>
          <w:lang w:val="de-AT"/>
        </w:rPr>
        <w:t xml:space="preserve"> </w:t>
      </w:r>
      <w:r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</w:rPr>
        <w:tab/>
      </w:r>
    </w:p>
    <w:p w14:paraId="07296D26" w14:textId="67F67FDE" w:rsidR="00313B81" w:rsidRDefault="00313B81" w:rsidP="00313B81">
      <w:pPr>
        <w:pStyle w:val="janein"/>
      </w:pPr>
      <w:r>
        <w:t>Werden für Etiketten, Hygienesiegel etc. re</w:t>
      </w:r>
      <w:r w:rsidR="001F336F">
        <w:t>c</w:t>
      </w:r>
      <w:r>
        <w:t xml:space="preserve">yclingfähiges Papier oder Kunststoff (PET, PE, PP) eingesetzt? </w:t>
      </w:r>
      <w:r>
        <w:tab/>
      </w:r>
      <w: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6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5B93A430" w14:textId="465ABCC8" w:rsidR="00313B81" w:rsidRDefault="004C1606" w:rsidP="00313B81">
      <w:pPr>
        <w:pStyle w:val="AnmerkungBeilage"/>
        <w:rPr>
          <w:u w:val="dotted"/>
        </w:rPr>
      </w:pPr>
      <w:r>
        <w:t>Anmerkung/</w:t>
      </w:r>
      <w:r w:rsidR="00313B81">
        <w:t>in Beilage Nr.: </w:t>
      </w:r>
      <w:r w:rsidR="00313B81"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313B81">
        <w:rPr>
          <w:u w:val="dotted"/>
          <w:lang w:val="de-AT"/>
        </w:rPr>
        <w:instrText xml:space="preserve"> FORMTEXT </w:instrText>
      </w:r>
      <w:r w:rsidR="00313B81">
        <w:rPr>
          <w:u w:val="dotted"/>
          <w:lang w:val="de-AT"/>
        </w:rPr>
      </w:r>
      <w:r w:rsidR="00313B81">
        <w:rPr>
          <w:u w:val="dotted"/>
          <w:lang w:val="de-AT"/>
        </w:rPr>
        <w:fldChar w:fldCharType="separate"/>
      </w:r>
      <w:r w:rsidR="00313B81">
        <w:rPr>
          <w:noProof/>
          <w:u w:val="dotted"/>
          <w:lang w:val="de-AT"/>
        </w:rPr>
        <w:t> </w:t>
      </w:r>
      <w:r w:rsidR="00313B81">
        <w:rPr>
          <w:noProof/>
          <w:u w:val="dotted"/>
          <w:lang w:val="de-AT"/>
        </w:rPr>
        <w:t> </w:t>
      </w:r>
      <w:r w:rsidR="00313B81">
        <w:rPr>
          <w:noProof/>
          <w:u w:val="dotted"/>
          <w:lang w:val="de-AT"/>
        </w:rPr>
        <w:t> </w:t>
      </w:r>
      <w:r w:rsidR="00313B81">
        <w:rPr>
          <w:noProof/>
          <w:u w:val="dotted"/>
          <w:lang w:val="de-AT"/>
        </w:rPr>
        <w:t> </w:t>
      </w:r>
      <w:r w:rsidR="00313B81">
        <w:rPr>
          <w:noProof/>
          <w:u w:val="dotted"/>
          <w:lang w:val="de-AT"/>
        </w:rPr>
        <w:t> </w:t>
      </w:r>
      <w:r w:rsidR="00313B81">
        <w:rPr>
          <w:u w:val="dotted"/>
          <w:lang w:val="de-AT"/>
        </w:rPr>
        <w:fldChar w:fldCharType="end"/>
      </w:r>
      <w:r w:rsidR="00313B81">
        <w:rPr>
          <w:u w:val="dotted"/>
        </w:rPr>
        <w:tab/>
      </w:r>
    </w:p>
    <w:p w14:paraId="4184969D" w14:textId="5351E8E9" w:rsidR="00313B81" w:rsidRDefault="00313B81" w:rsidP="00313B81">
      <w:pPr>
        <w:pStyle w:val="janein"/>
      </w:pPr>
      <w:r>
        <w:t xml:space="preserve">Werden die Etiketten, Hygienesiegel etc. mit einem lösungsmittelfreien oder wasserlöslichen Klebstoff befestigt? </w:t>
      </w:r>
      <w:r>
        <w:tab/>
      </w:r>
      <w: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6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7CEEBF64" w14:textId="2378A881" w:rsidR="00313B81" w:rsidRDefault="00313B81" w:rsidP="00313B81">
      <w:pPr>
        <w:pStyle w:val="janein"/>
      </w:pPr>
      <w:r>
        <w:t xml:space="preserve">Die </w:t>
      </w:r>
      <w:r w:rsidRPr="00E3417C">
        <w:t xml:space="preserve">Sicherheitsdatenblätter aller </w:t>
      </w:r>
      <w:r>
        <w:t xml:space="preserve">Klebstoffe sind dem Gutachten beigelegt, </w:t>
      </w:r>
      <w:r>
        <w:br/>
        <w:t>Beilage Nr.: </w:t>
      </w:r>
      <w:r w:rsidRPr="0027312A">
        <w:fldChar w:fldCharType="begin">
          <w:ffData>
            <w:name w:val="Text40"/>
            <w:enabled/>
            <w:calcOnExit w:val="0"/>
            <w:textInput/>
          </w:ffData>
        </w:fldChar>
      </w:r>
      <w:r w:rsidRPr="0027312A">
        <w:instrText xml:space="preserve"> FORMTEXT </w:instrText>
      </w:r>
      <w:r w:rsidRPr="0027312A">
        <w:fldChar w:fldCharType="separate"/>
      </w:r>
      <w:r w:rsidRPr="0027312A">
        <w:t> </w:t>
      </w:r>
      <w:r w:rsidRPr="0027312A">
        <w:t> </w:t>
      </w:r>
      <w:r w:rsidRPr="0027312A">
        <w:t> </w:t>
      </w:r>
      <w:r w:rsidRPr="0027312A">
        <w:t> </w:t>
      </w:r>
      <w:r w:rsidRPr="0027312A">
        <w:t> </w:t>
      </w:r>
      <w:r w:rsidRPr="0027312A">
        <w:fldChar w:fldCharType="end"/>
      </w:r>
    </w:p>
    <w:p w14:paraId="2BE01E1E" w14:textId="75031ED5" w:rsidR="00313B81" w:rsidRDefault="00F34640" w:rsidP="00313B81">
      <w:pPr>
        <w:pStyle w:val="janein"/>
      </w:pPr>
      <w:r>
        <w:t>W</w:t>
      </w:r>
      <w:r w:rsidR="00313B81">
        <w:t>erden goldbronzierten Etiketten verwendet?</w:t>
      </w:r>
      <w:r w:rsidR="00313B81">
        <w:tab/>
      </w:r>
      <w:r w:rsidR="00313B81"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r w:rsidR="00313B81">
        <w:instrText xml:space="preserve"> FORMCHECKBOX </w:instrText>
      </w:r>
      <w:r w:rsidR="00000000">
        <w:fldChar w:fldCharType="separate"/>
      </w:r>
      <w:r w:rsidR="00313B81">
        <w:fldChar w:fldCharType="end"/>
      </w:r>
      <w:r w:rsidR="00313B81">
        <w:t xml:space="preserve"> ja</w:t>
      </w:r>
      <w:r w:rsidR="00313B81">
        <w:tab/>
      </w:r>
      <w:r w:rsidR="00313B81">
        <w:fldChar w:fldCharType="begin">
          <w:ffData>
            <w:name w:val="Kontrollkästchen61"/>
            <w:enabled/>
            <w:calcOnExit w:val="0"/>
            <w:checkBox>
              <w:sizeAuto/>
              <w:default w:val="0"/>
            </w:checkBox>
          </w:ffData>
        </w:fldChar>
      </w:r>
      <w:r w:rsidR="00313B81">
        <w:instrText xml:space="preserve"> FORMCHECKBOX </w:instrText>
      </w:r>
      <w:r w:rsidR="00000000">
        <w:fldChar w:fldCharType="separate"/>
      </w:r>
      <w:r w:rsidR="00313B81">
        <w:fldChar w:fldCharType="end"/>
      </w:r>
      <w:r w:rsidR="00313B81">
        <w:t xml:space="preserve"> nein</w:t>
      </w:r>
    </w:p>
    <w:p w14:paraId="0561681C" w14:textId="3539A414" w:rsidR="00313B81" w:rsidRDefault="00F34640" w:rsidP="00313B81">
      <w:pPr>
        <w:pStyle w:val="janein"/>
      </w:pPr>
      <w:r>
        <w:t>B</w:t>
      </w:r>
      <w:r w:rsidR="00313B81">
        <w:t>estehen Etiketten bzw. Verschlussetiketten aus Metallfolie?</w:t>
      </w:r>
      <w:r w:rsidR="00313B81">
        <w:tab/>
      </w:r>
      <w:r w:rsidR="00313B81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="00313B81">
        <w:instrText xml:space="preserve"> FORMCHECKBOX </w:instrText>
      </w:r>
      <w:r w:rsidR="00000000">
        <w:fldChar w:fldCharType="separate"/>
      </w:r>
      <w:r w:rsidR="00313B81">
        <w:fldChar w:fldCharType="end"/>
      </w:r>
      <w:r w:rsidR="00313B81">
        <w:t xml:space="preserve"> ja</w:t>
      </w:r>
      <w:r w:rsidR="00313B81">
        <w:tab/>
      </w:r>
      <w:r w:rsidR="00313B81"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313B81">
        <w:instrText xml:space="preserve"> FORMCHECKBOX </w:instrText>
      </w:r>
      <w:r w:rsidR="00000000">
        <w:fldChar w:fldCharType="separate"/>
      </w:r>
      <w:r w:rsidR="00313B81">
        <w:fldChar w:fldCharType="end"/>
      </w:r>
      <w:r w:rsidR="00313B81">
        <w:t xml:space="preserve"> nein</w:t>
      </w:r>
    </w:p>
    <w:p w14:paraId="604FDC9E" w14:textId="7C1D26AB" w:rsidR="00313B81" w:rsidRDefault="00313B81" w:rsidP="00313B81">
      <w:pPr>
        <w:pStyle w:val="janein"/>
      </w:pPr>
      <w:r>
        <w:t>Wenn ja,</w:t>
      </w:r>
    </w:p>
    <w:p w14:paraId="72CF8DD6" w14:textId="77777777" w:rsidR="00313B81" w:rsidRDefault="00313B81" w:rsidP="00313B81">
      <w:pPr>
        <w:pStyle w:val="janein"/>
      </w:pPr>
      <w:r>
        <w:t xml:space="preserve">Handelt es sich dabei um RFID-Metalletiketten zur digitalen Rückverfolgbarkeit der Mehrweggebinde? </w:t>
      </w:r>
      <w:r>
        <w:tab/>
      </w:r>
      <w: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1F812EEC" w14:textId="0AC96596" w:rsidR="00313B81" w:rsidRDefault="004C1606" w:rsidP="00313B81">
      <w:pPr>
        <w:pStyle w:val="AnmerkungBeilage"/>
        <w:rPr>
          <w:u w:val="dotted"/>
        </w:rPr>
      </w:pPr>
      <w:r>
        <w:t>Anmerkung/</w:t>
      </w:r>
      <w:r w:rsidR="00313B81">
        <w:t>Nachweis in Beilage Nr.: </w:t>
      </w:r>
      <w:r w:rsidR="00313B81"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313B81">
        <w:rPr>
          <w:u w:val="dotted"/>
          <w:lang w:val="de-AT"/>
        </w:rPr>
        <w:instrText xml:space="preserve"> FORMTEXT </w:instrText>
      </w:r>
      <w:r w:rsidR="00313B81">
        <w:rPr>
          <w:u w:val="dotted"/>
          <w:lang w:val="de-AT"/>
        </w:rPr>
      </w:r>
      <w:r w:rsidR="00313B81">
        <w:rPr>
          <w:u w:val="dotted"/>
          <w:lang w:val="de-AT"/>
        </w:rPr>
        <w:fldChar w:fldCharType="separate"/>
      </w:r>
      <w:r w:rsidR="00313B81">
        <w:rPr>
          <w:noProof/>
          <w:u w:val="dotted"/>
          <w:lang w:val="de-AT"/>
        </w:rPr>
        <w:t> </w:t>
      </w:r>
      <w:r w:rsidR="00313B81">
        <w:rPr>
          <w:noProof/>
          <w:u w:val="dotted"/>
          <w:lang w:val="de-AT"/>
        </w:rPr>
        <w:t> </w:t>
      </w:r>
      <w:r w:rsidR="00313B81">
        <w:rPr>
          <w:noProof/>
          <w:u w:val="dotted"/>
          <w:lang w:val="de-AT"/>
        </w:rPr>
        <w:t> </w:t>
      </w:r>
      <w:r w:rsidR="00313B81">
        <w:rPr>
          <w:noProof/>
          <w:u w:val="dotted"/>
          <w:lang w:val="de-AT"/>
        </w:rPr>
        <w:t> </w:t>
      </w:r>
      <w:r w:rsidR="00313B81">
        <w:rPr>
          <w:noProof/>
          <w:u w:val="dotted"/>
          <w:lang w:val="de-AT"/>
        </w:rPr>
        <w:t> </w:t>
      </w:r>
      <w:r w:rsidR="00313B81">
        <w:rPr>
          <w:u w:val="dotted"/>
          <w:lang w:val="de-AT"/>
        </w:rPr>
        <w:fldChar w:fldCharType="end"/>
      </w:r>
      <w:r w:rsidR="00313B81">
        <w:rPr>
          <w:u w:val="dotted"/>
        </w:rPr>
        <w:tab/>
      </w:r>
    </w:p>
    <w:p w14:paraId="06FB4941" w14:textId="1F64E11F" w:rsidR="00EA18DE" w:rsidRDefault="00EA18DE" w:rsidP="00EA18DE">
      <w:pPr>
        <w:pStyle w:val="AnmerkungBeilage"/>
        <w:tabs>
          <w:tab w:val="left" w:pos="1701"/>
        </w:tabs>
        <w:spacing w:before="60" w:line="200" w:lineRule="atLeast"/>
      </w:pPr>
    </w:p>
    <w:p w14:paraId="1B5444B8" w14:textId="77777777" w:rsidR="009B5A0F" w:rsidRDefault="009B5A0F" w:rsidP="00EA18DE">
      <w:pPr>
        <w:pStyle w:val="AnmerkungBeilage"/>
        <w:tabs>
          <w:tab w:val="left" w:pos="1701"/>
        </w:tabs>
        <w:spacing w:before="60" w:line="200" w:lineRule="atLeast"/>
      </w:pPr>
    </w:p>
    <w:p w14:paraId="3D685904" w14:textId="77777777" w:rsidR="009B5A0F" w:rsidRDefault="009B5A0F" w:rsidP="00EA18DE">
      <w:pPr>
        <w:pStyle w:val="AnmerkungBeilage"/>
        <w:tabs>
          <w:tab w:val="left" w:pos="1701"/>
        </w:tabs>
        <w:spacing w:before="60" w:line="200" w:lineRule="atLeast"/>
      </w:pPr>
    </w:p>
    <w:p w14:paraId="0028905A" w14:textId="77777777" w:rsidR="005A4C5D" w:rsidRDefault="005A4C5D" w:rsidP="00EA18DE">
      <w:pPr>
        <w:pStyle w:val="AnmerkungBeilage"/>
        <w:tabs>
          <w:tab w:val="left" w:pos="1701"/>
        </w:tabs>
        <w:spacing w:before="60" w:line="200" w:lineRule="atLeast"/>
      </w:pPr>
    </w:p>
    <w:p w14:paraId="6512B1B4" w14:textId="67BE34C5" w:rsidR="00EA18DE" w:rsidRDefault="00EA18DE" w:rsidP="00EA18DE">
      <w:pPr>
        <w:pStyle w:val="berschrift2"/>
        <w:numPr>
          <w:ilvl w:val="0"/>
          <w:numId w:val="0"/>
        </w:numPr>
      </w:pPr>
      <w:r>
        <w:t xml:space="preserve">2.2.1 Druckfarben </w:t>
      </w:r>
    </w:p>
    <w:p w14:paraId="331AE064" w14:textId="59E5C8D5" w:rsidR="00EA18DE" w:rsidRDefault="00EA18DE" w:rsidP="00EA18DE">
      <w:pPr>
        <w:pStyle w:val="janein"/>
      </w:pPr>
      <w:r>
        <w:t xml:space="preserve">Sind in den Druckfarben PFAS enthalten? </w:t>
      </w:r>
      <w:r w:rsidR="00850584">
        <w:t xml:space="preserve">                                                   </w:t>
      </w:r>
      <w:r w:rsidR="00850584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50584">
        <w:instrText xml:space="preserve"> FORMCHECKBOX </w:instrText>
      </w:r>
      <w:r w:rsidR="00000000">
        <w:fldChar w:fldCharType="separate"/>
      </w:r>
      <w:r w:rsidR="00850584">
        <w:fldChar w:fldCharType="end"/>
      </w:r>
      <w:r w:rsidR="00850584">
        <w:t xml:space="preserve"> ja</w:t>
      </w:r>
      <w:r w:rsidR="00850584">
        <w:tab/>
      </w:r>
      <w:r w:rsidR="00850584"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50584">
        <w:instrText xml:space="preserve"> FORMCHECKBOX </w:instrText>
      </w:r>
      <w:r w:rsidR="00000000">
        <w:fldChar w:fldCharType="separate"/>
      </w:r>
      <w:r w:rsidR="00850584">
        <w:fldChar w:fldCharType="end"/>
      </w:r>
      <w:r w:rsidR="00850584">
        <w:t xml:space="preserve"> nein</w:t>
      </w:r>
    </w:p>
    <w:p w14:paraId="1D2922AE" w14:textId="1D2A9650" w:rsidR="00850584" w:rsidRDefault="00DE1324" w:rsidP="00EA18DE">
      <w:pPr>
        <w:pStyle w:val="janein"/>
      </w:pPr>
      <w:r>
        <w:t>E</w:t>
      </w:r>
      <w:r w:rsidR="00EA18DE">
        <w:t>nthalten die Druckfarben Schwermetall-Pigmente?</w:t>
      </w:r>
      <w:r w:rsidR="00EA18DE">
        <w:tab/>
      </w:r>
      <w:r w:rsidR="00EA18DE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EA18DE">
        <w:instrText xml:space="preserve"> FORMCHECKBOX </w:instrText>
      </w:r>
      <w:r w:rsidR="00000000">
        <w:fldChar w:fldCharType="separate"/>
      </w:r>
      <w:r w:rsidR="00EA18DE">
        <w:fldChar w:fldCharType="end"/>
      </w:r>
      <w:r w:rsidR="00EA18DE">
        <w:t xml:space="preserve"> ja</w:t>
      </w:r>
      <w:r w:rsidR="00EA18DE">
        <w:tab/>
      </w:r>
      <w:r w:rsidR="00EA18DE"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EA18DE">
        <w:instrText xml:space="preserve"> FORMCHECKBOX </w:instrText>
      </w:r>
      <w:r w:rsidR="00000000">
        <w:fldChar w:fldCharType="separate"/>
      </w:r>
      <w:r w:rsidR="00EA18DE">
        <w:fldChar w:fldCharType="end"/>
      </w:r>
      <w:r w:rsidR="00EA18DE">
        <w:t xml:space="preserve"> nein</w:t>
      </w:r>
      <w:r w:rsidR="00EA18DE">
        <w:br/>
      </w:r>
      <w:r>
        <w:t>W</w:t>
      </w:r>
      <w:r w:rsidR="00EA18DE">
        <w:t>enn ja, welche? </w:t>
      </w:r>
      <w:r w:rsidR="00EA18DE" w:rsidRPr="0027312A">
        <w:fldChar w:fldCharType="begin">
          <w:ffData>
            <w:name w:val="Text41"/>
            <w:enabled/>
            <w:calcOnExit w:val="0"/>
            <w:textInput/>
          </w:ffData>
        </w:fldChar>
      </w:r>
      <w:r w:rsidR="00EA18DE" w:rsidRPr="0027312A">
        <w:instrText xml:space="preserve"> FORMTEXT </w:instrText>
      </w:r>
      <w:r w:rsidR="00EA18DE" w:rsidRPr="0027312A">
        <w:fldChar w:fldCharType="separate"/>
      </w:r>
      <w:r w:rsidR="00EA18DE" w:rsidRPr="0027312A">
        <w:t> </w:t>
      </w:r>
      <w:r w:rsidR="00EA18DE" w:rsidRPr="0027312A">
        <w:t> </w:t>
      </w:r>
      <w:r w:rsidR="00EA18DE" w:rsidRPr="0027312A">
        <w:t> </w:t>
      </w:r>
      <w:r w:rsidR="00EA18DE" w:rsidRPr="0027312A">
        <w:t> </w:t>
      </w:r>
      <w:r w:rsidR="00EA18DE" w:rsidRPr="0027312A">
        <w:t> </w:t>
      </w:r>
      <w:r w:rsidR="00EA18DE" w:rsidRPr="0027312A">
        <w:fldChar w:fldCharType="end"/>
      </w:r>
      <w:r w:rsidR="00EA18DE" w:rsidRPr="0027312A">
        <w:t> </w:t>
      </w:r>
      <w:r w:rsidR="00EA18DE" w:rsidRPr="0027312A">
        <w:tab/>
      </w:r>
      <w:r w:rsidR="00EA18DE" w:rsidRPr="0027312A">
        <w:tab/>
      </w:r>
    </w:p>
    <w:p w14:paraId="175AC188" w14:textId="14D08AAE" w:rsidR="00EA18DE" w:rsidRDefault="00EA18DE" w:rsidP="00EA18DE">
      <w:pPr>
        <w:pStyle w:val="janein"/>
      </w:pPr>
      <w:r>
        <w:t>Werden als Farbmittel Amine abspaltende Azofarbstoffe oder Pigmente eingesetzt?</w:t>
      </w:r>
      <w:r>
        <w:tab/>
      </w:r>
    </w:p>
    <w:p w14:paraId="3C005410" w14:textId="0FBF42F8" w:rsidR="00EA18DE" w:rsidRDefault="00EA18DE" w:rsidP="00EA18DE">
      <w:pPr>
        <w:pStyle w:val="janein"/>
      </w:pPr>
      <w:r>
        <w:tab/>
      </w:r>
      <w: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01C1AAEF" w14:textId="383121D6" w:rsidR="00DE4C0A" w:rsidRDefault="004C1606" w:rsidP="00EA18DE">
      <w:pPr>
        <w:pStyle w:val="janein"/>
      </w:pPr>
      <w:r>
        <w:t>W</w:t>
      </w:r>
      <w:r w:rsidR="00DE4C0A">
        <w:t>erden lebensmittelechte Druckfarben verwendet?</w:t>
      </w:r>
      <w:r w:rsidR="00DE4C0A">
        <w:tab/>
      </w:r>
      <w:r w:rsidR="00DE4C0A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="00DE4C0A">
        <w:instrText xml:space="preserve"> FORMCHECKBOX </w:instrText>
      </w:r>
      <w:r w:rsidR="00000000">
        <w:fldChar w:fldCharType="separate"/>
      </w:r>
      <w:r w:rsidR="00DE4C0A">
        <w:fldChar w:fldCharType="end"/>
      </w:r>
      <w:r w:rsidR="00DE4C0A">
        <w:t xml:space="preserve"> ja</w:t>
      </w:r>
      <w:r w:rsidR="00DE4C0A">
        <w:tab/>
      </w:r>
      <w:r w:rsidR="00DE4C0A"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DE4C0A">
        <w:instrText xml:space="preserve"> FORMCHECKBOX </w:instrText>
      </w:r>
      <w:r w:rsidR="00000000">
        <w:fldChar w:fldCharType="separate"/>
      </w:r>
      <w:r w:rsidR="00DE4C0A">
        <w:fldChar w:fldCharType="end"/>
      </w:r>
      <w:r w:rsidR="00DE4C0A">
        <w:t xml:space="preserve"> nein</w:t>
      </w:r>
    </w:p>
    <w:p w14:paraId="10FD2222" w14:textId="25B6B8B5" w:rsidR="00313B81" w:rsidRDefault="00EA18DE" w:rsidP="00EA18DE">
      <w:pPr>
        <w:pStyle w:val="janein"/>
      </w:pPr>
      <w:r>
        <w:t xml:space="preserve">Die </w:t>
      </w:r>
      <w:r w:rsidRPr="00E3417C">
        <w:t>Sicherheitsdatenblätter aller Druckfarben</w:t>
      </w:r>
      <w:r>
        <w:rPr>
          <w:rStyle w:val="Funotenzeichen"/>
        </w:rPr>
        <w:footnoteReference w:id="4"/>
      </w:r>
      <w:r>
        <w:t xml:space="preserve"> sind dem Gutachten beigelegt, </w:t>
      </w:r>
      <w:r>
        <w:br/>
        <w:t>Beilage Nr.: </w:t>
      </w:r>
      <w:r w:rsidRPr="0027312A">
        <w:fldChar w:fldCharType="begin">
          <w:ffData>
            <w:name w:val="Text40"/>
            <w:enabled/>
            <w:calcOnExit w:val="0"/>
            <w:textInput/>
          </w:ffData>
        </w:fldChar>
      </w:r>
      <w:r w:rsidRPr="0027312A">
        <w:instrText xml:space="preserve"> FORMTEXT </w:instrText>
      </w:r>
      <w:r w:rsidRPr="0027312A">
        <w:fldChar w:fldCharType="separate"/>
      </w:r>
      <w:r w:rsidRPr="0027312A">
        <w:t> </w:t>
      </w:r>
      <w:r w:rsidRPr="0027312A">
        <w:t> </w:t>
      </w:r>
      <w:r w:rsidRPr="0027312A">
        <w:t> </w:t>
      </w:r>
      <w:r w:rsidRPr="0027312A">
        <w:t> </w:t>
      </w:r>
      <w:r w:rsidRPr="0027312A">
        <w:t> </w:t>
      </w:r>
      <w:r w:rsidRPr="0027312A">
        <w:fldChar w:fldCharType="end"/>
      </w:r>
    </w:p>
    <w:p w14:paraId="38693713" w14:textId="4ECAB6DE" w:rsidR="00850584" w:rsidRDefault="00850584" w:rsidP="00850584">
      <w:pPr>
        <w:pStyle w:val="berschrift2"/>
        <w:numPr>
          <w:ilvl w:val="0"/>
          <w:numId w:val="0"/>
        </w:numPr>
      </w:pPr>
      <w:r>
        <w:t xml:space="preserve">2.3 Transport- und Verkaufseinheiten </w:t>
      </w:r>
    </w:p>
    <w:p w14:paraId="084EC7E2" w14:textId="6387F02B" w:rsidR="00850584" w:rsidRDefault="00850584" w:rsidP="00850584">
      <w:pPr>
        <w:pStyle w:val="janein"/>
      </w:pPr>
      <w:r>
        <w:t xml:space="preserve">Stellen die verwendeten Transport- und Verkaufseinheiten für </w:t>
      </w:r>
      <w:r>
        <w:br/>
        <w:t>Gebinde Mehrwegsysteme dar?</w:t>
      </w:r>
      <w:r>
        <w:tab/>
      </w:r>
      <w: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1"/>
      <w:r>
        <w:t xml:space="preserve"> ja</w:t>
      </w:r>
      <w:r>
        <w:tab/>
      </w:r>
      <w: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2"/>
      <w:r>
        <w:t xml:space="preserve"> nein</w:t>
      </w:r>
    </w:p>
    <w:p w14:paraId="6E8B5D78" w14:textId="0F56E707" w:rsidR="00DE331E" w:rsidRPr="00DE331E" w:rsidRDefault="00DE331E" w:rsidP="00DE331E">
      <w:pPr>
        <w:pStyle w:val="AnmerkungBeilage"/>
        <w:rPr>
          <w:u w:val="dotted"/>
        </w:rPr>
      </w:pPr>
      <w:r>
        <w:t>Anmerkung/in Beilage Nr.: </w:t>
      </w:r>
      <w:r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</w:rPr>
        <w:tab/>
      </w:r>
    </w:p>
    <w:p w14:paraId="5156DEAD" w14:textId="4D3E6A93" w:rsidR="00850584" w:rsidRDefault="00850584" w:rsidP="00850584">
      <w:pPr>
        <w:pStyle w:val="janein"/>
      </w:pPr>
      <w:r>
        <w:t>Sind kleinere Transporteinheiten mehrfach wiederverwendbar?</w:t>
      </w:r>
      <w:r>
        <w:tab/>
      </w:r>
      <w:r>
        <w:fldChar w:fldCharType="begin">
          <w:ffData>
            <w:name w:val="Kontrollkästchen5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3"/>
      <w:r>
        <w:t xml:space="preserve"> ja</w:t>
      </w:r>
      <w:r>
        <w:tab/>
      </w:r>
      <w:r>
        <w:fldChar w:fldCharType="begin">
          <w:ffData>
            <w:name w:val="Kontrollkästchen5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5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4"/>
      <w:r>
        <w:t xml:space="preserve"> nein</w:t>
      </w:r>
    </w:p>
    <w:p w14:paraId="06ACC19F" w14:textId="3682CEFF" w:rsidR="00850584" w:rsidRDefault="00850584" w:rsidP="00850584">
      <w:pPr>
        <w:pStyle w:val="AnmerkungBeilage"/>
        <w:rPr>
          <w:u w:val="dotted"/>
          <w:lang w:val="de-AT"/>
        </w:rPr>
      </w:pPr>
      <w:r>
        <w:t>Beschreibung der Transporteinheiten.: </w:t>
      </w:r>
      <w:r>
        <w:rPr>
          <w:u w:val="dotted"/>
          <w:lang w:val="de-AT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  <w:r w:rsidRPr="00460BD0">
        <w:br/>
      </w:r>
      <w:r>
        <w:rPr>
          <w:u w:val="dotted"/>
          <w:lang w:val="de-AT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2282203C" w14:textId="13F0EF19" w:rsidR="00850584" w:rsidRPr="00850584" w:rsidRDefault="00850584" w:rsidP="00850584">
      <w:pPr>
        <w:pStyle w:val="AnmerkungBeilage"/>
      </w:pPr>
      <w:r w:rsidRPr="00850584">
        <w:t>Werden notwendige, funktionale Einweganteile genutzt?</w:t>
      </w:r>
      <w:r>
        <w:t xml:space="preserve">                            </w:t>
      </w:r>
      <w:r w:rsidRPr="00850584">
        <w:t xml:space="preserve"> </w:t>
      </w:r>
      <w:r>
        <w:fldChar w:fldCharType="begin">
          <w:ffData>
            <w:name w:val="Kontrollkästchen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5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6525CC53" w14:textId="63213CEC" w:rsidR="00850584" w:rsidRPr="00850584" w:rsidRDefault="00E247EE" w:rsidP="00850584">
      <w:pPr>
        <w:pStyle w:val="AnmerkungBeilage"/>
        <w:rPr>
          <w:u w:val="dotted"/>
        </w:rPr>
      </w:pPr>
      <w:r>
        <w:t>Anmerkung</w:t>
      </w:r>
      <w:r w:rsidR="006B6C65">
        <w:t>/</w:t>
      </w:r>
      <w:r w:rsidR="00850584">
        <w:t>in Beilage Nr.: </w:t>
      </w:r>
      <w:r w:rsidR="00850584"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850584">
        <w:rPr>
          <w:u w:val="dotted"/>
          <w:lang w:val="de-AT"/>
        </w:rPr>
        <w:instrText xml:space="preserve"> FORMTEXT </w:instrText>
      </w:r>
      <w:r w:rsidR="00850584">
        <w:rPr>
          <w:u w:val="dotted"/>
          <w:lang w:val="de-AT"/>
        </w:rPr>
      </w:r>
      <w:r w:rsidR="00850584">
        <w:rPr>
          <w:u w:val="dotted"/>
          <w:lang w:val="de-AT"/>
        </w:rPr>
        <w:fldChar w:fldCharType="separate"/>
      </w:r>
      <w:r w:rsidR="00850584">
        <w:rPr>
          <w:noProof/>
          <w:u w:val="dotted"/>
          <w:lang w:val="de-AT"/>
        </w:rPr>
        <w:t> </w:t>
      </w:r>
      <w:r w:rsidR="00850584">
        <w:rPr>
          <w:noProof/>
          <w:u w:val="dotted"/>
          <w:lang w:val="de-AT"/>
        </w:rPr>
        <w:t> </w:t>
      </w:r>
      <w:r w:rsidR="00850584">
        <w:rPr>
          <w:noProof/>
          <w:u w:val="dotted"/>
          <w:lang w:val="de-AT"/>
        </w:rPr>
        <w:t> </w:t>
      </w:r>
      <w:r w:rsidR="00850584">
        <w:rPr>
          <w:noProof/>
          <w:u w:val="dotted"/>
          <w:lang w:val="de-AT"/>
        </w:rPr>
        <w:t> </w:t>
      </w:r>
      <w:r w:rsidR="00850584">
        <w:rPr>
          <w:noProof/>
          <w:u w:val="dotted"/>
          <w:lang w:val="de-AT"/>
        </w:rPr>
        <w:t> </w:t>
      </w:r>
      <w:r w:rsidR="00850584">
        <w:rPr>
          <w:u w:val="dotted"/>
          <w:lang w:val="de-AT"/>
        </w:rPr>
        <w:fldChar w:fldCharType="end"/>
      </w:r>
      <w:r w:rsidR="00850584">
        <w:rPr>
          <w:u w:val="dotted"/>
        </w:rPr>
        <w:tab/>
      </w:r>
    </w:p>
    <w:p w14:paraId="3AF5C431" w14:textId="77777777" w:rsidR="00850584" w:rsidRDefault="00850584" w:rsidP="00850584">
      <w:pPr>
        <w:pStyle w:val="janein"/>
      </w:pPr>
      <w:r>
        <w:t xml:space="preserve">Sind alle Transporteinheiten oder funktionalen Verpackungsteile </w:t>
      </w:r>
      <w:r>
        <w:br/>
        <w:t>frei von halogenierten organischen Verbindungen?</w:t>
      </w:r>
      <w:r>
        <w:tab/>
      </w:r>
      <w: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2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5"/>
      <w:r>
        <w:t xml:space="preserve"> ja</w:t>
      </w:r>
      <w:r>
        <w:tab/>
      </w:r>
      <w: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28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6"/>
      <w:r>
        <w:t xml:space="preserve"> nein</w:t>
      </w:r>
    </w:p>
    <w:p w14:paraId="017462CC" w14:textId="4696ABAD" w:rsidR="00850584" w:rsidRDefault="004C1606" w:rsidP="00850584">
      <w:pPr>
        <w:pStyle w:val="AnmerkungBeilage"/>
        <w:rPr>
          <w:u w:val="dotted"/>
        </w:rPr>
      </w:pPr>
      <w:r>
        <w:t>Anmerkung/</w:t>
      </w:r>
      <w:r w:rsidR="00850584">
        <w:t>in Beilage Nr.: </w:t>
      </w:r>
      <w:r w:rsidR="00850584"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850584">
        <w:rPr>
          <w:u w:val="dotted"/>
          <w:lang w:val="de-AT"/>
        </w:rPr>
        <w:instrText xml:space="preserve"> FORMTEXT </w:instrText>
      </w:r>
      <w:r w:rsidR="00850584">
        <w:rPr>
          <w:u w:val="dotted"/>
          <w:lang w:val="de-AT"/>
        </w:rPr>
      </w:r>
      <w:r w:rsidR="00850584">
        <w:rPr>
          <w:u w:val="dotted"/>
          <w:lang w:val="de-AT"/>
        </w:rPr>
        <w:fldChar w:fldCharType="separate"/>
      </w:r>
      <w:r w:rsidR="00850584">
        <w:rPr>
          <w:noProof/>
          <w:u w:val="dotted"/>
          <w:lang w:val="de-AT"/>
        </w:rPr>
        <w:t> </w:t>
      </w:r>
      <w:r w:rsidR="00850584">
        <w:rPr>
          <w:noProof/>
          <w:u w:val="dotted"/>
          <w:lang w:val="de-AT"/>
        </w:rPr>
        <w:t> </w:t>
      </w:r>
      <w:r w:rsidR="00850584">
        <w:rPr>
          <w:noProof/>
          <w:u w:val="dotted"/>
          <w:lang w:val="de-AT"/>
        </w:rPr>
        <w:t> </w:t>
      </w:r>
      <w:r w:rsidR="00850584">
        <w:rPr>
          <w:noProof/>
          <w:u w:val="dotted"/>
          <w:lang w:val="de-AT"/>
        </w:rPr>
        <w:t> </w:t>
      </w:r>
      <w:r w:rsidR="00850584">
        <w:rPr>
          <w:noProof/>
          <w:u w:val="dotted"/>
          <w:lang w:val="de-AT"/>
        </w:rPr>
        <w:t> </w:t>
      </w:r>
      <w:r w:rsidR="00850584">
        <w:rPr>
          <w:u w:val="dotted"/>
          <w:lang w:val="de-AT"/>
        </w:rPr>
        <w:fldChar w:fldCharType="end"/>
      </w:r>
      <w:r w:rsidR="00850584">
        <w:rPr>
          <w:u w:val="dotted"/>
        </w:rPr>
        <w:tab/>
      </w:r>
    </w:p>
    <w:p w14:paraId="67698793" w14:textId="77777777" w:rsidR="00DE4C0A" w:rsidRPr="00DE4C0A" w:rsidRDefault="00DE4C0A" w:rsidP="00EA18DE">
      <w:pPr>
        <w:pStyle w:val="janein"/>
        <w:rPr>
          <w:b/>
          <w:bCs/>
        </w:rPr>
      </w:pPr>
      <w:r w:rsidRPr="00DE4C0A">
        <w:rPr>
          <w:b/>
          <w:bCs/>
        </w:rPr>
        <w:t>2.4 Lebensdauer</w:t>
      </w:r>
    </w:p>
    <w:p w14:paraId="3275006C" w14:textId="2950C247" w:rsidR="00DE4C0A" w:rsidRDefault="00DE4C0A" w:rsidP="00EA18DE">
      <w:pPr>
        <w:pStyle w:val="janein"/>
        <w:rPr>
          <w:lang w:val="de-AT"/>
        </w:rPr>
      </w:pPr>
      <w:r>
        <w:t>Weis</w:t>
      </w:r>
      <w:r w:rsidR="00D7595C">
        <w:t>en</w:t>
      </w:r>
      <w:r>
        <w:t xml:space="preserve"> die </w:t>
      </w:r>
      <w:r w:rsidRPr="00A913AB">
        <w:rPr>
          <w:lang w:val="de-AT"/>
        </w:rPr>
        <w:t>Mehrwegverkaufsverpackung</w:t>
      </w:r>
      <w:r w:rsidR="00D7595C">
        <w:rPr>
          <w:lang w:val="de-AT"/>
        </w:rPr>
        <w:t>en</w:t>
      </w:r>
      <w:r w:rsidRPr="00A913AB">
        <w:rPr>
          <w:lang w:val="de-AT"/>
        </w:rPr>
        <w:t>/</w:t>
      </w:r>
      <w:proofErr w:type="spellStart"/>
      <w:r w:rsidRPr="00A913AB">
        <w:rPr>
          <w:lang w:val="de-AT"/>
        </w:rPr>
        <w:t>becher</w:t>
      </w:r>
      <w:proofErr w:type="spellEnd"/>
      <w:r>
        <w:rPr>
          <w:lang w:val="de-AT"/>
        </w:rPr>
        <w:t xml:space="preserve"> eine Lebensdauer von mindestens 500 Spülzyklen auf? </w:t>
      </w:r>
      <w:r>
        <w:rPr>
          <w:lang w:val="de-AT"/>
        </w:rPr>
        <w:tab/>
      </w:r>
      <w: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73A5D0C3" w14:textId="711FF64B" w:rsidR="00EA18DE" w:rsidRPr="00DE4C0A" w:rsidRDefault="00DE4C0A" w:rsidP="00DE4C0A">
      <w:pPr>
        <w:pStyle w:val="AnmerkungBeilage"/>
        <w:rPr>
          <w:u w:val="dotted"/>
        </w:rPr>
      </w:pPr>
      <w:r>
        <w:t>Nachweis in Beilage Nr.: </w:t>
      </w:r>
      <w:r w:rsidR="004C1606"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4C1606">
        <w:rPr>
          <w:u w:val="dotted"/>
          <w:lang w:val="de-AT"/>
        </w:rPr>
        <w:instrText xml:space="preserve"> FORMTEXT </w:instrText>
      </w:r>
      <w:r w:rsidR="004C1606">
        <w:rPr>
          <w:u w:val="dotted"/>
          <w:lang w:val="de-AT"/>
        </w:rPr>
      </w:r>
      <w:r w:rsidR="004C1606">
        <w:rPr>
          <w:u w:val="dotted"/>
          <w:lang w:val="de-AT"/>
        </w:rPr>
        <w:fldChar w:fldCharType="separate"/>
      </w:r>
      <w:r w:rsidR="004C1606">
        <w:rPr>
          <w:noProof/>
          <w:u w:val="dotted"/>
          <w:lang w:val="de-AT"/>
        </w:rPr>
        <w:t> </w:t>
      </w:r>
      <w:r w:rsidR="004C1606">
        <w:rPr>
          <w:noProof/>
          <w:u w:val="dotted"/>
          <w:lang w:val="de-AT"/>
        </w:rPr>
        <w:t> </w:t>
      </w:r>
      <w:r w:rsidR="004C1606">
        <w:rPr>
          <w:noProof/>
          <w:u w:val="dotted"/>
          <w:lang w:val="de-AT"/>
        </w:rPr>
        <w:t> </w:t>
      </w:r>
      <w:r w:rsidR="004C1606">
        <w:rPr>
          <w:noProof/>
          <w:u w:val="dotted"/>
          <w:lang w:val="de-AT"/>
        </w:rPr>
        <w:t> </w:t>
      </w:r>
      <w:r w:rsidR="004C1606">
        <w:rPr>
          <w:noProof/>
          <w:u w:val="dotted"/>
          <w:lang w:val="de-AT"/>
        </w:rPr>
        <w:t> </w:t>
      </w:r>
      <w:r w:rsidR="004C1606">
        <w:rPr>
          <w:u w:val="dotted"/>
          <w:lang w:val="de-AT"/>
        </w:rPr>
        <w:fldChar w:fldCharType="end"/>
      </w:r>
      <w:r w:rsidR="004C1606">
        <w:rPr>
          <w:u w:val="dotted"/>
        </w:rPr>
        <w:t xml:space="preserve">                                                                                             </w:t>
      </w:r>
      <w:r w:rsidR="00EA18DE" w:rsidRPr="0027312A">
        <w:tab/>
      </w:r>
    </w:p>
    <w:p w14:paraId="521447EF" w14:textId="63D07EE5" w:rsidR="00CC0627" w:rsidRDefault="00EA18DE" w:rsidP="00D22D41">
      <w:pPr>
        <w:pStyle w:val="berschrift2"/>
        <w:numPr>
          <w:ilvl w:val="0"/>
          <w:numId w:val="0"/>
        </w:numPr>
      </w:pPr>
      <w:r>
        <w:t>2.</w:t>
      </w:r>
      <w:r w:rsidR="00DE4C0A">
        <w:t>5</w:t>
      </w:r>
      <w:r>
        <w:t xml:space="preserve"> </w:t>
      </w:r>
      <w:r w:rsidR="00CC0627">
        <w:t>Umlaufzahl</w:t>
      </w:r>
      <w:bookmarkEnd w:id="10"/>
    </w:p>
    <w:p w14:paraId="6F187031" w14:textId="590A9280" w:rsidR="00CC0627" w:rsidRDefault="00CC0627">
      <w:pPr>
        <w:overflowPunct/>
        <w:spacing w:before="240" w:line="240" w:lineRule="auto"/>
        <w:textAlignment w:val="auto"/>
      </w:pPr>
      <w:r>
        <w:t xml:space="preserve">Die Umlaufzahl ist nach </w:t>
      </w:r>
      <w:r w:rsidR="003E618D">
        <w:t xml:space="preserve">Anhang </w:t>
      </w:r>
      <w:r w:rsidR="008A3355">
        <w:t>2</w:t>
      </w:r>
      <w:r>
        <w:t xml:space="preserve"> der Richtlinie </w:t>
      </w:r>
      <w:r w:rsidR="00517BE3">
        <w:t xml:space="preserve">zu berechnen. </w:t>
      </w:r>
    </w:p>
    <w:p w14:paraId="1794F5E0" w14:textId="77777777" w:rsidR="00F239BB" w:rsidRDefault="00CC0627" w:rsidP="006514B9">
      <w:pPr>
        <w:pStyle w:val="janein"/>
      </w:pPr>
      <w:r>
        <w:t>Die mittlere Umlaufzahl beträgt</w:t>
      </w:r>
      <w:r w:rsidR="00A377DE">
        <w:t xml:space="preserve"> </w:t>
      </w:r>
      <w:r>
        <w:rPr>
          <w:u w:val="dotted"/>
          <w:lang w:val="de-AT"/>
        </w:rPr>
        <w:fldChar w:fldCharType="begin">
          <w:ffData>
            <w:name w:val="Text60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 w:rsidR="00B8381A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B8381A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B8381A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B8381A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B8381A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t xml:space="preserve"> Umläufe</w:t>
      </w:r>
    </w:p>
    <w:p w14:paraId="48A93F68" w14:textId="57B6C141" w:rsidR="00CC0627" w:rsidRDefault="00CC0627" w:rsidP="006514B9">
      <w:pPr>
        <w:pStyle w:val="AnmerkungBeilage"/>
      </w:pPr>
      <w:r>
        <w:t xml:space="preserve">Daten und detaillierte Berechnung </w:t>
      </w:r>
      <w:r w:rsidR="000871D5">
        <w:t>siehe</w:t>
      </w:r>
      <w:r>
        <w:t xml:space="preserve"> </w:t>
      </w:r>
      <w:r w:rsidR="004C1606">
        <w:t xml:space="preserve">in </w:t>
      </w:r>
      <w:r>
        <w:t>Beilage Nr.: </w:t>
      </w:r>
      <w:r w:rsidR="000871D5">
        <w:rPr>
          <w:u w:val="dotted"/>
          <w:lang w:val="de-AT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0871D5">
        <w:rPr>
          <w:u w:val="dotted"/>
          <w:lang w:val="de-AT"/>
        </w:rPr>
        <w:instrText xml:space="preserve"> FORMTEXT </w:instrText>
      </w:r>
      <w:r w:rsidR="000871D5">
        <w:rPr>
          <w:u w:val="dotted"/>
          <w:lang w:val="de-AT"/>
        </w:rPr>
      </w:r>
      <w:r w:rsidR="000871D5">
        <w:rPr>
          <w:u w:val="dotted"/>
          <w:lang w:val="de-AT"/>
        </w:rPr>
        <w:fldChar w:fldCharType="separate"/>
      </w:r>
      <w:r w:rsidR="000871D5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0871D5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0871D5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0871D5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0871D5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0871D5">
        <w:rPr>
          <w:u w:val="dotted"/>
          <w:lang w:val="de-AT"/>
        </w:rPr>
        <w:fldChar w:fldCharType="end"/>
      </w:r>
      <w:r w:rsidR="000871D5">
        <w:rPr>
          <w:u w:val="dotted"/>
          <w:lang w:val="de-AT"/>
        </w:rPr>
        <w:tab/>
      </w:r>
    </w:p>
    <w:p w14:paraId="12B8D910" w14:textId="77777777" w:rsidR="009B5A0F" w:rsidRDefault="009B5A0F" w:rsidP="0027312A">
      <w:pPr>
        <w:pStyle w:val="janeinPunktation"/>
        <w:numPr>
          <w:ilvl w:val="0"/>
          <w:numId w:val="0"/>
        </w:numPr>
      </w:pPr>
    </w:p>
    <w:p w14:paraId="0266F9E4" w14:textId="77777777" w:rsidR="008E052F" w:rsidRDefault="008E052F" w:rsidP="0027312A">
      <w:pPr>
        <w:pStyle w:val="janeinPunktation"/>
        <w:numPr>
          <w:ilvl w:val="0"/>
          <w:numId w:val="0"/>
        </w:numPr>
      </w:pPr>
    </w:p>
    <w:p w14:paraId="506B33CD" w14:textId="77777777" w:rsidR="006A7A62" w:rsidRDefault="006A7A62" w:rsidP="0027312A">
      <w:pPr>
        <w:pStyle w:val="janeinPunktation"/>
        <w:numPr>
          <w:ilvl w:val="0"/>
          <w:numId w:val="0"/>
        </w:numPr>
      </w:pPr>
    </w:p>
    <w:p w14:paraId="732F3DDE" w14:textId="37675ECB" w:rsidR="00881E06" w:rsidRDefault="00DE4C0A" w:rsidP="0027312A">
      <w:pPr>
        <w:pStyle w:val="janeinPunktation"/>
        <w:numPr>
          <w:ilvl w:val="0"/>
          <w:numId w:val="0"/>
        </w:numPr>
      </w:pPr>
      <w:r>
        <w:t>Zusätzlich</w:t>
      </w:r>
      <w:r w:rsidR="00733548">
        <w:t>, muss folgendes nachgewiesen werden:</w:t>
      </w:r>
      <w:r w:rsidR="00881E06" w:rsidRPr="0027312A">
        <w:tab/>
      </w:r>
      <w:r w:rsidR="00881E06" w:rsidRPr="0027312A">
        <w:tab/>
      </w:r>
    </w:p>
    <w:p w14:paraId="65CBAA01" w14:textId="65E62787" w:rsidR="00DE4C0A" w:rsidRDefault="00CC0627" w:rsidP="0027312A">
      <w:pPr>
        <w:pStyle w:val="janeinPunktation"/>
        <w:numPr>
          <w:ilvl w:val="0"/>
          <w:numId w:val="0"/>
        </w:numPr>
      </w:pPr>
      <w:r>
        <w:t xml:space="preserve">Die </w:t>
      </w:r>
      <w:r w:rsidR="00DE4C0A" w:rsidRPr="00A913AB">
        <w:rPr>
          <w:lang w:val="de-AT"/>
        </w:rPr>
        <w:t>Mehrwegverkaufsverpackung</w:t>
      </w:r>
      <w:r w:rsidR="00E25A07">
        <w:rPr>
          <w:lang w:val="de-AT"/>
        </w:rPr>
        <w:t>en</w:t>
      </w:r>
      <w:r w:rsidR="00DE4C0A" w:rsidRPr="00A913AB">
        <w:rPr>
          <w:lang w:val="de-AT"/>
        </w:rPr>
        <w:t>/</w:t>
      </w:r>
      <w:proofErr w:type="spellStart"/>
      <w:r w:rsidR="00DE4C0A" w:rsidRPr="00A913AB">
        <w:rPr>
          <w:lang w:val="de-AT"/>
        </w:rPr>
        <w:t>becher</w:t>
      </w:r>
      <w:proofErr w:type="spellEnd"/>
      <w:r w:rsidR="00DE4C0A">
        <w:rPr>
          <w:lang w:val="de-AT"/>
        </w:rPr>
        <w:t xml:space="preserve"> </w:t>
      </w:r>
      <w:r>
        <w:t>halte</w:t>
      </w:r>
      <w:r w:rsidR="008E052F">
        <w:t>n</w:t>
      </w:r>
      <w:r w:rsidR="009B5A0F">
        <w:t xml:space="preserve"> </w:t>
      </w:r>
      <w:r w:rsidR="0027312A">
        <w:t>mindestens 20</w:t>
      </w:r>
      <w:r>
        <w:t xml:space="preserve"> </w:t>
      </w:r>
      <w:r w:rsidR="00850584">
        <w:t>Waschvorgänge</w:t>
      </w:r>
      <w:r>
        <w:t xml:space="preserve"> aus</w:t>
      </w:r>
      <w:r w:rsidR="00164372">
        <w:t>?</w:t>
      </w:r>
    </w:p>
    <w:p w14:paraId="76656D40" w14:textId="2EB80CB1" w:rsidR="0027312A" w:rsidRPr="00F83FDC" w:rsidRDefault="0027312A" w:rsidP="0027312A">
      <w:pPr>
        <w:pStyle w:val="janeinPunktation"/>
        <w:numPr>
          <w:ilvl w:val="0"/>
          <w:numId w:val="0"/>
        </w:numPr>
      </w:pPr>
      <w:r>
        <w:tab/>
      </w:r>
      <w:r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27C54DA5" w14:textId="77777777" w:rsidR="00850584" w:rsidRDefault="00850584" w:rsidP="00850584">
      <w:pPr>
        <w:pStyle w:val="AnmerkungBeilage"/>
        <w:rPr>
          <w:u w:val="dotted"/>
        </w:rPr>
      </w:pPr>
      <w:r>
        <w:t>Nachweis in Beilage Nr.: </w:t>
      </w:r>
      <w:r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</w:rPr>
        <w:tab/>
      </w:r>
    </w:p>
    <w:p w14:paraId="2C1D16FA" w14:textId="77777777" w:rsidR="00CC0627" w:rsidRDefault="00CC0627" w:rsidP="0027312A">
      <w:pPr>
        <w:pStyle w:val="janeinPunktation"/>
        <w:numPr>
          <w:ilvl w:val="0"/>
          <w:numId w:val="0"/>
        </w:numPr>
        <w:rPr>
          <w:u w:val="dotted"/>
        </w:rPr>
      </w:pPr>
    </w:p>
    <w:p w14:paraId="5CDC52B7" w14:textId="75AEB114" w:rsidR="00E2560A" w:rsidRDefault="00E2560A" w:rsidP="00E2560A">
      <w:pPr>
        <w:pStyle w:val="janei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</w:rPr>
        <w:t xml:space="preserve">Alle Anforderungen gemäß Punkt 2 der Richtlinie werden (weiterhin </w:t>
      </w:r>
      <w:r>
        <w:rPr>
          <w:rStyle w:val="Funotenzeichen"/>
          <w:b/>
        </w:rPr>
        <w:footnoteReference w:id="5"/>
      </w:r>
      <w:r>
        <w:rPr>
          <w:b/>
        </w:rPr>
        <w:t>)</w:t>
      </w:r>
      <w:r>
        <w:rPr>
          <w:b/>
        </w:rPr>
        <w:br/>
        <w:t>erfüllt</w:t>
      </w:r>
      <w:r>
        <w:tab/>
      </w:r>
      <w:r>
        <w:rPr>
          <w:b/>
          <w:bCs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 w:rsidR="00000000">
        <w:rPr>
          <w:b/>
          <w:bCs/>
          <w:sz w:val="20"/>
        </w:rPr>
      </w:r>
      <w:r w:rsidR="00000000"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</w:rPr>
        <w:t xml:space="preserve"> ja</w:t>
      </w:r>
      <w:r>
        <w:rPr>
          <w:b/>
          <w:bCs/>
        </w:rPr>
        <w:tab/>
      </w:r>
      <w:r>
        <w:rPr>
          <w:b/>
          <w:bCs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 w:rsidR="00000000">
        <w:rPr>
          <w:b/>
          <w:bCs/>
          <w:sz w:val="20"/>
        </w:rPr>
      </w:r>
      <w:r w:rsidR="00000000"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</w:rPr>
        <w:t xml:space="preserve"> nein</w:t>
      </w:r>
    </w:p>
    <w:p w14:paraId="0B5E26F4" w14:textId="77777777" w:rsidR="00E2560A" w:rsidRDefault="00E2560A" w:rsidP="00E2560A">
      <w:pPr>
        <w:pStyle w:val="AnmerkungBeilage"/>
        <w:rPr>
          <w:u w:val="dotted"/>
          <w:lang w:val="de-AT"/>
        </w:rPr>
      </w:pPr>
      <w:r>
        <w:t xml:space="preserve">Anmerkungen/Beilage Nr.: 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36090468" w14:textId="77777777" w:rsidR="00E2560A" w:rsidRPr="00F74BA2" w:rsidRDefault="00E2560A" w:rsidP="00E2560A">
      <w:pPr>
        <w:pStyle w:val="AnmerkungBeilage"/>
        <w:rPr>
          <w:u w:val="dotted"/>
          <w:lang w:val="de-AT"/>
        </w:rPr>
      </w:pPr>
      <w:r>
        <w:rPr>
          <w:u w:val="dotted"/>
          <w:lang w:val="de-AT"/>
        </w:rPr>
        <w:fldChar w:fldCharType="begin">
          <w:ffData>
            <w:name w:val="Text188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1DBD2990" w14:textId="77777777" w:rsidR="00F16315" w:rsidRDefault="00F16315">
      <w:pPr>
        <w:pStyle w:val="AnmerkungBeilage"/>
        <w:rPr>
          <w:u w:val="dotted"/>
          <w:lang w:val="de-AT"/>
        </w:rPr>
      </w:pPr>
    </w:p>
    <w:p w14:paraId="4DC95F6A" w14:textId="5D35C487" w:rsidR="00693BBE" w:rsidRDefault="00693BBE" w:rsidP="00693BBE">
      <w:pPr>
        <w:pStyle w:val="berschrift1"/>
      </w:pPr>
      <w:r>
        <w:t xml:space="preserve">Produktion </w:t>
      </w:r>
    </w:p>
    <w:p w14:paraId="2D0CF5C4" w14:textId="18DCCC7E" w:rsidR="00693BBE" w:rsidRDefault="00693BBE" w:rsidP="00693BBE">
      <w:pPr>
        <w:pStyle w:val="janei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de-AT"/>
        </w:rPr>
      </w:pPr>
      <w:r>
        <w:t xml:space="preserve">Hat sich </w:t>
      </w:r>
      <w:r w:rsidR="004C1606">
        <w:t>das Produkt</w:t>
      </w:r>
      <w:r>
        <w:t xml:space="preserve"> bezüglich Punkt 3</w:t>
      </w:r>
      <w:r>
        <w:br/>
        <w:t>seit dem letzten Gutachten geändert?</w:t>
      </w:r>
      <w: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sz w:val="20"/>
        </w:rPr>
        <w:t xml:space="preserve"> </w:t>
      </w:r>
      <w:r>
        <w:rPr>
          <w:lang w:val="de-AT"/>
        </w:rPr>
        <w:t>ja</w:t>
      </w:r>
      <w:r>
        <w:rPr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lang w:val="de-AT"/>
        </w:rPr>
        <w:t xml:space="preserve"> nein</w:t>
      </w:r>
    </w:p>
    <w:p w14:paraId="440E68B5" w14:textId="77D3C70F" w:rsidR="00693BBE" w:rsidRPr="00693BBE" w:rsidRDefault="00693BBE" w:rsidP="00693BBE">
      <w:pPr>
        <w:pStyle w:val="AnmerkungBeil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u w:val="dotted"/>
          <w:lang w:val="de-AT"/>
        </w:rPr>
      </w:pPr>
      <w:r>
        <w:rPr>
          <w:lang w:val="de-AT"/>
        </w:rPr>
        <w:t xml:space="preserve">Wenn ja, in welchen Bereichen </w:t>
      </w:r>
      <w:r>
        <w:rPr>
          <w:u w:val="dotted"/>
          <w:lang w:val="de-AT"/>
        </w:rPr>
        <w:tab/>
      </w:r>
    </w:p>
    <w:p w14:paraId="383D579F" w14:textId="7CF02A3D" w:rsidR="00693BBE" w:rsidRDefault="00693BBE" w:rsidP="00F16315">
      <w:pPr>
        <w:pStyle w:val="berschrift2"/>
        <w:numPr>
          <w:ilvl w:val="0"/>
          <w:numId w:val="0"/>
        </w:numPr>
      </w:pPr>
      <w:r w:rsidRPr="00693BBE">
        <w:t xml:space="preserve">3.1 Betriebsanlagen </w:t>
      </w:r>
    </w:p>
    <w:p w14:paraId="26F99A67" w14:textId="69C06FB3" w:rsidR="00693BBE" w:rsidRDefault="00693BBE" w:rsidP="00693BBE">
      <w:pPr>
        <w:pStyle w:val="janeinPunktation"/>
        <w:numPr>
          <w:ilvl w:val="0"/>
          <w:numId w:val="0"/>
        </w:numPr>
        <w:spacing w:after="240"/>
      </w:pPr>
      <w:r>
        <w:t xml:space="preserve">Existiert für den Produktionsstandort eine nach EMAS-Verordnung </w:t>
      </w:r>
      <w:r>
        <w:br/>
        <w:t>validierte Umwelterklärung bzw. ein nach ÖNORM EN ISO 14001</w:t>
      </w:r>
      <w:r>
        <w:br/>
        <w:t>zertifiziertes Umweltmanagementsystem?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50A517D1" w14:textId="04F9D900" w:rsidR="00693BBE" w:rsidRDefault="00693BBE" w:rsidP="00693BBE">
      <w:pPr>
        <w:pStyle w:val="AnmerkungBeilage"/>
      </w:pPr>
      <w:r>
        <w:t>Nachweis in Beilage Nr.: </w:t>
      </w:r>
      <w:r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</w:rPr>
        <w:tab/>
      </w:r>
    </w:p>
    <w:p w14:paraId="688F81D1" w14:textId="0B68CF0D" w:rsidR="00693BBE" w:rsidRDefault="00693BBE" w:rsidP="00693BBE">
      <w:pPr>
        <w:pStyle w:val="AnmerkungBeilage"/>
      </w:pPr>
      <w:r w:rsidRPr="000871D5">
        <w:rPr>
          <w:bCs/>
          <w:szCs w:val="24"/>
        </w:rPr>
        <w:t>wenn nein</w:t>
      </w:r>
      <w:r>
        <w:rPr>
          <w:bCs/>
          <w:szCs w:val="24"/>
        </w:rPr>
        <w:t xml:space="preserve">, </w:t>
      </w:r>
      <w:r>
        <w:rPr>
          <w:bCs/>
          <w:szCs w:val="24"/>
        </w:rPr>
        <w:br/>
        <w:t>e</w:t>
      </w:r>
      <w:r>
        <w:t xml:space="preserve">in Zeichnungsberechtigter des Produktionsstandortes hat die Einhaltung der nationalen gesetzlichen Anforderungen bzw. behördlichen Auflagen (mindestens auf EU-Niveau und insbesondere die Materien Luft, Wasser, Abfall, Chemikalien, Umwelt- und Störfallinformation sowie </w:t>
      </w:r>
      <w:proofErr w:type="spellStart"/>
      <w:r>
        <w:t>ArbeitnehmerInnenschutz</w:t>
      </w:r>
      <w:proofErr w:type="spellEnd"/>
      <w:r>
        <w:t xml:space="preserve"> betreffend) zu bestätigen. Herstellererklärung</w:t>
      </w:r>
      <w:r w:rsidR="004C1606">
        <w:t xml:space="preserve"> in</w:t>
      </w:r>
      <w:r>
        <w:t xml:space="preserve"> Beilage Nr.: 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6589AFC8" w14:textId="7B46808F" w:rsidR="004C1606" w:rsidRDefault="004C1606" w:rsidP="00693BBE">
      <w:pPr>
        <w:pStyle w:val="janeinPunktation"/>
        <w:numPr>
          <w:ilvl w:val="0"/>
          <w:numId w:val="0"/>
        </w:numPr>
        <w:spacing w:after="240"/>
      </w:pPr>
      <w:r>
        <w:t>UND</w:t>
      </w:r>
    </w:p>
    <w:p w14:paraId="64742769" w14:textId="530A2DCB" w:rsidR="00693BBE" w:rsidRDefault="00693BBE" w:rsidP="00693BBE">
      <w:pPr>
        <w:pStyle w:val="janeinPunktation"/>
        <w:numPr>
          <w:ilvl w:val="0"/>
          <w:numId w:val="0"/>
        </w:numPr>
        <w:spacing w:after="240"/>
        <w:rPr>
          <w:u w:val="dotted"/>
        </w:rPr>
      </w:pPr>
      <w:r>
        <w:t>Ein Abfallwirtschaftskonzept ist vorhanden</w:t>
      </w:r>
      <w:r w:rsidR="004C1606">
        <w:t xml:space="preserve"> in </w:t>
      </w:r>
      <w:r>
        <w:t>Beilage Nr.: </w:t>
      </w:r>
      <w:r w:rsidRPr="009B1F18">
        <w:fldChar w:fldCharType="begin">
          <w:ffData>
            <w:name w:val="Text17"/>
            <w:enabled/>
            <w:calcOnExit w:val="0"/>
            <w:textInput/>
          </w:ffData>
        </w:fldChar>
      </w:r>
      <w:r w:rsidRPr="009B1F18">
        <w:instrText xml:space="preserve"> FORMTEXT </w:instrText>
      </w:r>
      <w:r w:rsidRPr="009B1F18">
        <w:fldChar w:fldCharType="separate"/>
      </w:r>
      <w:r w:rsidRPr="009B1F18">
        <w:t> </w:t>
      </w:r>
      <w:r w:rsidRPr="009B1F18">
        <w:t> </w:t>
      </w:r>
      <w:r w:rsidRPr="009B1F18">
        <w:t> </w:t>
      </w:r>
      <w:r w:rsidRPr="009B1F18">
        <w:t> </w:t>
      </w:r>
      <w:r w:rsidRPr="009B1F18">
        <w:t> </w:t>
      </w:r>
      <w:r w:rsidRPr="009B1F18">
        <w:fldChar w:fldCharType="end"/>
      </w:r>
      <w:r w:rsidRPr="009B1F18">
        <w:rPr>
          <w:u w:val="dotted"/>
        </w:rPr>
        <w:tab/>
      </w:r>
      <w:r w:rsidRPr="009B1F18">
        <w:rPr>
          <w:u w:val="dotted"/>
        </w:rPr>
        <w:tab/>
      </w:r>
    </w:p>
    <w:p w14:paraId="40F2BC11" w14:textId="66FB3E3C" w:rsidR="00693BBE" w:rsidRPr="00693BBE" w:rsidRDefault="00693BBE" w:rsidP="00693BBE">
      <w:pPr>
        <w:pStyle w:val="berschrift2"/>
        <w:numPr>
          <w:ilvl w:val="0"/>
          <w:numId w:val="0"/>
        </w:numPr>
      </w:pPr>
      <w:r w:rsidRPr="00693BBE">
        <w:t xml:space="preserve">3.2 Energie </w:t>
      </w:r>
    </w:p>
    <w:p w14:paraId="750F1085" w14:textId="00068914" w:rsidR="00693BBE" w:rsidRDefault="00693BBE" w:rsidP="00693BBE">
      <w:pPr>
        <w:pStyle w:val="janeinPunktation"/>
        <w:numPr>
          <w:ilvl w:val="0"/>
          <w:numId w:val="0"/>
        </w:numPr>
        <w:spacing w:after="240"/>
      </w:pPr>
      <w:r>
        <w:t xml:space="preserve">Existiert für den Produktionsstandort </w:t>
      </w:r>
      <w:r w:rsidRPr="00693BBE">
        <w:rPr>
          <w:lang w:val="de-AT"/>
        </w:rPr>
        <w:t>ein externes Energieaudit nach ÖNORM EN 16247 – Teil 2 Gebäude und Teil 3 Prozesse  oder eine Zertifizierung nach ÖVE/ÖNORM EN ISO 50001</w:t>
      </w:r>
      <w:r>
        <w:t>?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3FDDC543" w14:textId="39E56BAA" w:rsidR="00F16315" w:rsidRDefault="00693BBE" w:rsidP="00693BBE">
      <w:pPr>
        <w:pStyle w:val="AnmerkungBeilage"/>
        <w:rPr>
          <w:u w:val="dotted"/>
        </w:rPr>
      </w:pPr>
      <w:r>
        <w:t>Nachweis in Beilage Nr.: </w:t>
      </w:r>
      <w:r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</w:rPr>
        <w:tab/>
      </w:r>
    </w:p>
    <w:p w14:paraId="50E3FBE0" w14:textId="3C0B8632" w:rsidR="00F16315" w:rsidRPr="00F16315" w:rsidRDefault="00F16315" w:rsidP="00693BBE">
      <w:pPr>
        <w:pStyle w:val="AnmerkungBeilage"/>
        <w:rPr>
          <w:lang w:val="de-AT"/>
        </w:rPr>
      </w:pPr>
      <w:r w:rsidRPr="00F16315">
        <w:rPr>
          <w:lang w:val="de-AT"/>
        </w:rPr>
        <w:lastRenderedPageBreak/>
        <w:t>ODER</w:t>
      </w:r>
    </w:p>
    <w:p w14:paraId="3B9A9AD3" w14:textId="685926A1" w:rsidR="00693BBE" w:rsidRDefault="00693BBE" w:rsidP="00693BBE">
      <w:pPr>
        <w:pStyle w:val="AnmerkungBeilage"/>
      </w:pPr>
      <w:r>
        <w:t>Handelt es sich um einen Klimabündnis-Partner-Betrieb und liegt die Begehung weniger als 12 Monate zurück?</w:t>
      </w:r>
      <w:r>
        <w:rPr>
          <w:sz w:val="20"/>
        </w:rPr>
        <w:t xml:space="preserve">                                                                                                   </w:t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0A94D91F" w14:textId="302FB301" w:rsidR="00693BBE" w:rsidRDefault="00693BBE" w:rsidP="00693BBE">
      <w:pPr>
        <w:pStyle w:val="AnmerkungBeilage"/>
        <w:rPr>
          <w:u w:val="dotted"/>
        </w:rPr>
      </w:pPr>
      <w:r>
        <w:t>Nachweis in Beilage Nr.: </w:t>
      </w:r>
      <w:r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</w:rPr>
        <w:tab/>
      </w:r>
    </w:p>
    <w:p w14:paraId="1FE10315" w14:textId="7128E212" w:rsidR="00693BBE" w:rsidRPr="00693BBE" w:rsidRDefault="00693BBE" w:rsidP="00693BBE">
      <w:pPr>
        <w:pStyle w:val="AnmerkungBeilage"/>
      </w:pPr>
      <w:r w:rsidRPr="00693BBE">
        <w:t>Wenn nein,</w:t>
      </w:r>
    </w:p>
    <w:p w14:paraId="1529C24F" w14:textId="5C4C7ED2" w:rsidR="00F16315" w:rsidRPr="00693BBE" w:rsidRDefault="00693BBE" w:rsidP="00693BBE">
      <w:pPr>
        <w:pStyle w:val="AnmerkungBeilage"/>
      </w:pPr>
      <w:r w:rsidRPr="00693BBE">
        <w:t xml:space="preserve">Die Energieangaben sind auf Grundlage der Prozesse, die für die Vorbereitung zur Wiederverwendung erforderlich sind im Rahmen der Begutachtung erhoben worden. </w:t>
      </w:r>
      <w:r w:rsidR="00F16315">
        <w:rPr>
          <w:sz w:val="20"/>
        </w:rPr>
        <w:tab/>
      </w:r>
    </w:p>
    <w:p w14:paraId="07DE4655" w14:textId="77777777" w:rsidR="00693BBE" w:rsidRDefault="00693BBE" w:rsidP="00693BBE">
      <w:pPr>
        <w:pStyle w:val="AnmerkungBeilage"/>
        <w:rPr>
          <w:u w:val="dotted"/>
        </w:rPr>
      </w:pPr>
      <w:r>
        <w:t>Nachweis in Beilage Nr.: </w:t>
      </w:r>
      <w:r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</w:rPr>
        <w:tab/>
      </w:r>
    </w:p>
    <w:p w14:paraId="39E2FC2C" w14:textId="60416C23" w:rsidR="00850584" w:rsidRDefault="00693BBE" w:rsidP="00693BBE">
      <w:pPr>
        <w:pStyle w:val="berschrift2"/>
        <w:numPr>
          <w:ilvl w:val="1"/>
          <w:numId w:val="66"/>
        </w:numPr>
      </w:pPr>
      <w:r>
        <w:t xml:space="preserve">Reinigung </w:t>
      </w:r>
    </w:p>
    <w:p w14:paraId="28D7FB71" w14:textId="2F2D4398" w:rsidR="004D3DA2" w:rsidRDefault="004D3DA2" w:rsidP="00693BBE">
      <w:r>
        <w:t xml:space="preserve">Erfolgt die Reinigung der </w:t>
      </w:r>
      <w:r w:rsidR="00DE4C0A" w:rsidRPr="00A913AB">
        <w:rPr>
          <w:lang w:val="de-AT"/>
        </w:rPr>
        <w:t>Mehrwegverkaufsverpackungen/</w:t>
      </w:r>
      <w:proofErr w:type="spellStart"/>
      <w:r w:rsidR="00DE4C0A" w:rsidRPr="00A913AB">
        <w:rPr>
          <w:lang w:val="de-AT"/>
        </w:rPr>
        <w:t>becher</w:t>
      </w:r>
      <w:proofErr w:type="spellEnd"/>
      <w:r>
        <w:t xml:space="preserve"> in </w:t>
      </w:r>
      <w:r w:rsidR="008A1990">
        <w:t>Reinigungs</w:t>
      </w:r>
      <w:r w:rsidR="009B2A99">
        <w:t>-</w:t>
      </w:r>
      <w:r>
        <w:t xml:space="preserve"> bzw. Waschanlagen oder in industriellen oder gewerblichen Spülmaschinen, die den Anforderungen der DIN EN 17735 entsprechen? </w:t>
      </w:r>
      <w:r>
        <w:tab/>
      </w:r>
      <w:r>
        <w:tab/>
      </w:r>
      <w:r>
        <w:tab/>
      </w:r>
      <w:r>
        <w:tab/>
      </w:r>
      <w:r w:rsidR="008C694E">
        <w:t xml:space="preserve"> </w:t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>
        <w:rPr>
          <w:sz w:val="20"/>
        </w:rPr>
        <w:fldChar w:fldCharType="end"/>
      </w:r>
      <w:r w:rsidR="008C694E">
        <w:rPr>
          <w:sz w:val="20"/>
        </w:rPr>
        <w:t xml:space="preserve"> </w:t>
      </w:r>
      <w:r>
        <w:t xml:space="preserve"> nein</w:t>
      </w:r>
    </w:p>
    <w:p w14:paraId="60FF853B" w14:textId="15F55F35" w:rsidR="004D3DA2" w:rsidRDefault="00BC33B6" w:rsidP="004D3DA2">
      <w:pPr>
        <w:pStyle w:val="AnmerkungBeilage"/>
        <w:rPr>
          <w:u w:val="dotted"/>
        </w:rPr>
      </w:pPr>
      <w:r>
        <w:t>Anmerkung/</w:t>
      </w:r>
      <w:r w:rsidR="004D3DA2">
        <w:t>in Beilage Nr.: </w:t>
      </w:r>
      <w:r w:rsidR="004D3DA2"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4D3DA2">
        <w:rPr>
          <w:u w:val="dotted"/>
          <w:lang w:val="de-AT"/>
        </w:rPr>
        <w:instrText xml:space="preserve"> FORMTEXT </w:instrText>
      </w:r>
      <w:r w:rsidR="004D3DA2">
        <w:rPr>
          <w:u w:val="dotted"/>
          <w:lang w:val="de-AT"/>
        </w:rPr>
      </w:r>
      <w:r w:rsidR="004D3DA2">
        <w:rPr>
          <w:u w:val="dotted"/>
          <w:lang w:val="de-AT"/>
        </w:rPr>
        <w:fldChar w:fldCharType="separate"/>
      </w:r>
      <w:r w:rsidR="004D3DA2">
        <w:rPr>
          <w:noProof/>
          <w:u w:val="dotted"/>
          <w:lang w:val="de-AT"/>
        </w:rPr>
        <w:t> </w:t>
      </w:r>
      <w:r w:rsidR="004D3DA2">
        <w:rPr>
          <w:noProof/>
          <w:u w:val="dotted"/>
          <w:lang w:val="de-AT"/>
        </w:rPr>
        <w:t> </w:t>
      </w:r>
      <w:r w:rsidR="004D3DA2">
        <w:rPr>
          <w:noProof/>
          <w:u w:val="dotted"/>
          <w:lang w:val="de-AT"/>
        </w:rPr>
        <w:t> </w:t>
      </w:r>
      <w:r w:rsidR="004D3DA2">
        <w:rPr>
          <w:noProof/>
          <w:u w:val="dotted"/>
          <w:lang w:val="de-AT"/>
        </w:rPr>
        <w:t> </w:t>
      </w:r>
      <w:r w:rsidR="004D3DA2">
        <w:rPr>
          <w:noProof/>
          <w:u w:val="dotted"/>
          <w:lang w:val="de-AT"/>
        </w:rPr>
        <w:t> </w:t>
      </w:r>
      <w:r w:rsidR="004D3DA2">
        <w:rPr>
          <w:u w:val="dotted"/>
          <w:lang w:val="de-AT"/>
        </w:rPr>
        <w:fldChar w:fldCharType="end"/>
      </w:r>
      <w:r w:rsidR="004D3DA2">
        <w:rPr>
          <w:u w:val="dotted"/>
        </w:rPr>
        <w:tab/>
      </w:r>
    </w:p>
    <w:p w14:paraId="73C5CE08" w14:textId="45FCF0A8" w:rsidR="009B2A99" w:rsidRDefault="004D3DA2" w:rsidP="004D3DA2">
      <w:r>
        <w:t>Verfügen die Reinigungs-</w:t>
      </w:r>
      <w:r w:rsidR="00FE62D8">
        <w:t xml:space="preserve"> </w:t>
      </w:r>
      <w:r>
        <w:t>bzw. Waschanlagen über einen überwiegend – dem Stand der Technik entsprechenden – Wasserkreislauf?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2BA5BA51" w14:textId="6F3B1107" w:rsidR="004D3DA2" w:rsidRPr="004D3DA2" w:rsidRDefault="004D3DA2" w:rsidP="004D3DA2">
      <w:r w:rsidRPr="004D3DA2">
        <w:t xml:space="preserve">Beschreibung der Reinigungsanlage(n) </w:t>
      </w:r>
      <w:r w:rsidRPr="004D3DA2">
        <w:br/>
      </w:r>
      <w:r w:rsidR="00BC33B6">
        <w:t>Anmerkung</w:t>
      </w:r>
      <w:r w:rsidR="00DE205C">
        <w:t>/</w:t>
      </w:r>
      <w:r>
        <w:t xml:space="preserve">in </w:t>
      </w:r>
      <w:r w:rsidRPr="004D3DA2">
        <w:t xml:space="preserve">Beilage Nr.: </w:t>
      </w:r>
      <w:r w:rsidRPr="004D3DA2">
        <w:rPr>
          <w:u w:val="dotted"/>
          <w:lang w:val="de-AT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4D3DA2">
        <w:rPr>
          <w:u w:val="dotted"/>
          <w:lang w:val="de-AT"/>
        </w:rPr>
        <w:instrText xml:space="preserve"> FORMTEXT </w:instrText>
      </w:r>
      <w:r w:rsidRPr="004D3DA2">
        <w:rPr>
          <w:u w:val="dotted"/>
          <w:lang w:val="de-AT"/>
        </w:rPr>
      </w:r>
      <w:r w:rsidRPr="004D3DA2">
        <w:rPr>
          <w:u w:val="dotted"/>
          <w:lang w:val="de-AT"/>
        </w:rPr>
        <w:fldChar w:fldCharType="separate"/>
      </w:r>
      <w:r w:rsidRPr="004D3DA2">
        <w:rPr>
          <w:u w:val="dotted"/>
          <w:lang w:val="de-AT"/>
        </w:rPr>
        <w:t> </w:t>
      </w:r>
      <w:r w:rsidRPr="004D3DA2">
        <w:rPr>
          <w:u w:val="dotted"/>
          <w:lang w:val="de-AT"/>
        </w:rPr>
        <w:t> </w:t>
      </w:r>
      <w:r w:rsidRPr="004D3DA2">
        <w:rPr>
          <w:u w:val="dotted"/>
          <w:lang w:val="de-AT"/>
        </w:rPr>
        <w:t> </w:t>
      </w:r>
      <w:r w:rsidRPr="004D3DA2">
        <w:rPr>
          <w:u w:val="dotted"/>
          <w:lang w:val="de-AT"/>
        </w:rPr>
        <w:t> </w:t>
      </w:r>
      <w:r w:rsidRPr="004D3DA2">
        <w:rPr>
          <w:u w:val="dotted"/>
          <w:lang w:val="de-AT"/>
        </w:rPr>
        <w:t> </w:t>
      </w:r>
      <w:r w:rsidRPr="004D3DA2">
        <w:fldChar w:fldCharType="end"/>
      </w:r>
      <w:r w:rsidRPr="004D3DA2">
        <w:rPr>
          <w:u w:val="dotted"/>
          <w:lang w:val="de-AT"/>
        </w:rPr>
        <w:tab/>
      </w:r>
    </w:p>
    <w:p w14:paraId="5ABA04EC" w14:textId="77777777" w:rsidR="009B2A99" w:rsidRDefault="009B2A99" w:rsidP="00693BBE"/>
    <w:p w14:paraId="352AE459" w14:textId="2D5BA548" w:rsidR="00693BBE" w:rsidRDefault="009B2A99" w:rsidP="00693BBE">
      <w:r>
        <w:t>F</w:t>
      </w:r>
      <w:r w:rsidR="00693BBE">
        <w:t xml:space="preserve">olgende </w:t>
      </w:r>
      <w:r w:rsidR="004D3DA2">
        <w:t>Kennzahlen</w:t>
      </w:r>
      <w:r w:rsidR="00693BBE">
        <w:t xml:space="preserve"> sind </w:t>
      </w:r>
      <w:r w:rsidR="004D3DA2">
        <w:t>anzugeben</w:t>
      </w:r>
      <w:r w:rsidR="00693BBE">
        <w:t>:</w:t>
      </w:r>
    </w:p>
    <w:p w14:paraId="3FF45CC3" w14:textId="77777777" w:rsidR="00BC7A02" w:rsidRDefault="00693BBE" w:rsidP="00693BBE">
      <w:pPr>
        <w:pStyle w:val="janeinPunktation"/>
        <w:numPr>
          <w:ilvl w:val="0"/>
          <w:numId w:val="0"/>
        </w:numPr>
      </w:pPr>
      <w:r>
        <w:t>Frischwasserverbrauch</w:t>
      </w:r>
      <w:r w:rsidR="008D3504">
        <w:t>:</w:t>
      </w:r>
      <w:r>
        <w:t xml:space="preserve"> in l </w:t>
      </w:r>
      <w:r w:rsidR="00A51301">
        <w:t>pro 1</w:t>
      </w:r>
      <w:r w:rsidR="008D3504">
        <w:t>.</w:t>
      </w:r>
      <w:r w:rsidR="00A51301">
        <w:t>000 Stück Mehrwegverkaufsverpackung/Becher</w:t>
      </w:r>
      <w:bookmarkStart w:id="17" w:name="_Ref519907837"/>
      <w:r>
        <w:rPr>
          <w:rStyle w:val="Funotenzeichen"/>
        </w:rPr>
        <w:footnoteReference w:id="6"/>
      </w:r>
      <w:bookmarkEnd w:id="17"/>
      <w:r>
        <w:tab/>
      </w:r>
    </w:p>
    <w:p w14:paraId="4987000D" w14:textId="0AE13F48" w:rsidR="00693BBE" w:rsidRDefault="00BC7A02" w:rsidP="00693BBE">
      <w:pPr>
        <w:pStyle w:val="janeinPunktation"/>
        <w:numPr>
          <w:ilvl w:val="0"/>
          <w:numId w:val="0"/>
        </w:numPr>
      </w:pPr>
      <w:r>
        <w:tab/>
      </w:r>
      <w:r w:rsidR="00693BBE">
        <w:rPr>
          <w:u w:val="dotted"/>
          <w:lang w:val="de-AT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693BBE">
        <w:rPr>
          <w:u w:val="dotted"/>
          <w:lang w:val="de-AT"/>
        </w:rPr>
        <w:instrText xml:space="preserve"> FORMTEXT </w:instrText>
      </w:r>
      <w:r w:rsidR="00693BBE">
        <w:rPr>
          <w:u w:val="dotted"/>
          <w:lang w:val="de-AT"/>
        </w:rPr>
      </w:r>
      <w:r w:rsidR="00693BBE">
        <w:rPr>
          <w:u w:val="dotted"/>
          <w:lang w:val="de-AT"/>
        </w:rPr>
        <w:fldChar w:fldCharType="separate"/>
      </w:r>
      <w:r w:rsidR="00693BBE">
        <w:rPr>
          <w:noProof/>
          <w:u w:val="dotted"/>
          <w:lang w:val="de-AT"/>
        </w:rPr>
        <w:t> </w:t>
      </w:r>
      <w:r w:rsidR="00693BBE">
        <w:rPr>
          <w:noProof/>
          <w:u w:val="dotted"/>
          <w:lang w:val="de-AT"/>
        </w:rPr>
        <w:t> </w:t>
      </w:r>
      <w:r w:rsidR="00693BBE">
        <w:rPr>
          <w:noProof/>
          <w:u w:val="dotted"/>
          <w:lang w:val="de-AT"/>
        </w:rPr>
        <w:t> </w:t>
      </w:r>
      <w:r w:rsidR="00693BBE">
        <w:rPr>
          <w:noProof/>
          <w:u w:val="dotted"/>
          <w:lang w:val="de-AT"/>
        </w:rPr>
        <w:t> </w:t>
      </w:r>
      <w:r w:rsidR="00693BBE">
        <w:rPr>
          <w:noProof/>
          <w:u w:val="dotted"/>
          <w:lang w:val="de-AT"/>
        </w:rPr>
        <w:t> </w:t>
      </w:r>
      <w:r w:rsidR="00693BBE">
        <w:rPr>
          <w:u w:val="dotted"/>
          <w:lang w:val="de-AT"/>
        </w:rPr>
        <w:fldChar w:fldCharType="end"/>
      </w:r>
      <w:r w:rsidR="00693BBE">
        <w:t xml:space="preserve"> Liter</w:t>
      </w:r>
    </w:p>
    <w:p w14:paraId="72033897" w14:textId="462634A4" w:rsidR="008D3504" w:rsidRDefault="008D3504" w:rsidP="008D3504">
      <w:pPr>
        <w:pStyle w:val="janeinPunktation"/>
        <w:numPr>
          <w:ilvl w:val="0"/>
          <w:numId w:val="0"/>
        </w:numPr>
      </w:pPr>
      <w:r>
        <w:t xml:space="preserve">Wird bei Mehrwegbecher der Verbrauch von 0,2 l Frischwasser pro Becher </w:t>
      </w:r>
      <w:r w:rsidR="00BC7A02">
        <w:t>eingehalten</w:t>
      </w:r>
      <w:r>
        <w:t>?</w:t>
      </w:r>
    </w:p>
    <w:p w14:paraId="30B74788" w14:textId="44CAAC21" w:rsidR="008D3504" w:rsidRDefault="008D3504" w:rsidP="00693BBE">
      <w:pPr>
        <w:pStyle w:val="janeinPunktation"/>
        <w:numPr>
          <w:ilvl w:val="0"/>
          <w:numId w:val="0"/>
        </w:numPr>
      </w:pP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nein</w:t>
      </w:r>
    </w:p>
    <w:p w14:paraId="692022C1" w14:textId="6BB6FFCF" w:rsidR="004D3DA2" w:rsidRDefault="00693BBE" w:rsidP="00693BBE">
      <w:pPr>
        <w:pStyle w:val="janeinPunktation"/>
        <w:numPr>
          <w:ilvl w:val="0"/>
          <w:numId w:val="0"/>
        </w:numPr>
      </w:pPr>
      <w:r w:rsidRPr="007401B7">
        <w:t xml:space="preserve">Reinigungsmittelverbrauch: in l </w:t>
      </w:r>
      <w:r w:rsidR="00A51301">
        <w:t>pro 1</w:t>
      </w:r>
      <w:r w:rsidR="008D3504">
        <w:t>.</w:t>
      </w:r>
      <w:r w:rsidR="00A51301">
        <w:t>000 Stück Mehrwegverkaufsverpackung/Becher</w:t>
      </w:r>
      <w:r w:rsidRPr="007401B7">
        <w:tab/>
      </w:r>
      <w:r w:rsidRPr="007401B7">
        <w:rPr>
          <w:u w:val="dotted"/>
          <w:lang w:val="de-AT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Pr="007401B7">
        <w:rPr>
          <w:u w:val="dotted"/>
          <w:lang w:val="de-AT"/>
        </w:rPr>
        <w:instrText xml:space="preserve"> FORMTEXT </w:instrText>
      </w:r>
      <w:r w:rsidRPr="007401B7">
        <w:rPr>
          <w:u w:val="dotted"/>
          <w:lang w:val="de-AT"/>
        </w:rPr>
      </w:r>
      <w:r w:rsidRPr="007401B7">
        <w:rPr>
          <w:u w:val="dotted"/>
          <w:lang w:val="de-AT"/>
        </w:rPr>
        <w:fldChar w:fldCharType="separate"/>
      </w:r>
      <w:r w:rsidRPr="007401B7">
        <w:rPr>
          <w:noProof/>
          <w:u w:val="dotted"/>
          <w:lang w:val="de-AT"/>
        </w:rPr>
        <w:t> </w:t>
      </w:r>
      <w:r w:rsidRPr="007401B7">
        <w:rPr>
          <w:noProof/>
          <w:u w:val="dotted"/>
          <w:lang w:val="de-AT"/>
        </w:rPr>
        <w:t> </w:t>
      </w:r>
      <w:r w:rsidRPr="007401B7">
        <w:rPr>
          <w:noProof/>
          <w:u w:val="dotted"/>
          <w:lang w:val="de-AT"/>
        </w:rPr>
        <w:t> </w:t>
      </w:r>
      <w:r w:rsidRPr="007401B7">
        <w:rPr>
          <w:noProof/>
          <w:u w:val="dotted"/>
          <w:lang w:val="de-AT"/>
        </w:rPr>
        <w:t> </w:t>
      </w:r>
      <w:r w:rsidRPr="007401B7">
        <w:rPr>
          <w:noProof/>
          <w:u w:val="dotted"/>
          <w:lang w:val="de-AT"/>
        </w:rPr>
        <w:t> </w:t>
      </w:r>
      <w:r w:rsidRPr="007401B7">
        <w:rPr>
          <w:u w:val="dotted"/>
          <w:lang w:val="de-AT"/>
        </w:rPr>
        <w:fldChar w:fldCharType="end"/>
      </w:r>
      <w:r w:rsidRPr="007401B7">
        <w:t xml:space="preserve"> Liter</w:t>
      </w:r>
    </w:p>
    <w:p w14:paraId="55B4B60C" w14:textId="08CC958B" w:rsidR="008A1990" w:rsidRDefault="008A1990" w:rsidP="00693BBE">
      <w:pPr>
        <w:pStyle w:val="janeinPunktation"/>
        <w:numPr>
          <w:ilvl w:val="0"/>
          <w:numId w:val="0"/>
        </w:numPr>
      </w:pPr>
      <w:r>
        <w:t xml:space="preserve">Werden für die </w:t>
      </w:r>
      <w:r w:rsidR="00DE4C0A" w:rsidRPr="00A913AB">
        <w:rPr>
          <w:lang w:val="de-AT"/>
        </w:rPr>
        <w:t>Mehrwegverkaufsverpackungen/</w:t>
      </w:r>
      <w:proofErr w:type="spellStart"/>
      <w:r w:rsidR="00DE4C0A" w:rsidRPr="00A913AB">
        <w:rPr>
          <w:lang w:val="de-AT"/>
        </w:rPr>
        <w:t>becher</w:t>
      </w:r>
      <w:proofErr w:type="spellEnd"/>
      <w:r>
        <w:t xml:space="preserve"> Reinigungsprodukte mit einem Umweltgütesiegel nach ISO Typ I oder Produkte gemäß Datenbank </w:t>
      </w:r>
      <w:proofErr w:type="spellStart"/>
      <w:r>
        <w:t>Ökorein</w:t>
      </w:r>
      <w:proofErr w:type="spellEnd"/>
      <w:r>
        <w:t xml:space="preserve"> von DIE UMWELTBERATUNG </w:t>
      </w:r>
      <w:r w:rsidR="009B2A99">
        <w:t>verwendet</w:t>
      </w:r>
      <w:r>
        <w:t xml:space="preserve">? 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3D7E7A90" w14:textId="1EBF9FC0" w:rsidR="00034202" w:rsidRDefault="008A1990" w:rsidP="008A1990">
      <w:pPr>
        <w:pStyle w:val="janeinPunktation"/>
        <w:numPr>
          <w:ilvl w:val="0"/>
          <w:numId w:val="0"/>
        </w:numPr>
      </w:pPr>
      <w:r>
        <w:t xml:space="preserve">Wenn nein, bitte um Begründung: </w:t>
      </w:r>
      <w:r>
        <w:rPr>
          <w:u w:val="dotted"/>
          <w:lang w:val="de-AT"/>
        </w:rPr>
        <w:fldChar w:fldCharType="begin">
          <w:ffData>
            <w:name w:val="Text60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627CC601" w14:textId="77777777" w:rsidR="0098454F" w:rsidRDefault="0098454F" w:rsidP="008A1990">
      <w:pPr>
        <w:pStyle w:val="janeinPunktation"/>
        <w:numPr>
          <w:ilvl w:val="0"/>
          <w:numId w:val="0"/>
        </w:numPr>
      </w:pPr>
    </w:p>
    <w:p w14:paraId="0ED4BBAD" w14:textId="7181E855" w:rsidR="008A1990" w:rsidRDefault="008A1990" w:rsidP="008A1990">
      <w:pPr>
        <w:pStyle w:val="janeinPunktation"/>
        <w:numPr>
          <w:ilvl w:val="0"/>
          <w:numId w:val="0"/>
        </w:numPr>
      </w:pPr>
      <w:r>
        <w:t>Werden Reinigungsmittel/Desinfektionsmittel mit chlororganischen Verbindungen oder elementarem Chlor eingesetzt?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75CF1AA7" w14:textId="77777777" w:rsidR="0060619E" w:rsidRDefault="0060619E" w:rsidP="00693BBE">
      <w:pPr>
        <w:pStyle w:val="janeinPunktation"/>
        <w:numPr>
          <w:ilvl w:val="0"/>
          <w:numId w:val="0"/>
        </w:numPr>
      </w:pPr>
    </w:p>
    <w:p w14:paraId="11F2F7A1" w14:textId="253E77AC" w:rsidR="00850584" w:rsidRDefault="00850584" w:rsidP="00693BBE">
      <w:pPr>
        <w:pStyle w:val="janeinPunktation"/>
        <w:numPr>
          <w:ilvl w:val="0"/>
          <w:numId w:val="0"/>
        </w:numPr>
      </w:pPr>
      <w:r>
        <w:lastRenderedPageBreak/>
        <w:t xml:space="preserve">Die </w:t>
      </w:r>
      <w:r w:rsidRPr="00E3417C">
        <w:t xml:space="preserve">Sicherheitsdatenblätter aller </w:t>
      </w:r>
      <w:r>
        <w:t xml:space="preserve">eingesetzten Reinigungsmittel sind dem Gutachten beigelegt, </w:t>
      </w:r>
      <w:r>
        <w:br/>
        <w:t>Beilage Nr.: </w:t>
      </w:r>
      <w:r w:rsidRPr="0027312A">
        <w:fldChar w:fldCharType="begin">
          <w:ffData>
            <w:name w:val="Text40"/>
            <w:enabled/>
            <w:calcOnExit w:val="0"/>
            <w:textInput/>
          </w:ffData>
        </w:fldChar>
      </w:r>
      <w:r w:rsidRPr="0027312A">
        <w:instrText xml:space="preserve"> FORMTEXT </w:instrText>
      </w:r>
      <w:r w:rsidRPr="0027312A">
        <w:fldChar w:fldCharType="separate"/>
      </w:r>
      <w:r w:rsidRPr="0027312A">
        <w:t> </w:t>
      </w:r>
      <w:r w:rsidRPr="0027312A">
        <w:t> </w:t>
      </w:r>
      <w:r w:rsidRPr="0027312A">
        <w:t> </w:t>
      </w:r>
      <w:r w:rsidRPr="0027312A">
        <w:t> </w:t>
      </w:r>
      <w:r w:rsidRPr="0027312A">
        <w:t> </w:t>
      </w:r>
      <w:r w:rsidRPr="0027312A">
        <w:fldChar w:fldCharType="end"/>
      </w:r>
    </w:p>
    <w:p w14:paraId="19FA0130" w14:textId="69D87489" w:rsidR="00833BAD" w:rsidRDefault="008A1990" w:rsidP="00693BBE">
      <w:pPr>
        <w:pStyle w:val="janeinPunktation"/>
        <w:numPr>
          <w:ilvl w:val="0"/>
          <w:numId w:val="0"/>
        </w:numPr>
      </w:pPr>
      <w:r>
        <w:t>Verfügt der Betreiber der Reinigungsanlage über ein umfassendes QS</w:t>
      </w:r>
      <w:r w:rsidR="00850584">
        <w:t>-</w:t>
      </w:r>
      <w:r>
        <w:t xml:space="preserve">System? </w:t>
      </w:r>
      <w:r>
        <w:tab/>
      </w:r>
    </w:p>
    <w:p w14:paraId="4EA89D09" w14:textId="151D2E2F" w:rsidR="004D3DA2" w:rsidRDefault="008B148F" w:rsidP="00693BBE">
      <w:pPr>
        <w:pStyle w:val="janeinPunktation"/>
        <w:numPr>
          <w:ilvl w:val="0"/>
          <w:numId w:val="0"/>
        </w:numPr>
      </w:pPr>
      <w:r>
        <w:tab/>
      </w:r>
      <w:r w:rsidR="008A1990" w:rsidRPr="004D3DA2"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 w:rsidR="008A1990" w:rsidRPr="004D3DA2">
        <w:instrText xml:space="preserve"> FORMCHECKBOX </w:instrText>
      </w:r>
      <w:r w:rsidR="00000000">
        <w:fldChar w:fldCharType="separate"/>
      </w:r>
      <w:r w:rsidR="008A1990" w:rsidRPr="004D3DA2">
        <w:fldChar w:fldCharType="end"/>
      </w:r>
      <w:r w:rsidR="008A1990" w:rsidRPr="004D3DA2">
        <w:t xml:space="preserve"> ja</w:t>
      </w:r>
      <w:r w:rsidR="008A1990" w:rsidRPr="004D3DA2">
        <w:tab/>
      </w:r>
      <w:r w:rsidR="008A1990" w:rsidRPr="004D3DA2"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</w:checkBox>
          </w:ffData>
        </w:fldChar>
      </w:r>
      <w:r w:rsidR="008A1990" w:rsidRPr="004D3DA2">
        <w:instrText xml:space="preserve"> FORMCHECKBOX </w:instrText>
      </w:r>
      <w:r w:rsidR="00000000">
        <w:fldChar w:fldCharType="separate"/>
      </w:r>
      <w:r w:rsidR="008A1990" w:rsidRPr="004D3DA2">
        <w:fldChar w:fldCharType="end"/>
      </w:r>
      <w:r w:rsidR="008A1990" w:rsidRPr="004D3DA2">
        <w:t xml:space="preserve"> nein</w:t>
      </w:r>
    </w:p>
    <w:p w14:paraId="1956B27F" w14:textId="160AB521" w:rsidR="008A1990" w:rsidRPr="009B2A99" w:rsidRDefault="00D1402C" w:rsidP="009B2A99">
      <w:pPr>
        <w:rPr>
          <w:u w:val="dotted"/>
        </w:rPr>
      </w:pPr>
      <w:r>
        <w:t xml:space="preserve">Hygienekonzept und </w:t>
      </w:r>
      <w:r w:rsidR="008A1990">
        <w:t>Nachweis</w:t>
      </w:r>
      <w:r>
        <w:t>e</w:t>
      </w:r>
      <w:r w:rsidR="008A1990">
        <w:t xml:space="preserve"> in Beilage Nr.: </w:t>
      </w:r>
      <w:r w:rsidR="008A1990"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8A1990">
        <w:rPr>
          <w:u w:val="dotted"/>
          <w:lang w:val="de-AT"/>
        </w:rPr>
        <w:instrText xml:space="preserve"> FORMTEXT </w:instrText>
      </w:r>
      <w:r w:rsidR="008A1990">
        <w:rPr>
          <w:u w:val="dotted"/>
          <w:lang w:val="de-AT"/>
        </w:rPr>
      </w:r>
      <w:r w:rsidR="008A1990">
        <w:rPr>
          <w:u w:val="dotted"/>
          <w:lang w:val="de-AT"/>
        </w:rPr>
        <w:fldChar w:fldCharType="separate"/>
      </w:r>
      <w:r w:rsidR="008A1990">
        <w:rPr>
          <w:noProof/>
          <w:u w:val="dotted"/>
          <w:lang w:val="de-AT"/>
        </w:rPr>
        <w:t> </w:t>
      </w:r>
      <w:r w:rsidR="008A1990">
        <w:rPr>
          <w:noProof/>
          <w:u w:val="dotted"/>
          <w:lang w:val="de-AT"/>
        </w:rPr>
        <w:t> </w:t>
      </w:r>
      <w:r w:rsidR="008A1990">
        <w:rPr>
          <w:noProof/>
          <w:u w:val="dotted"/>
          <w:lang w:val="de-AT"/>
        </w:rPr>
        <w:t> </w:t>
      </w:r>
      <w:r w:rsidR="008A1990">
        <w:rPr>
          <w:noProof/>
          <w:u w:val="dotted"/>
          <w:lang w:val="de-AT"/>
        </w:rPr>
        <w:t> </w:t>
      </w:r>
      <w:r w:rsidR="008A1990">
        <w:rPr>
          <w:noProof/>
          <w:u w:val="dotted"/>
          <w:lang w:val="de-AT"/>
        </w:rPr>
        <w:t> </w:t>
      </w:r>
      <w:r w:rsidR="008A1990">
        <w:rPr>
          <w:u w:val="dotted"/>
          <w:lang w:val="de-AT"/>
        </w:rPr>
        <w:fldChar w:fldCharType="end"/>
      </w:r>
      <w:r w:rsidR="008A1990">
        <w:rPr>
          <w:u w:val="dotted"/>
        </w:rPr>
        <w:tab/>
      </w:r>
    </w:p>
    <w:p w14:paraId="592DC707" w14:textId="67C4F3F8" w:rsidR="008A1990" w:rsidRPr="007401B7" w:rsidRDefault="008A1990" w:rsidP="008A1990">
      <w:pPr>
        <w:pStyle w:val="janein"/>
      </w:pPr>
      <w:r w:rsidRPr="007401B7">
        <w:t xml:space="preserve">Sind regelmäßige mikrobielle Untersuchungen der </w:t>
      </w:r>
      <w:r w:rsidR="00DE4C0A" w:rsidRPr="00A913AB">
        <w:rPr>
          <w:lang w:val="de-AT"/>
        </w:rPr>
        <w:t>Mehrwegverkaufsverpackungen/</w:t>
      </w:r>
      <w:proofErr w:type="spellStart"/>
      <w:r w:rsidR="00DE4C0A" w:rsidRPr="00A913AB">
        <w:rPr>
          <w:lang w:val="de-AT"/>
        </w:rPr>
        <w:t>becher</w:t>
      </w:r>
      <w:proofErr w:type="spellEnd"/>
      <w:r w:rsidRPr="007401B7">
        <w:t xml:space="preserve"> vorhanden?</w:t>
      </w:r>
      <w:r w:rsidRPr="007401B7">
        <w:tab/>
      </w:r>
      <w:r w:rsidRPr="007401B7"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r w:rsidRPr="007401B7">
        <w:instrText xml:space="preserve"> FORMCHECKBOX </w:instrText>
      </w:r>
      <w:r w:rsidR="00000000">
        <w:fldChar w:fldCharType="separate"/>
      </w:r>
      <w:r w:rsidRPr="007401B7">
        <w:fldChar w:fldCharType="end"/>
      </w:r>
      <w:r w:rsidRPr="007401B7">
        <w:t xml:space="preserve"> ja</w:t>
      </w:r>
      <w:r w:rsidRPr="007401B7">
        <w:tab/>
      </w:r>
      <w:r w:rsidRPr="007401B7"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r w:rsidRPr="007401B7">
        <w:instrText xml:space="preserve"> FORMCHECKBOX </w:instrText>
      </w:r>
      <w:r w:rsidR="00000000">
        <w:fldChar w:fldCharType="separate"/>
      </w:r>
      <w:r w:rsidRPr="007401B7">
        <w:fldChar w:fldCharType="end"/>
      </w:r>
      <w:r w:rsidRPr="007401B7">
        <w:t xml:space="preserve"> nein</w:t>
      </w:r>
    </w:p>
    <w:p w14:paraId="63F990B1" w14:textId="77777777" w:rsidR="00C656FA" w:rsidRDefault="00C656FA" w:rsidP="00C656FA">
      <w:pPr>
        <w:pStyle w:val="AnmerkungBeilage"/>
      </w:pPr>
      <w:r>
        <w:t xml:space="preserve">Nachweis der letzten mikrobiellen Untersuchung in Beilage Nr.: </w:t>
      </w:r>
      <w:r w:rsidRPr="007401B7">
        <w:rPr>
          <w:u w:val="dotted"/>
          <w:lang w:val="de-AT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Pr="007401B7">
        <w:rPr>
          <w:u w:val="dotted"/>
          <w:lang w:val="de-AT"/>
        </w:rPr>
        <w:instrText xml:space="preserve"> FORMTEXT </w:instrText>
      </w:r>
      <w:r w:rsidRPr="007401B7">
        <w:rPr>
          <w:u w:val="dotted"/>
          <w:lang w:val="de-AT"/>
        </w:rPr>
      </w:r>
      <w:r w:rsidRPr="007401B7">
        <w:rPr>
          <w:u w:val="dotted"/>
          <w:lang w:val="de-AT"/>
        </w:rPr>
        <w:fldChar w:fldCharType="separate"/>
      </w:r>
      <w:r w:rsidRPr="007401B7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Pr="007401B7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Pr="007401B7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Pr="007401B7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Pr="007401B7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Pr="007401B7">
        <w:rPr>
          <w:u w:val="dotted"/>
          <w:lang w:val="de-AT"/>
        </w:rPr>
        <w:fldChar w:fldCharType="end"/>
      </w:r>
      <w:r w:rsidRPr="007401B7">
        <w:rPr>
          <w:u w:val="dotted"/>
          <w:lang w:val="de-AT"/>
        </w:rPr>
        <w:tab/>
      </w:r>
      <w:r w:rsidRPr="007401B7">
        <w:t xml:space="preserve"> </w:t>
      </w:r>
    </w:p>
    <w:p w14:paraId="5E788D45" w14:textId="245FC075" w:rsidR="008A1990" w:rsidRDefault="008A1990" w:rsidP="008A1990">
      <w:pPr>
        <w:pStyle w:val="AnmerkungBeilage"/>
      </w:pPr>
      <w:r>
        <w:t>W</w:t>
      </w:r>
      <w:r w:rsidR="009B2A99">
        <w:t xml:space="preserve">erden </w:t>
      </w:r>
      <w:r>
        <w:t>bei</w:t>
      </w:r>
      <w:r w:rsidR="009B2A99">
        <w:t>m</w:t>
      </w:r>
      <w:r>
        <w:t xml:space="preserve"> Einsatz von gewerblichen oder industriellen Maschinen,</w:t>
      </w:r>
      <w:r w:rsidR="009B2A99">
        <w:t xml:space="preserve"> </w:t>
      </w:r>
      <w:r>
        <w:t>mikrobiologische Untersuchung</w:t>
      </w:r>
      <w:r w:rsidR="009B2A99">
        <w:t>en</w:t>
      </w:r>
      <w:r>
        <w:t xml:space="preserve"> der eingesetzten Spülmaschine gemäß DIN10544 oder DIN EN 17735 durchgeführt?                                                                                                 </w:t>
      </w:r>
      <w:r w:rsidRPr="007401B7"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r w:rsidRPr="007401B7">
        <w:instrText xml:space="preserve"> FORMCHECKBOX </w:instrText>
      </w:r>
      <w:r w:rsidR="00000000">
        <w:fldChar w:fldCharType="separate"/>
      </w:r>
      <w:r w:rsidRPr="007401B7">
        <w:fldChar w:fldCharType="end"/>
      </w:r>
      <w:r w:rsidRPr="007401B7">
        <w:t xml:space="preserve"> ja</w:t>
      </w:r>
      <w:r w:rsidRPr="007401B7">
        <w:tab/>
      </w:r>
      <w:r w:rsidRPr="007401B7"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r w:rsidRPr="007401B7">
        <w:instrText xml:space="preserve"> FORMCHECKBOX </w:instrText>
      </w:r>
      <w:r w:rsidR="00000000">
        <w:fldChar w:fldCharType="separate"/>
      </w:r>
      <w:r w:rsidRPr="007401B7">
        <w:fldChar w:fldCharType="end"/>
      </w:r>
      <w:r w:rsidRPr="007401B7">
        <w:t xml:space="preserve"> nein</w:t>
      </w:r>
    </w:p>
    <w:p w14:paraId="2745D3B0" w14:textId="7A81472E" w:rsidR="00436D13" w:rsidRPr="009B2A99" w:rsidRDefault="008A1990" w:rsidP="00693BBE">
      <w:pPr>
        <w:pStyle w:val="AnmerkungBeilage"/>
      </w:pPr>
      <w:r w:rsidRPr="007401B7">
        <w:t>Letztes mikrobi</w:t>
      </w:r>
      <w:r w:rsidR="00C656FA">
        <w:t>ologisches</w:t>
      </w:r>
      <w:r w:rsidRPr="007401B7">
        <w:t xml:space="preserve"> Untersuchungsergebnis siehe Beilage Nr.: </w:t>
      </w:r>
      <w:r w:rsidRPr="007401B7">
        <w:rPr>
          <w:u w:val="dotted"/>
          <w:lang w:val="de-AT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Pr="007401B7">
        <w:rPr>
          <w:u w:val="dotted"/>
          <w:lang w:val="de-AT"/>
        </w:rPr>
        <w:instrText xml:space="preserve"> FORMTEXT </w:instrText>
      </w:r>
      <w:r w:rsidRPr="007401B7">
        <w:rPr>
          <w:u w:val="dotted"/>
          <w:lang w:val="de-AT"/>
        </w:rPr>
      </w:r>
      <w:r w:rsidRPr="007401B7">
        <w:rPr>
          <w:u w:val="dotted"/>
          <w:lang w:val="de-AT"/>
        </w:rPr>
        <w:fldChar w:fldCharType="separate"/>
      </w:r>
      <w:r w:rsidRPr="007401B7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Pr="007401B7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Pr="007401B7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Pr="007401B7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Pr="007401B7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Pr="007401B7">
        <w:rPr>
          <w:u w:val="dotted"/>
          <w:lang w:val="de-AT"/>
        </w:rPr>
        <w:fldChar w:fldCharType="end"/>
      </w:r>
      <w:r w:rsidRPr="007401B7">
        <w:rPr>
          <w:u w:val="dotted"/>
          <w:lang w:val="de-AT"/>
        </w:rPr>
        <w:tab/>
      </w:r>
      <w:r w:rsidRPr="007401B7">
        <w:t xml:space="preserve"> </w:t>
      </w:r>
    </w:p>
    <w:p w14:paraId="27ADBC74" w14:textId="25CBF0B4" w:rsidR="00C61CEF" w:rsidRPr="00F84929" w:rsidRDefault="00C61CEF" w:rsidP="00C61CEF">
      <w:pPr>
        <w:pStyle w:val="berschrift2"/>
        <w:numPr>
          <w:ilvl w:val="1"/>
          <w:numId w:val="1"/>
        </w:numPr>
      </w:pPr>
      <w:bookmarkStart w:id="18" w:name="_Toc216251225"/>
      <w:r w:rsidRPr="00F84929">
        <w:t>Logistik</w:t>
      </w:r>
      <w:bookmarkEnd w:id="18"/>
    </w:p>
    <w:p w14:paraId="57183D6A" w14:textId="6FFC37B2" w:rsidR="009B2A99" w:rsidRDefault="00436D13" w:rsidP="000871D5">
      <w:pPr>
        <w:pStyle w:val="janein"/>
      </w:pPr>
      <w:r>
        <w:t>Existiert für</w:t>
      </w:r>
      <w:r w:rsidR="009B2A99">
        <w:t xml:space="preserve"> de</w:t>
      </w:r>
      <w:r>
        <w:t>n</w:t>
      </w:r>
      <w:r w:rsidR="009B2A99">
        <w:t xml:space="preserve"> Betrieb eine</w:t>
      </w:r>
      <w:r>
        <w:t xml:space="preserve"> Zertifizierung</w:t>
      </w:r>
      <w:r w:rsidR="009B2A99">
        <w:t xml:space="preserve"> </w:t>
      </w:r>
      <w:r>
        <w:t xml:space="preserve">nach dem </w:t>
      </w:r>
      <w:proofErr w:type="gramStart"/>
      <w:r>
        <w:t>Österreichischen</w:t>
      </w:r>
      <w:proofErr w:type="gramEnd"/>
      <w:r>
        <w:t xml:space="preserve"> Umweltzeichen</w:t>
      </w:r>
      <w:r w:rsidR="009B2A99">
        <w:t xml:space="preserve"> UZ66 „emission</w:t>
      </w:r>
      <w:r>
        <w:t>s</w:t>
      </w:r>
      <w:r w:rsidR="009B2A99">
        <w:t xml:space="preserve">arme Transportsysteme“? </w:t>
      </w:r>
      <w:r w:rsidR="006845F3">
        <w:tab/>
      </w:r>
      <w:r w:rsidR="009B2A99" w:rsidRPr="007401B7"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r w:rsidR="009B2A99" w:rsidRPr="007401B7">
        <w:instrText xml:space="preserve"> FORMCHECKBOX </w:instrText>
      </w:r>
      <w:r w:rsidR="00000000">
        <w:fldChar w:fldCharType="separate"/>
      </w:r>
      <w:r w:rsidR="009B2A99" w:rsidRPr="007401B7">
        <w:fldChar w:fldCharType="end"/>
      </w:r>
      <w:r w:rsidR="009B2A99" w:rsidRPr="007401B7">
        <w:t xml:space="preserve"> ja</w:t>
      </w:r>
      <w:r w:rsidR="009B2A99" w:rsidRPr="007401B7">
        <w:tab/>
      </w:r>
      <w:r w:rsidR="009B2A99" w:rsidRPr="007401B7"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r w:rsidR="009B2A99" w:rsidRPr="007401B7">
        <w:instrText xml:space="preserve"> FORMCHECKBOX </w:instrText>
      </w:r>
      <w:r w:rsidR="00000000">
        <w:fldChar w:fldCharType="separate"/>
      </w:r>
      <w:r w:rsidR="009B2A99" w:rsidRPr="007401B7">
        <w:fldChar w:fldCharType="end"/>
      </w:r>
      <w:r w:rsidR="009B2A99" w:rsidRPr="007401B7">
        <w:t xml:space="preserve"> nein</w:t>
      </w:r>
    </w:p>
    <w:p w14:paraId="05D88032" w14:textId="44901F10" w:rsidR="00436D13" w:rsidRDefault="00436D13" w:rsidP="000871D5">
      <w:pPr>
        <w:pStyle w:val="janein"/>
      </w:pPr>
      <w:r>
        <w:t xml:space="preserve">Wenn nein, </w:t>
      </w:r>
    </w:p>
    <w:p w14:paraId="3A4C4D84" w14:textId="02B80D44" w:rsidR="009B2A99" w:rsidRDefault="009B2A99" w:rsidP="000871D5">
      <w:pPr>
        <w:pStyle w:val="janein"/>
      </w:pPr>
      <w:r>
        <w:t>Beteiligt sich der Betrieb an Pool-/Mehrwegsystemen oder Kooperationen zur Bündelung von Leergutströmen (zur Reduktion leerer Kilometer)?</w:t>
      </w:r>
      <w:r w:rsidR="00436D13" w:rsidRPr="00436D13">
        <w:t xml:space="preserve"> </w:t>
      </w:r>
      <w:r w:rsidR="00436D13">
        <w:tab/>
      </w:r>
      <w:r w:rsidR="00436D13" w:rsidRPr="007401B7"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r w:rsidR="00436D13" w:rsidRPr="007401B7">
        <w:instrText xml:space="preserve"> FORMCHECKBOX </w:instrText>
      </w:r>
      <w:r w:rsidR="00000000">
        <w:fldChar w:fldCharType="separate"/>
      </w:r>
      <w:r w:rsidR="00436D13" w:rsidRPr="007401B7">
        <w:fldChar w:fldCharType="end"/>
      </w:r>
      <w:r w:rsidR="00436D13" w:rsidRPr="007401B7">
        <w:t xml:space="preserve"> ja</w:t>
      </w:r>
      <w:r w:rsidR="00436D13" w:rsidRPr="007401B7">
        <w:tab/>
      </w:r>
      <w:r w:rsidR="00436D13" w:rsidRPr="007401B7"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r w:rsidR="00436D13" w:rsidRPr="007401B7">
        <w:instrText xml:space="preserve"> FORMCHECKBOX </w:instrText>
      </w:r>
      <w:r w:rsidR="00000000">
        <w:fldChar w:fldCharType="separate"/>
      </w:r>
      <w:r w:rsidR="00436D13" w:rsidRPr="007401B7">
        <w:fldChar w:fldCharType="end"/>
      </w:r>
      <w:r w:rsidR="00436D13" w:rsidRPr="007401B7">
        <w:t xml:space="preserve"> nein</w:t>
      </w:r>
    </w:p>
    <w:p w14:paraId="26FD858A" w14:textId="5A931818" w:rsidR="009B2A99" w:rsidRDefault="004451E4" w:rsidP="000871D5">
      <w:pPr>
        <w:pStyle w:val="janein"/>
      </w:pPr>
      <w:r>
        <w:t>Anmerkung/</w:t>
      </w:r>
      <w:r w:rsidR="00436D13">
        <w:t xml:space="preserve">in Beilage Nr.: </w:t>
      </w:r>
      <w:r w:rsidR="00436D13"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36D13">
        <w:rPr>
          <w:u w:val="dotted"/>
          <w:lang w:val="de-AT"/>
        </w:rPr>
        <w:instrText xml:space="preserve"> FORMTEXT </w:instrText>
      </w:r>
      <w:r w:rsidR="00436D13">
        <w:rPr>
          <w:u w:val="dotted"/>
          <w:lang w:val="de-AT"/>
        </w:rPr>
      </w:r>
      <w:r w:rsidR="00436D13">
        <w:rPr>
          <w:u w:val="dotted"/>
          <w:lang w:val="de-AT"/>
        </w:rPr>
        <w:fldChar w:fldCharType="separate"/>
      </w:r>
      <w:r w:rsidR="00436D13">
        <w:rPr>
          <w:noProof/>
          <w:u w:val="dotted"/>
          <w:lang w:val="de-AT"/>
        </w:rPr>
        <w:t> </w:t>
      </w:r>
      <w:r w:rsidR="00436D13">
        <w:rPr>
          <w:noProof/>
          <w:u w:val="dotted"/>
          <w:lang w:val="de-AT"/>
        </w:rPr>
        <w:t> </w:t>
      </w:r>
      <w:r w:rsidR="00436D13">
        <w:rPr>
          <w:noProof/>
          <w:u w:val="dotted"/>
          <w:lang w:val="de-AT"/>
        </w:rPr>
        <w:t> </w:t>
      </w:r>
      <w:r w:rsidR="00436D13">
        <w:rPr>
          <w:noProof/>
          <w:u w:val="dotted"/>
          <w:lang w:val="de-AT"/>
        </w:rPr>
        <w:t> </w:t>
      </w:r>
      <w:r w:rsidR="00436D13">
        <w:rPr>
          <w:noProof/>
          <w:u w:val="dotted"/>
          <w:lang w:val="de-AT"/>
        </w:rPr>
        <w:t> </w:t>
      </w:r>
      <w:r w:rsidR="00436D13">
        <w:rPr>
          <w:u w:val="dotted"/>
          <w:lang w:val="de-AT"/>
        </w:rPr>
        <w:fldChar w:fldCharType="end"/>
      </w:r>
      <w:r w:rsidR="00436D13">
        <w:rPr>
          <w:u w:val="dotted"/>
          <w:lang w:val="de-AT"/>
        </w:rPr>
        <w:tab/>
      </w:r>
    </w:p>
    <w:p w14:paraId="37944794" w14:textId="77777777" w:rsidR="00436D13" w:rsidRDefault="00436D13" w:rsidP="000871D5">
      <w:pPr>
        <w:pStyle w:val="janein"/>
      </w:pPr>
    </w:p>
    <w:p w14:paraId="64DE099A" w14:textId="017ED1FE" w:rsidR="009B2A99" w:rsidRDefault="00436D13" w:rsidP="000871D5">
      <w:pPr>
        <w:pStyle w:val="janein"/>
      </w:pPr>
      <w:r>
        <w:t>Der</w:t>
      </w:r>
      <w:r w:rsidR="009B2A99">
        <w:t xml:space="preserve"> Betrieb </w:t>
      </w:r>
      <w:r>
        <w:t xml:space="preserve">verfügt </w:t>
      </w:r>
      <w:r w:rsidR="009B2A99">
        <w:t xml:space="preserve">über ein umfassendes Logistikkonzept welches </w:t>
      </w:r>
      <w:r w:rsidR="002B3170" w:rsidRPr="00F84929">
        <w:t>Aussagen zur ökologischen Optimierung der Transportwege und von Transportfahrzeugen</w:t>
      </w:r>
      <w:r w:rsidR="009B2A99">
        <w:t xml:space="preserve"> </w:t>
      </w:r>
      <w:proofErr w:type="gramStart"/>
      <w:r w:rsidR="00D0196B">
        <w:t>enthält?</w:t>
      </w:r>
      <w:proofErr w:type="gramEnd"/>
    </w:p>
    <w:p w14:paraId="4F237D1D" w14:textId="5C02720B" w:rsidR="002B3170" w:rsidRPr="00F84929" w:rsidRDefault="002B3170" w:rsidP="000871D5">
      <w:pPr>
        <w:pStyle w:val="janein"/>
      </w:pPr>
      <w:r w:rsidRPr="00F84929">
        <w:tab/>
      </w:r>
      <w:r w:rsidRPr="00F84929"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F84929">
        <w:instrText xml:space="preserve"> FORMCHECKBOX </w:instrText>
      </w:r>
      <w:r w:rsidR="00000000">
        <w:fldChar w:fldCharType="separate"/>
      </w:r>
      <w:r w:rsidRPr="00F84929">
        <w:fldChar w:fldCharType="end"/>
      </w:r>
      <w:r w:rsidRPr="00F84929">
        <w:t xml:space="preserve"> ja</w:t>
      </w:r>
      <w:r w:rsidRPr="00F84929">
        <w:tab/>
      </w:r>
      <w:r w:rsidRPr="00F84929"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 w:rsidRPr="00F84929">
        <w:instrText xml:space="preserve"> FORMCHECKBOX </w:instrText>
      </w:r>
      <w:r w:rsidR="00000000">
        <w:fldChar w:fldCharType="separate"/>
      </w:r>
      <w:r w:rsidRPr="00F84929">
        <w:fldChar w:fldCharType="end"/>
      </w:r>
      <w:r w:rsidRPr="00F84929">
        <w:t xml:space="preserve"> nein</w:t>
      </w:r>
    </w:p>
    <w:p w14:paraId="1F83AC9C" w14:textId="7BD7BFDC" w:rsidR="002B3170" w:rsidRDefault="002B3170" w:rsidP="000871D5">
      <w:pPr>
        <w:pStyle w:val="janeinPunktation"/>
        <w:numPr>
          <w:ilvl w:val="0"/>
          <w:numId w:val="0"/>
        </w:numPr>
      </w:pPr>
      <w:r w:rsidRPr="00F84929">
        <w:t xml:space="preserve">Logistikkonzept </w:t>
      </w:r>
      <w:r w:rsidR="008B759F">
        <w:t>in</w:t>
      </w:r>
      <w:r w:rsidRPr="00F84929">
        <w:t xml:space="preserve"> Beilage Nr.: </w:t>
      </w:r>
      <w:r w:rsidRPr="00F84929">
        <w:rPr>
          <w:u w:val="dotted"/>
          <w:lang w:val="de-AT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84929">
        <w:rPr>
          <w:u w:val="dotted"/>
          <w:lang w:val="de-AT"/>
        </w:rPr>
        <w:instrText xml:space="preserve"> FORMTEXT </w:instrText>
      </w:r>
      <w:r w:rsidRPr="00F84929">
        <w:rPr>
          <w:u w:val="dotted"/>
          <w:lang w:val="de-AT"/>
        </w:rPr>
      </w:r>
      <w:r w:rsidRPr="00F84929">
        <w:rPr>
          <w:u w:val="dotted"/>
          <w:lang w:val="de-AT"/>
        </w:rPr>
        <w:fldChar w:fldCharType="separate"/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Pr="00F84929"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  <w:r>
        <w:rPr>
          <w:u w:val="dotted"/>
          <w:lang w:val="de-AT"/>
        </w:rPr>
        <w:tab/>
      </w:r>
    </w:p>
    <w:p w14:paraId="07605104" w14:textId="77777777" w:rsidR="004451E4" w:rsidRDefault="004451E4" w:rsidP="00850584">
      <w:pPr>
        <w:overflowPunct/>
        <w:autoSpaceDE/>
        <w:autoSpaceDN/>
        <w:adjustRightInd/>
        <w:spacing w:before="0" w:line="240" w:lineRule="auto"/>
        <w:textAlignment w:val="auto"/>
      </w:pPr>
    </w:p>
    <w:p w14:paraId="78AA3B9C" w14:textId="03FDEE04" w:rsidR="00CF0B45" w:rsidRDefault="00F74BA2" w:rsidP="00F74BA2">
      <w:pPr>
        <w:pStyle w:val="berschrift2"/>
        <w:numPr>
          <w:ilvl w:val="0"/>
          <w:numId w:val="0"/>
        </w:numPr>
      </w:pPr>
      <w:r>
        <w:t xml:space="preserve">3.5 Verpackung </w:t>
      </w:r>
    </w:p>
    <w:p w14:paraId="61D1ED66" w14:textId="12B08CBF" w:rsidR="004145C6" w:rsidRDefault="004145C6" w:rsidP="00F74BA2">
      <w:pPr>
        <w:pStyle w:val="janein"/>
        <w:rPr>
          <w:u w:val="dotted"/>
          <w:lang w:val="de-AT"/>
        </w:rPr>
      </w:pPr>
      <w:r>
        <w:t>Es gilt die Maxime einer Minimierung der Sekundär- und Tertiärverpackungen</w:t>
      </w:r>
      <w:r w:rsidR="009538C5">
        <w:t>?</w:t>
      </w:r>
    </w:p>
    <w:p w14:paraId="08188672" w14:textId="78B410AF" w:rsidR="00F74BA2" w:rsidRDefault="004145C6" w:rsidP="00F74BA2">
      <w:pPr>
        <w:pStyle w:val="janein"/>
      </w:pPr>
      <w:r w:rsidRPr="004145C6">
        <w:tab/>
      </w:r>
      <w:r>
        <w:t xml:space="preserve"> </w:t>
      </w:r>
      <w:r>
        <w:rPr>
          <w:rStyle w:val="Kontrollkstchen"/>
        </w:rPr>
        <w:fldChar w:fldCharType="begin">
          <w:ffData>
            <w:name w:val="Kontrollkästchen8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Kontrollkstchen"/>
        </w:rPr>
        <w:instrText xml:space="preserve"> FORMCHECKBOX </w:instrText>
      </w:r>
      <w:r w:rsidR="00000000">
        <w:rPr>
          <w:rStyle w:val="Kontrollkstchen"/>
        </w:rPr>
      </w:r>
      <w:r w:rsidR="00000000">
        <w:rPr>
          <w:rStyle w:val="Kontrollkstchen"/>
        </w:rPr>
        <w:fldChar w:fldCharType="separate"/>
      </w:r>
      <w:r>
        <w:rPr>
          <w:rStyle w:val="Kontrollkstchen"/>
        </w:rPr>
        <w:fldChar w:fldCharType="end"/>
      </w:r>
      <w:r>
        <w:t xml:space="preserve"> ja</w:t>
      </w:r>
      <w:r>
        <w:tab/>
        <w:t xml:space="preserve">     </w:t>
      </w:r>
      <w:r>
        <w:rPr>
          <w:rStyle w:val="Kontrollkstchen"/>
        </w:rPr>
        <w:fldChar w:fldCharType="begin">
          <w:ffData>
            <w:name w:val="Kontrollkästchen8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Kontrollkstchen"/>
        </w:rPr>
        <w:instrText xml:space="preserve"> FORMCHECKBOX </w:instrText>
      </w:r>
      <w:r w:rsidR="00000000">
        <w:rPr>
          <w:rStyle w:val="Kontrollkstchen"/>
        </w:rPr>
      </w:r>
      <w:r w:rsidR="00000000">
        <w:rPr>
          <w:rStyle w:val="Kontrollkstchen"/>
        </w:rPr>
        <w:fldChar w:fldCharType="separate"/>
      </w:r>
      <w:r>
        <w:rPr>
          <w:rStyle w:val="Kontrollkstchen"/>
        </w:rPr>
        <w:fldChar w:fldCharType="end"/>
      </w:r>
      <w:r>
        <w:t xml:space="preserve"> nein</w:t>
      </w:r>
    </w:p>
    <w:p w14:paraId="04813257" w14:textId="2396D804" w:rsidR="004145C6" w:rsidRDefault="004451E4" w:rsidP="00F74BA2">
      <w:pPr>
        <w:pStyle w:val="janein"/>
      </w:pPr>
      <w:r>
        <w:t>Anmerkung/</w:t>
      </w:r>
      <w:r w:rsidR="004145C6">
        <w:t xml:space="preserve">in Beilage Nr.: </w:t>
      </w:r>
      <w:r w:rsidR="004145C6"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145C6">
        <w:rPr>
          <w:u w:val="dotted"/>
          <w:lang w:val="de-AT"/>
        </w:rPr>
        <w:instrText xml:space="preserve"> FORMTEXT </w:instrText>
      </w:r>
      <w:r w:rsidR="004145C6">
        <w:rPr>
          <w:u w:val="dotted"/>
          <w:lang w:val="de-AT"/>
        </w:rPr>
      </w:r>
      <w:r w:rsidR="004145C6">
        <w:rPr>
          <w:u w:val="dotted"/>
          <w:lang w:val="de-AT"/>
        </w:rPr>
        <w:fldChar w:fldCharType="separate"/>
      </w:r>
      <w:r w:rsidR="004145C6">
        <w:rPr>
          <w:noProof/>
          <w:u w:val="dotted"/>
          <w:lang w:val="de-AT"/>
        </w:rPr>
        <w:t> </w:t>
      </w:r>
      <w:r w:rsidR="004145C6">
        <w:rPr>
          <w:noProof/>
          <w:u w:val="dotted"/>
          <w:lang w:val="de-AT"/>
        </w:rPr>
        <w:t> </w:t>
      </w:r>
      <w:r w:rsidR="004145C6">
        <w:rPr>
          <w:noProof/>
          <w:u w:val="dotted"/>
          <w:lang w:val="de-AT"/>
        </w:rPr>
        <w:t> </w:t>
      </w:r>
      <w:r w:rsidR="004145C6">
        <w:rPr>
          <w:noProof/>
          <w:u w:val="dotted"/>
          <w:lang w:val="de-AT"/>
        </w:rPr>
        <w:t> </w:t>
      </w:r>
      <w:r w:rsidR="004145C6">
        <w:rPr>
          <w:noProof/>
          <w:u w:val="dotted"/>
          <w:lang w:val="de-AT"/>
        </w:rPr>
        <w:t> </w:t>
      </w:r>
      <w:r w:rsidR="004145C6">
        <w:rPr>
          <w:u w:val="dotted"/>
          <w:lang w:val="de-AT"/>
        </w:rPr>
        <w:fldChar w:fldCharType="end"/>
      </w:r>
      <w:r w:rsidR="004145C6">
        <w:rPr>
          <w:u w:val="dotted"/>
          <w:lang w:val="de-AT"/>
        </w:rPr>
        <w:tab/>
      </w:r>
      <w:r w:rsidR="004145C6">
        <w:rPr>
          <w:u w:val="dotted"/>
          <w:lang w:val="de-AT"/>
        </w:rPr>
        <w:br/>
      </w:r>
      <w:r w:rsidR="004145C6">
        <w:rPr>
          <w:u w:val="dotted"/>
          <w:lang w:val="de-AT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145C6">
        <w:rPr>
          <w:u w:val="dotted"/>
          <w:lang w:val="de-AT"/>
        </w:rPr>
        <w:instrText xml:space="preserve"> FORMTEXT </w:instrText>
      </w:r>
      <w:r w:rsidR="004145C6">
        <w:rPr>
          <w:u w:val="dotted"/>
          <w:lang w:val="de-AT"/>
        </w:rPr>
      </w:r>
      <w:r w:rsidR="004145C6">
        <w:rPr>
          <w:u w:val="dotted"/>
          <w:lang w:val="de-AT"/>
        </w:rPr>
        <w:fldChar w:fldCharType="separate"/>
      </w:r>
      <w:r w:rsidR="004145C6">
        <w:rPr>
          <w:noProof/>
          <w:u w:val="dotted"/>
          <w:lang w:val="de-AT"/>
        </w:rPr>
        <w:t> </w:t>
      </w:r>
      <w:r w:rsidR="004145C6">
        <w:rPr>
          <w:noProof/>
          <w:u w:val="dotted"/>
          <w:lang w:val="de-AT"/>
        </w:rPr>
        <w:t> </w:t>
      </w:r>
      <w:r w:rsidR="004145C6">
        <w:rPr>
          <w:noProof/>
          <w:u w:val="dotted"/>
          <w:lang w:val="de-AT"/>
        </w:rPr>
        <w:t> </w:t>
      </w:r>
      <w:r w:rsidR="004145C6">
        <w:rPr>
          <w:noProof/>
          <w:u w:val="dotted"/>
          <w:lang w:val="de-AT"/>
        </w:rPr>
        <w:t> </w:t>
      </w:r>
      <w:r w:rsidR="004145C6">
        <w:rPr>
          <w:noProof/>
          <w:u w:val="dotted"/>
          <w:lang w:val="de-AT"/>
        </w:rPr>
        <w:t> </w:t>
      </w:r>
      <w:r w:rsidR="004145C6">
        <w:rPr>
          <w:u w:val="dotted"/>
          <w:lang w:val="de-AT"/>
        </w:rPr>
        <w:fldChar w:fldCharType="end"/>
      </w:r>
    </w:p>
    <w:p w14:paraId="155AD307" w14:textId="25B7521F" w:rsidR="00F74BA2" w:rsidRDefault="00DE4C0A" w:rsidP="00F74BA2">
      <w:pPr>
        <w:pStyle w:val="janein"/>
      </w:pPr>
      <w:r>
        <w:t>Sind die e</w:t>
      </w:r>
      <w:r w:rsidR="00F74BA2">
        <w:t>ingesetzte</w:t>
      </w:r>
      <w:r>
        <w:t>n</w:t>
      </w:r>
      <w:r w:rsidR="00F74BA2">
        <w:t xml:space="preserve"> Kunststoffe frei von halogenierten organischen </w:t>
      </w:r>
    </w:p>
    <w:p w14:paraId="585E746E" w14:textId="604F1D44" w:rsidR="00F74BA2" w:rsidRDefault="00F74BA2" w:rsidP="00F74BA2">
      <w:pPr>
        <w:pStyle w:val="janein"/>
        <w:tabs>
          <w:tab w:val="clear" w:pos="9639"/>
        </w:tabs>
        <w:spacing w:before="0"/>
      </w:pPr>
      <w:r>
        <w:t>Verbindungen?</w:t>
      </w:r>
      <w:r>
        <w:tab/>
      </w:r>
      <w:r>
        <w:rPr>
          <w:rStyle w:val="Kontrollkstchen"/>
        </w:rPr>
        <w:fldChar w:fldCharType="begin">
          <w:ffData>
            <w:name w:val="Kontrollkästchen8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Kontrollkstchen"/>
        </w:rPr>
        <w:instrText xml:space="preserve"> FORMCHECKBOX </w:instrText>
      </w:r>
      <w:r w:rsidR="00000000">
        <w:rPr>
          <w:rStyle w:val="Kontrollkstchen"/>
        </w:rPr>
      </w:r>
      <w:r w:rsidR="00000000">
        <w:rPr>
          <w:rStyle w:val="Kontrollkstchen"/>
        </w:rPr>
        <w:fldChar w:fldCharType="separate"/>
      </w:r>
      <w:r>
        <w:rPr>
          <w:rStyle w:val="Kontrollkstchen"/>
        </w:rPr>
        <w:fldChar w:fldCharType="end"/>
      </w:r>
      <w:r>
        <w:t xml:space="preserve"> ja</w:t>
      </w:r>
      <w:r>
        <w:tab/>
        <w:t xml:space="preserve">     </w:t>
      </w:r>
      <w:r>
        <w:rPr>
          <w:rStyle w:val="Kontrollkstchen"/>
        </w:rPr>
        <w:fldChar w:fldCharType="begin">
          <w:ffData>
            <w:name w:val="Kontrollkästchen8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Kontrollkstchen"/>
        </w:rPr>
        <w:instrText xml:space="preserve"> FORMCHECKBOX </w:instrText>
      </w:r>
      <w:r w:rsidR="00000000">
        <w:rPr>
          <w:rStyle w:val="Kontrollkstchen"/>
        </w:rPr>
      </w:r>
      <w:r w:rsidR="00000000">
        <w:rPr>
          <w:rStyle w:val="Kontrollkstchen"/>
        </w:rPr>
        <w:fldChar w:fldCharType="separate"/>
      </w:r>
      <w:r>
        <w:rPr>
          <w:rStyle w:val="Kontrollkstchen"/>
        </w:rPr>
        <w:fldChar w:fldCharType="end"/>
      </w:r>
      <w:r>
        <w:t xml:space="preserve"> nein</w:t>
      </w:r>
    </w:p>
    <w:p w14:paraId="61450B15" w14:textId="77777777" w:rsidR="00496158" w:rsidRDefault="00496158" w:rsidP="00F74BA2">
      <w:pPr>
        <w:pStyle w:val="janein"/>
        <w:tabs>
          <w:tab w:val="clear" w:pos="9639"/>
        </w:tabs>
        <w:spacing w:before="0"/>
      </w:pPr>
    </w:p>
    <w:p w14:paraId="28A7DB4E" w14:textId="7B64B372" w:rsidR="00436D13" w:rsidRDefault="004451E4" w:rsidP="00F74BA2">
      <w:pPr>
        <w:pStyle w:val="janein"/>
        <w:tabs>
          <w:tab w:val="clear" w:pos="9639"/>
        </w:tabs>
        <w:spacing w:before="0"/>
      </w:pPr>
      <w:r>
        <w:t>Anmerkung/</w:t>
      </w:r>
      <w:r w:rsidR="00436D13">
        <w:t xml:space="preserve">in Beilage Nr.: </w:t>
      </w:r>
      <w:r w:rsidR="00436D13"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36D13">
        <w:rPr>
          <w:u w:val="dotted"/>
          <w:lang w:val="de-AT"/>
        </w:rPr>
        <w:instrText xml:space="preserve"> FORMTEXT </w:instrText>
      </w:r>
      <w:r w:rsidR="00436D13">
        <w:rPr>
          <w:u w:val="dotted"/>
          <w:lang w:val="de-AT"/>
        </w:rPr>
      </w:r>
      <w:r w:rsidR="00436D13">
        <w:rPr>
          <w:u w:val="dotted"/>
          <w:lang w:val="de-AT"/>
        </w:rPr>
        <w:fldChar w:fldCharType="separate"/>
      </w:r>
      <w:r w:rsidR="00436D13">
        <w:rPr>
          <w:noProof/>
          <w:u w:val="dotted"/>
          <w:lang w:val="de-AT"/>
        </w:rPr>
        <w:t> </w:t>
      </w:r>
      <w:r w:rsidR="00436D13">
        <w:rPr>
          <w:noProof/>
          <w:u w:val="dotted"/>
          <w:lang w:val="de-AT"/>
        </w:rPr>
        <w:t> </w:t>
      </w:r>
      <w:r w:rsidR="00436D13">
        <w:rPr>
          <w:noProof/>
          <w:u w:val="dotted"/>
          <w:lang w:val="de-AT"/>
        </w:rPr>
        <w:t> </w:t>
      </w:r>
      <w:r w:rsidR="00436D13">
        <w:rPr>
          <w:noProof/>
          <w:u w:val="dotted"/>
          <w:lang w:val="de-AT"/>
        </w:rPr>
        <w:t> </w:t>
      </w:r>
      <w:r w:rsidR="00436D13">
        <w:rPr>
          <w:noProof/>
          <w:u w:val="dotted"/>
          <w:lang w:val="de-AT"/>
        </w:rPr>
        <w:t> </w:t>
      </w:r>
      <w:r w:rsidR="00436D13">
        <w:rPr>
          <w:u w:val="dotted"/>
          <w:lang w:val="de-AT"/>
        </w:rPr>
        <w:fldChar w:fldCharType="end"/>
      </w:r>
      <w:r w:rsidR="00436D13">
        <w:rPr>
          <w:u w:val="dotted"/>
          <w:lang w:val="de-AT"/>
        </w:rPr>
        <w:tab/>
      </w:r>
    </w:p>
    <w:p w14:paraId="396472BE" w14:textId="77777777" w:rsidR="00496158" w:rsidRDefault="00496158" w:rsidP="00F74BA2">
      <w:pPr>
        <w:pStyle w:val="janein"/>
      </w:pPr>
    </w:p>
    <w:p w14:paraId="5DC3C5BA" w14:textId="77777777" w:rsidR="00496158" w:rsidRDefault="00496158" w:rsidP="00F74BA2">
      <w:pPr>
        <w:pStyle w:val="janein"/>
      </w:pPr>
    </w:p>
    <w:p w14:paraId="3AA58557" w14:textId="62E07DE4" w:rsidR="00F74BA2" w:rsidRDefault="00436D13" w:rsidP="00F74BA2">
      <w:pPr>
        <w:pStyle w:val="janein"/>
      </w:pPr>
      <w:r>
        <w:lastRenderedPageBreak/>
        <w:t>Werden Einzelstückverpackungen (auch für Versandzwecke) eingesetzt?</w:t>
      </w:r>
      <w:r w:rsidR="00F74BA2">
        <w:tab/>
      </w:r>
      <w:r w:rsidR="00F74BA2">
        <w:fldChar w:fldCharType="begin">
          <w:ffData>
            <w:name w:val="Kontrollkästchen112"/>
            <w:enabled/>
            <w:calcOnExit w:val="0"/>
            <w:checkBox>
              <w:sizeAuto/>
              <w:default w:val="0"/>
            </w:checkBox>
          </w:ffData>
        </w:fldChar>
      </w:r>
      <w:r w:rsidR="00F74BA2">
        <w:instrText xml:space="preserve"> FORMCHECKBOX </w:instrText>
      </w:r>
      <w:r w:rsidR="00000000">
        <w:fldChar w:fldCharType="separate"/>
      </w:r>
      <w:r w:rsidR="00F74BA2">
        <w:fldChar w:fldCharType="end"/>
      </w:r>
      <w:r w:rsidR="00F74BA2">
        <w:t xml:space="preserve"> ja</w:t>
      </w:r>
      <w:r w:rsidR="00F74BA2">
        <w:tab/>
      </w:r>
      <w:r w:rsidR="00F74BA2">
        <w:fldChar w:fldCharType="begin">
          <w:ffData>
            <w:name w:val="Kontrollkästchen113"/>
            <w:enabled/>
            <w:calcOnExit w:val="0"/>
            <w:checkBox>
              <w:sizeAuto/>
              <w:default w:val="0"/>
            </w:checkBox>
          </w:ffData>
        </w:fldChar>
      </w:r>
      <w:r w:rsidR="00F74BA2">
        <w:instrText xml:space="preserve"> FORMCHECKBOX </w:instrText>
      </w:r>
      <w:r w:rsidR="00000000">
        <w:fldChar w:fldCharType="separate"/>
      </w:r>
      <w:r w:rsidR="00F74BA2">
        <w:fldChar w:fldCharType="end"/>
      </w:r>
      <w:r w:rsidR="00F74BA2">
        <w:t xml:space="preserve"> nein</w:t>
      </w:r>
    </w:p>
    <w:p w14:paraId="0D102555" w14:textId="74A3288F" w:rsidR="00436D13" w:rsidRPr="00436D13" w:rsidRDefault="004451E4" w:rsidP="00F74BA2">
      <w:pPr>
        <w:pStyle w:val="janein"/>
        <w:rPr>
          <w:u w:val="dotted"/>
          <w:lang w:val="de-AT"/>
        </w:rPr>
      </w:pPr>
      <w:r>
        <w:t>Anmerkung/</w:t>
      </w:r>
      <w:r w:rsidR="00436D13">
        <w:t xml:space="preserve">in Beilage Nr.: </w:t>
      </w:r>
      <w:r w:rsidR="00436D13"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36D13">
        <w:rPr>
          <w:u w:val="dotted"/>
          <w:lang w:val="de-AT"/>
        </w:rPr>
        <w:instrText xml:space="preserve"> FORMTEXT </w:instrText>
      </w:r>
      <w:r w:rsidR="00436D13">
        <w:rPr>
          <w:u w:val="dotted"/>
          <w:lang w:val="de-AT"/>
        </w:rPr>
      </w:r>
      <w:r w:rsidR="00436D13">
        <w:rPr>
          <w:u w:val="dotted"/>
          <w:lang w:val="de-AT"/>
        </w:rPr>
        <w:fldChar w:fldCharType="separate"/>
      </w:r>
      <w:r w:rsidR="00436D13">
        <w:rPr>
          <w:noProof/>
          <w:u w:val="dotted"/>
          <w:lang w:val="de-AT"/>
        </w:rPr>
        <w:t> </w:t>
      </w:r>
      <w:r w:rsidR="00436D13">
        <w:rPr>
          <w:noProof/>
          <w:u w:val="dotted"/>
          <w:lang w:val="de-AT"/>
        </w:rPr>
        <w:t> </w:t>
      </w:r>
      <w:r w:rsidR="00436D13">
        <w:rPr>
          <w:noProof/>
          <w:u w:val="dotted"/>
          <w:lang w:val="de-AT"/>
        </w:rPr>
        <w:t> </w:t>
      </w:r>
      <w:r w:rsidR="00436D13">
        <w:rPr>
          <w:noProof/>
          <w:u w:val="dotted"/>
          <w:lang w:val="de-AT"/>
        </w:rPr>
        <w:t> </w:t>
      </w:r>
      <w:r w:rsidR="00436D13">
        <w:rPr>
          <w:noProof/>
          <w:u w:val="dotted"/>
          <w:lang w:val="de-AT"/>
        </w:rPr>
        <w:t> </w:t>
      </w:r>
      <w:r w:rsidR="00436D13">
        <w:rPr>
          <w:u w:val="dotted"/>
          <w:lang w:val="de-AT"/>
        </w:rPr>
        <w:fldChar w:fldCharType="end"/>
      </w:r>
      <w:r w:rsidR="00436D13">
        <w:rPr>
          <w:u w:val="dotted"/>
          <w:lang w:val="de-AT"/>
        </w:rPr>
        <w:tab/>
      </w:r>
    </w:p>
    <w:p w14:paraId="43FC3AFE" w14:textId="5CC2A8C6" w:rsidR="00F74BA2" w:rsidRDefault="00F74BA2" w:rsidP="00F74BA2">
      <w:pPr>
        <w:pStyle w:val="AnmerkungBeilage"/>
        <w:rPr>
          <w:u w:val="dotted"/>
          <w:lang w:val="de-AT"/>
        </w:rPr>
      </w:pPr>
      <w:r>
        <w:t>Die Verpackungen werden vom Antragsteller zurückgenommen und verwertet</w:t>
      </w:r>
      <w:r>
        <w:br/>
      </w:r>
      <w:r w:rsidR="0084626C">
        <w:t>Anmerkung/</w:t>
      </w:r>
      <w:r>
        <w:t xml:space="preserve">Nachweis in Beilage Nr.: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  <w:r>
        <w:rPr>
          <w:u w:val="dotted"/>
          <w:lang w:val="de-AT"/>
        </w:rPr>
        <w:br/>
      </w:r>
      <w:r>
        <w:rPr>
          <w:u w:val="dotted"/>
          <w:lang w:val="de-AT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47FBD403" w14:textId="22C726FE" w:rsidR="004145C6" w:rsidRDefault="004145C6" w:rsidP="004145C6">
      <w:pPr>
        <w:pStyle w:val="AnmerkungBeilage"/>
      </w:pPr>
      <w:r>
        <w:t>ODER</w:t>
      </w:r>
    </w:p>
    <w:p w14:paraId="4266327B" w14:textId="4C885781" w:rsidR="00436D13" w:rsidRPr="009236FD" w:rsidRDefault="004145C6" w:rsidP="009236FD">
      <w:pPr>
        <w:pStyle w:val="AnmerkungBeilage"/>
        <w:rPr>
          <w:u w:val="dotted"/>
        </w:rPr>
      </w:pPr>
      <w:r>
        <w:t>Der Antragsteller beteiligt sich an einem Sammel- und Verwertungssystem</w:t>
      </w:r>
      <w:r>
        <w:br/>
        <w:t xml:space="preserve">Nachweis (z.B. ARA-Lizenz) in Beilage Nr.: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  <w:r>
        <w:rPr>
          <w:u w:val="dotted"/>
          <w:lang w:val="de-AT"/>
        </w:rPr>
        <w:br/>
      </w:r>
      <w:r>
        <w:rPr>
          <w:u w:val="dotted"/>
          <w:lang w:val="de-AT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0EF352CD" w14:textId="01267FAD" w:rsidR="00F74BA2" w:rsidRPr="00F74BA2" w:rsidRDefault="00CC0627" w:rsidP="00F74BA2">
      <w:pPr>
        <w:pStyle w:val="berschrift2"/>
        <w:numPr>
          <w:ilvl w:val="1"/>
          <w:numId w:val="62"/>
        </w:numPr>
      </w:pPr>
      <w:r>
        <w:t>Entsorgung</w:t>
      </w:r>
    </w:p>
    <w:p w14:paraId="5DEE5D11" w14:textId="207EB4E3" w:rsidR="00F74BA2" w:rsidRDefault="00F74BA2" w:rsidP="00F74BA2">
      <w:pPr>
        <w:pStyle w:val="janein"/>
      </w:pPr>
      <w:r>
        <w:t>Werden die</w:t>
      </w:r>
      <w:r w:rsidR="004451E4">
        <w:t xml:space="preserve"> </w:t>
      </w:r>
      <w:r>
        <w:t xml:space="preserve">ausgeschiedenen </w:t>
      </w:r>
      <w:r w:rsidR="009236FD" w:rsidRPr="00A913AB">
        <w:rPr>
          <w:lang w:val="de-AT"/>
        </w:rPr>
        <w:t>Mehrwegverkaufsverpackungen/</w:t>
      </w:r>
      <w:proofErr w:type="spellStart"/>
      <w:r w:rsidR="009236FD" w:rsidRPr="00A913AB">
        <w:rPr>
          <w:lang w:val="de-AT"/>
        </w:rPr>
        <w:t>becher</w:t>
      </w:r>
      <w:proofErr w:type="spellEnd"/>
      <w:r>
        <w:t xml:space="preserve"> werkstofflich verwertet?</w:t>
      </w:r>
      <w:r w:rsidR="009236FD">
        <w:tab/>
      </w:r>
      <w:r>
        <w:fldChar w:fldCharType="begin">
          <w:ffData>
            <w:name w:val="Kontrollkästchen6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1C63A82C" w14:textId="36375C27" w:rsidR="00BF1C4B" w:rsidRDefault="00F74BA2" w:rsidP="000871D5">
      <w:pPr>
        <w:pStyle w:val="janein"/>
      </w:pPr>
      <w:r>
        <w:rPr>
          <w:rStyle w:val="BesuchterLink"/>
          <w:color w:val="auto"/>
          <w:u w:val="none"/>
        </w:rPr>
        <w:t>Beschreibung der Verwertung</w:t>
      </w:r>
      <w:r w:rsidR="00E67B1D">
        <w:rPr>
          <w:rStyle w:val="BesuchterLink"/>
          <w:color w:val="auto"/>
          <w:u w:val="none"/>
        </w:rPr>
        <w:t>/</w:t>
      </w:r>
      <w:r>
        <w:rPr>
          <w:rStyle w:val="BesuchterLink"/>
          <w:color w:val="auto"/>
          <w:u w:val="none"/>
        </w:rPr>
        <w:t xml:space="preserve">in Beilage Nr.: </w:t>
      </w:r>
      <w:r>
        <w:rPr>
          <w:rStyle w:val="BesuchterLink"/>
          <w:color w:val="auto"/>
          <w:u w:val="dotted"/>
        </w:rPr>
        <w:fldChar w:fldCharType="begin">
          <w:ffData>
            <w:name w:val="Text59"/>
            <w:enabled/>
            <w:calcOnExit w:val="0"/>
            <w:textInput/>
          </w:ffData>
        </w:fldChar>
      </w:r>
      <w:r>
        <w:rPr>
          <w:rStyle w:val="BesuchterLink"/>
          <w:color w:val="auto"/>
          <w:u w:val="dotted"/>
        </w:rPr>
        <w:instrText xml:space="preserve"> FORMTEXT </w:instrText>
      </w:r>
      <w:r>
        <w:rPr>
          <w:rStyle w:val="BesuchterLink"/>
          <w:color w:val="auto"/>
          <w:u w:val="dotted"/>
        </w:rPr>
      </w:r>
      <w:r>
        <w:rPr>
          <w:rStyle w:val="BesuchterLink"/>
          <w:color w:val="auto"/>
          <w:u w:val="dotted"/>
        </w:rPr>
        <w:fldChar w:fldCharType="separate"/>
      </w:r>
      <w:r>
        <w:rPr>
          <w:rStyle w:val="BesuchterLink"/>
          <w:noProof/>
          <w:color w:val="auto"/>
          <w:u w:val="dotted"/>
        </w:rPr>
        <w:t> </w:t>
      </w:r>
      <w:r>
        <w:rPr>
          <w:rStyle w:val="BesuchterLink"/>
          <w:noProof/>
          <w:color w:val="auto"/>
          <w:u w:val="dotted"/>
        </w:rPr>
        <w:t> </w:t>
      </w:r>
      <w:r>
        <w:rPr>
          <w:rStyle w:val="BesuchterLink"/>
          <w:noProof/>
          <w:color w:val="auto"/>
          <w:u w:val="dotted"/>
        </w:rPr>
        <w:t> </w:t>
      </w:r>
      <w:r>
        <w:rPr>
          <w:rStyle w:val="BesuchterLink"/>
          <w:noProof/>
          <w:color w:val="auto"/>
          <w:u w:val="dotted"/>
        </w:rPr>
        <w:t> </w:t>
      </w:r>
      <w:r>
        <w:rPr>
          <w:rStyle w:val="BesuchterLink"/>
          <w:noProof/>
          <w:color w:val="auto"/>
          <w:u w:val="dotted"/>
        </w:rPr>
        <w:t> </w:t>
      </w:r>
      <w:r>
        <w:rPr>
          <w:rStyle w:val="BesuchterLink"/>
          <w:color w:val="auto"/>
          <w:u w:val="dotted"/>
        </w:rPr>
        <w:fldChar w:fldCharType="end"/>
      </w:r>
      <w:r>
        <w:rPr>
          <w:rStyle w:val="BesuchterLink"/>
          <w:color w:val="auto"/>
          <w:u w:val="dotted"/>
        </w:rPr>
        <w:tab/>
      </w:r>
    </w:p>
    <w:p w14:paraId="4AD52DD7" w14:textId="77777777" w:rsidR="00BF1C4B" w:rsidRDefault="00BF1C4B" w:rsidP="000871D5">
      <w:pPr>
        <w:pStyle w:val="janein"/>
      </w:pPr>
    </w:p>
    <w:p w14:paraId="4F386666" w14:textId="713F70D0" w:rsidR="00CC0627" w:rsidRDefault="00CC0627" w:rsidP="000871D5">
      <w:pPr>
        <w:pStyle w:val="janein"/>
      </w:pPr>
      <w:r>
        <w:t xml:space="preserve">Werden die Etiketten </w:t>
      </w:r>
      <w:r w:rsidR="00F74BA2">
        <w:t xml:space="preserve">werkstofflich </w:t>
      </w:r>
      <w:r>
        <w:t>verwertet?</w:t>
      </w:r>
      <w:r>
        <w:tab/>
      </w:r>
      <w: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6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9"/>
      <w:r>
        <w:t xml:space="preserve"> ja</w:t>
      </w:r>
      <w:r>
        <w:tab/>
      </w:r>
      <w:r>
        <w:fldChar w:fldCharType="begin">
          <w:ffData>
            <w:name w:val="Kontrollkästchen6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6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0"/>
      <w:r>
        <w:t xml:space="preserve"> nein</w:t>
      </w:r>
    </w:p>
    <w:p w14:paraId="43839673" w14:textId="6F4C646C" w:rsidR="00AB20F3" w:rsidRDefault="00CC0627" w:rsidP="000871D5">
      <w:pPr>
        <w:pStyle w:val="AnmerkungBeilage"/>
        <w:rPr>
          <w:rStyle w:val="BesuchterLink"/>
          <w:color w:val="auto"/>
          <w:u w:val="dotted"/>
        </w:rPr>
      </w:pPr>
      <w:r>
        <w:rPr>
          <w:rStyle w:val="BesuchterLink"/>
          <w:color w:val="auto"/>
          <w:u w:val="none"/>
        </w:rPr>
        <w:t>Beschreibung der Verwertung</w:t>
      </w:r>
      <w:r w:rsidR="00E67B1D">
        <w:rPr>
          <w:rStyle w:val="BesuchterLink"/>
          <w:color w:val="auto"/>
          <w:u w:val="none"/>
        </w:rPr>
        <w:t>/</w:t>
      </w:r>
      <w:r>
        <w:rPr>
          <w:rStyle w:val="BesuchterLink"/>
          <w:color w:val="auto"/>
          <w:u w:val="none"/>
        </w:rPr>
        <w:t xml:space="preserve">in Beilage Nr.: </w:t>
      </w:r>
      <w:r>
        <w:rPr>
          <w:rStyle w:val="BesuchterLink"/>
          <w:color w:val="auto"/>
          <w:u w:val="dotted"/>
        </w:rPr>
        <w:fldChar w:fldCharType="begin">
          <w:ffData>
            <w:name w:val="Text59"/>
            <w:enabled/>
            <w:calcOnExit w:val="0"/>
            <w:textInput/>
          </w:ffData>
        </w:fldChar>
      </w:r>
      <w:r>
        <w:rPr>
          <w:rStyle w:val="BesuchterLink"/>
          <w:color w:val="auto"/>
          <w:u w:val="dotted"/>
        </w:rPr>
        <w:instrText xml:space="preserve"> FORMTEXT </w:instrText>
      </w:r>
      <w:r>
        <w:rPr>
          <w:rStyle w:val="BesuchterLink"/>
          <w:color w:val="auto"/>
          <w:u w:val="dotted"/>
        </w:rPr>
      </w:r>
      <w:r>
        <w:rPr>
          <w:rStyle w:val="BesuchterLink"/>
          <w:color w:val="auto"/>
          <w:u w:val="dotted"/>
        </w:rPr>
        <w:fldChar w:fldCharType="separate"/>
      </w:r>
      <w:r w:rsidR="00B8381A">
        <w:rPr>
          <w:rStyle w:val="BesuchterLink"/>
          <w:noProof/>
          <w:color w:val="auto"/>
          <w:u w:val="dotted"/>
        </w:rPr>
        <w:t> </w:t>
      </w:r>
      <w:r w:rsidR="00B8381A">
        <w:rPr>
          <w:rStyle w:val="BesuchterLink"/>
          <w:noProof/>
          <w:color w:val="auto"/>
          <w:u w:val="dotted"/>
        </w:rPr>
        <w:t> </w:t>
      </w:r>
      <w:r w:rsidR="00B8381A">
        <w:rPr>
          <w:rStyle w:val="BesuchterLink"/>
          <w:noProof/>
          <w:color w:val="auto"/>
          <w:u w:val="dotted"/>
        </w:rPr>
        <w:t> </w:t>
      </w:r>
      <w:r w:rsidR="00B8381A">
        <w:rPr>
          <w:rStyle w:val="BesuchterLink"/>
          <w:noProof/>
          <w:color w:val="auto"/>
          <w:u w:val="dotted"/>
        </w:rPr>
        <w:t> </w:t>
      </w:r>
      <w:r w:rsidR="00B8381A">
        <w:rPr>
          <w:rStyle w:val="BesuchterLink"/>
          <w:noProof/>
          <w:color w:val="auto"/>
          <w:u w:val="dotted"/>
        </w:rPr>
        <w:t> </w:t>
      </w:r>
      <w:r>
        <w:rPr>
          <w:rStyle w:val="BesuchterLink"/>
          <w:color w:val="auto"/>
          <w:u w:val="dotted"/>
        </w:rPr>
        <w:fldChar w:fldCharType="end"/>
      </w:r>
      <w:r>
        <w:rPr>
          <w:rStyle w:val="BesuchterLink"/>
          <w:color w:val="auto"/>
          <w:u w:val="dotted"/>
        </w:rPr>
        <w:tab/>
      </w:r>
    </w:p>
    <w:p w14:paraId="2E693278" w14:textId="77777777" w:rsidR="00BF1C4B" w:rsidRPr="00AB20F3" w:rsidRDefault="00BF1C4B" w:rsidP="000871D5">
      <w:pPr>
        <w:pStyle w:val="AnmerkungBeilage"/>
        <w:rPr>
          <w:u w:val="dotted"/>
        </w:rPr>
      </w:pPr>
    </w:p>
    <w:p w14:paraId="57C70E2D" w14:textId="696F4A15" w:rsidR="00F74BA2" w:rsidRDefault="00693BBE" w:rsidP="00F74BA2">
      <w:pPr>
        <w:pStyle w:val="janein"/>
      </w:pPr>
      <w:r>
        <w:t xml:space="preserve">Findet eine energetische oder sonstige Verwertung statt einer werkstofflichen Verwertung statt? </w:t>
      </w:r>
      <w:r>
        <w:tab/>
      </w:r>
      <w:r>
        <w:fldChar w:fldCharType="begin">
          <w:ffData>
            <w:name w:val="Kontrollkästchen6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0B0906D0" w14:textId="3C647A35" w:rsidR="00693BBE" w:rsidRDefault="00693BBE" w:rsidP="00F74BA2">
      <w:pPr>
        <w:pStyle w:val="janein"/>
      </w:pPr>
      <w:r>
        <w:t xml:space="preserve">Wenn ja, </w:t>
      </w:r>
    </w:p>
    <w:p w14:paraId="0A77A9B2" w14:textId="3FA956AB" w:rsidR="00F74BA2" w:rsidRDefault="00F74BA2" w:rsidP="00F74BA2">
      <w:pPr>
        <w:pStyle w:val="janein"/>
      </w:pPr>
      <w:r>
        <w:t>Begründung für energetische oder sonstige Verwertung und Beschreibung</w:t>
      </w:r>
      <w:r w:rsidR="00CE517E">
        <w:rPr>
          <w:rStyle w:val="BesuchterLink"/>
          <w:color w:val="auto"/>
          <w:u w:val="none"/>
        </w:rPr>
        <w:t>/</w:t>
      </w:r>
      <w:r>
        <w:rPr>
          <w:rStyle w:val="BesuchterLink"/>
          <w:color w:val="auto"/>
          <w:u w:val="none"/>
        </w:rPr>
        <w:t xml:space="preserve">in Beilage Nr.: </w:t>
      </w:r>
      <w:r>
        <w:rPr>
          <w:rStyle w:val="BesuchterLink"/>
          <w:color w:val="auto"/>
          <w:u w:val="dotted"/>
        </w:rPr>
        <w:fldChar w:fldCharType="begin">
          <w:ffData>
            <w:name w:val="Text59"/>
            <w:enabled/>
            <w:calcOnExit w:val="0"/>
            <w:textInput/>
          </w:ffData>
        </w:fldChar>
      </w:r>
      <w:r>
        <w:rPr>
          <w:rStyle w:val="BesuchterLink"/>
          <w:color w:val="auto"/>
          <w:u w:val="dotted"/>
        </w:rPr>
        <w:instrText xml:space="preserve"> FORMTEXT </w:instrText>
      </w:r>
      <w:r>
        <w:rPr>
          <w:rStyle w:val="BesuchterLink"/>
          <w:color w:val="auto"/>
          <w:u w:val="dotted"/>
        </w:rPr>
      </w:r>
      <w:r>
        <w:rPr>
          <w:rStyle w:val="BesuchterLink"/>
          <w:color w:val="auto"/>
          <w:u w:val="dotted"/>
        </w:rPr>
        <w:fldChar w:fldCharType="separate"/>
      </w:r>
      <w:r>
        <w:rPr>
          <w:rStyle w:val="BesuchterLink"/>
          <w:noProof/>
          <w:color w:val="auto"/>
          <w:u w:val="dotted"/>
        </w:rPr>
        <w:t> </w:t>
      </w:r>
      <w:r>
        <w:rPr>
          <w:rStyle w:val="BesuchterLink"/>
          <w:noProof/>
          <w:color w:val="auto"/>
          <w:u w:val="dotted"/>
        </w:rPr>
        <w:t> </w:t>
      </w:r>
      <w:r>
        <w:rPr>
          <w:rStyle w:val="BesuchterLink"/>
          <w:noProof/>
          <w:color w:val="auto"/>
          <w:u w:val="dotted"/>
        </w:rPr>
        <w:t> </w:t>
      </w:r>
      <w:r>
        <w:rPr>
          <w:rStyle w:val="BesuchterLink"/>
          <w:noProof/>
          <w:color w:val="auto"/>
          <w:u w:val="dotted"/>
        </w:rPr>
        <w:t> </w:t>
      </w:r>
      <w:r>
        <w:rPr>
          <w:rStyle w:val="BesuchterLink"/>
          <w:noProof/>
          <w:color w:val="auto"/>
          <w:u w:val="dotted"/>
        </w:rPr>
        <w:t> </w:t>
      </w:r>
      <w:r>
        <w:rPr>
          <w:rStyle w:val="BesuchterLink"/>
          <w:color w:val="auto"/>
          <w:u w:val="dotted"/>
        </w:rPr>
        <w:fldChar w:fldCharType="end"/>
      </w:r>
      <w:r>
        <w:rPr>
          <w:rStyle w:val="BesuchterLink"/>
          <w:color w:val="auto"/>
          <w:u w:val="dotted"/>
        </w:rPr>
        <w:tab/>
      </w:r>
    </w:p>
    <w:p w14:paraId="3D73A06C" w14:textId="77777777" w:rsidR="00F74BA2" w:rsidRDefault="00F74BA2" w:rsidP="00F74BA2">
      <w:pPr>
        <w:pStyle w:val="AnmerkungBeilage"/>
      </w:pPr>
    </w:p>
    <w:p w14:paraId="17DE2E79" w14:textId="1A998639" w:rsidR="00F74BA2" w:rsidRDefault="00F74BA2" w:rsidP="00F74BA2">
      <w:pPr>
        <w:pStyle w:val="janei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</w:rPr>
        <w:t xml:space="preserve">Alle Anforderungen gemäß Punkt 3 der Richtlinie werden (weiterhin </w:t>
      </w:r>
      <w:r>
        <w:rPr>
          <w:rStyle w:val="Funotenzeichen"/>
          <w:b/>
        </w:rPr>
        <w:footnoteReference w:id="7"/>
      </w:r>
      <w:r>
        <w:rPr>
          <w:b/>
        </w:rPr>
        <w:t>)</w:t>
      </w:r>
      <w:r>
        <w:rPr>
          <w:b/>
        </w:rPr>
        <w:br/>
        <w:t>erfüllt</w:t>
      </w:r>
      <w:r>
        <w:tab/>
      </w:r>
      <w:r>
        <w:rPr>
          <w:b/>
          <w:bCs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 w:rsidR="00000000">
        <w:rPr>
          <w:b/>
          <w:bCs/>
          <w:sz w:val="20"/>
        </w:rPr>
      </w:r>
      <w:r w:rsidR="00000000"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</w:rPr>
        <w:t xml:space="preserve"> ja</w:t>
      </w:r>
      <w:r>
        <w:rPr>
          <w:b/>
          <w:bCs/>
        </w:rPr>
        <w:tab/>
      </w:r>
      <w:r>
        <w:rPr>
          <w:b/>
          <w:bCs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 w:rsidR="00000000">
        <w:rPr>
          <w:b/>
          <w:bCs/>
          <w:sz w:val="20"/>
        </w:rPr>
      </w:r>
      <w:r w:rsidR="00000000"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</w:rPr>
        <w:t xml:space="preserve"> nein</w:t>
      </w:r>
    </w:p>
    <w:p w14:paraId="41A98643" w14:textId="77777777" w:rsidR="00F74BA2" w:rsidRDefault="00F74BA2" w:rsidP="00F74BA2">
      <w:pPr>
        <w:pStyle w:val="AnmerkungBeilage"/>
        <w:rPr>
          <w:u w:val="dotted"/>
          <w:lang w:val="de-AT"/>
        </w:rPr>
      </w:pPr>
      <w:r>
        <w:t xml:space="preserve">Anmerkungen/Beilage Nr.: 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34BB0619" w14:textId="0EBF0B6E" w:rsidR="007D5F00" w:rsidRDefault="00F74BA2" w:rsidP="00F74BA2">
      <w:pPr>
        <w:pStyle w:val="AnmerkungBeilage"/>
        <w:rPr>
          <w:u w:val="dotted"/>
          <w:lang w:val="de-AT"/>
        </w:rPr>
      </w:pPr>
      <w:r>
        <w:rPr>
          <w:u w:val="dotted"/>
          <w:lang w:val="de-AT"/>
        </w:rPr>
        <w:fldChar w:fldCharType="begin">
          <w:ffData>
            <w:name w:val="Text188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4E7E6A24" w14:textId="77777777" w:rsidR="005B46E3" w:rsidRDefault="005B46E3" w:rsidP="00F74BA2">
      <w:pPr>
        <w:pStyle w:val="AnmerkungBeilage"/>
        <w:rPr>
          <w:u w:val="dotted"/>
          <w:lang w:val="de-AT"/>
        </w:rPr>
      </w:pPr>
    </w:p>
    <w:p w14:paraId="1C9DD649" w14:textId="77777777" w:rsidR="003639D0" w:rsidRDefault="003639D0" w:rsidP="00F74BA2">
      <w:pPr>
        <w:pStyle w:val="AnmerkungBeilage"/>
        <w:rPr>
          <w:u w:val="dotted"/>
          <w:lang w:val="de-AT"/>
        </w:rPr>
      </w:pPr>
    </w:p>
    <w:p w14:paraId="1D53ABE8" w14:textId="77777777" w:rsidR="003639D0" w:rsidRDefault="003639D0" w:rsidP="00F74BA2">
      <w:pPr>
        <w:pStyle w:val="AnmerkungBeilage"/>
        <w:rPr>
          <w:u w:val="dotted"/>
          <w:lang w:val="de-AT"/>
        </w:rPr>
      </w:pPr>
    </w:p>
    <w:p w14:paraId="6AB4431C" w14:textId="77777777" w:rsidR="003639D0" w:rsidRDefault="003639D0" w:rsidP="00F74BA2">
      <w:pPr>
        <w:pStyle w:val="AnmerkungBeilage"/>
        <w:rPr>
          <w:u w:val="dotted"/>
          <w:lang w:val="de-AT"/>
        </w:rPr>
      </w:pPr>
    </w:p>
    <w:p w14:paraId="5336EE0D" w14:textId="77777777" w:rsidR="003639D0" w:rsidRDefault="003639D0" w:rsidP="00F74BA2">
      <w:pPr>
        <w:pStyle w:val="AnmerkungBeilage"/>
        <w:rPr>
          <w:u w:val="dotted"/>
          <w:lang w:val="de-AT"/>
        </w:rPr>
      </w:pPr>
    </w:p>
    <w:p w14:paraId="1B16B828" w14:textId="77777777" w:rsidR="003639D0" w:rsidRDefault="003639D0" w:rsidP="00F74BA2">
      <w:pPr>
        <w:pStyle w:val="AnmerkungBeilage"/>
        <w:rPr>
          <w:u w:val="dotted"/>
          <w:lang w:val="de-AT"/>
        </w:rPr>
      </w:pPr>
    </w:p>
    <w:p w14:paraId="0968469C" w14:textId="77777777" w:rsidR="003639D0" w:rsidRDefault="003639D0" w:rsidP="00F74BA2">
      <w:pPr>
        <w:pStyle w:val="AnmerkungBeilage"/>
        <w:rPr>
          <w:u w:val="dotted"/>
          <w:lang w:val="de-AT"/>
        </w:rPr>
      </w:pPr>
    </w:p>
    <w:p w14:paraId="6B8773E7" w14:textId="77777777" w:rsidR="003639D0" w:rsidRPr="00F74BA2" w:rsidRDefault="003639D0" w:rsidP="00F74BA2">
      <w:pPr>
        <w:pStyle w:val="AnmerkungBeilage"/>
        <w:rPr>
          <w:u w:val="dotted"/>
          <w:lang w:val="de-AT"/>
        </w:rPr>
      </w:pPr>
    </w:p>
    <w:p w14:paraId="1BAE2139" w14:textId="643A549F" w:rsidR="00B35455" w:rsidRDefault="00B35455" w:rsidP="00B35455">
      <w:pPr>
        <w:pStyle w:val="berschrift1"/>
        <w:numPr>
          <w:ilvl w:val="0"/>
          <w:numId w:val="62"/>
        </w:numPr>
      </w:pPr>
      <w:r>
        <w:t xml:space="preserve">Spezifische Anforderungen an den Mehrwegsystem-Anbieter </w:t>
      </w:r>
    </w:p>
    <w:p w14:paraId="7A4CABC2" w14:textId="77777777" w:rsidR="00B35455" w:rsidRDefault="00B35455" w:rsidP="00B35455">
      <w:pPr>
        <w:pStyle w:val="janei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de-AT"/>
        </w:rPr>
      </w:pPr>
      <w:r>
        <w:t>Hat sich das Produkt bezüglich Punkt 4</w:t>
      </w:r>
      <w:r>
        <w:br/>
        <w:t>seit dem letzten Gutachten geändert?</w:t>
      </w:r>
      <w: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sz w:val="20"/>
        </w:rPr>
        <w:t xml:space="preserve"> </w:t>
      </w:r>
      <w:r>
        <w:rPr>
          <w:lang w:val="de-AT"/>
        </w:rPr>
        <w:t>ja</w:t>
      </w:r>
      <w:r>
        <w:rPr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lang w:val="de-AT"/>
        </w:rPr>
        <w:t xml:space="preserve"> nein</w:t>
      </w:r>
    </w:p>
    <w:p w14:paraId="6A6629CF" w14:textId="77777777" w:rsidR="00B35455" w:rsidRDefault="00B35455" w:rsidP="00B35455">
      <w:pPr>
        <w:pStyle w:val="AnmerkungBeil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  <w:r>
        <w:rPr>
          <w:lang w:val="de-AT"/>
        </w:rPr>
        <w:t xml:space="preserve">Wenn ja, in welchen Bereichen </w:t>
      </w:r>
      <w:r>
        <w:rPr>
          <w:u w:val="dotted"/>
          <w:lang w:val="de-AT"/>
        </w:rPr>
        <w:tab/>
      </w:r>
    </w:p>
    <w:p w14:paraId="5A10EECB" w14:textId="28182BC7" w:rsidR="00B35455" w:rsidRDefault="00B35455" w:rsidP="00B35455">
      <w:pPr>
        <w:pStyle w:val="berschrift2"/>
        <w:numPr>
          <w:ilvl w:val="0"/>
          <w:numId w:val="0"/>
        </w:numPr>
      </w:pPr>
      <w:r>
        <w:t xml:space="preserve">4.1 Beschreibung des Mehrwegsystems </w:t>
      </w:r>
    </w:p>
    <w:p w14:paraId="1DA3C559" w14:textId="4DC089FE" w:rsidR="00B35455" w:rsidRPr="00B35455" w:rsidRDefault="00B35455" w:rsidP="00B35455">
      <w:r>
        <w:t xml:space="preserve">Der Mehrwegsystem-Anbieter </w:t>
      </w:r>
      <w:r w:rsidR="00BE1D80">
        <w:t xml:space="preserve">hat </w:t>
      </w:r>
      <w:r>
        <w:t>eine umfassende Beschreibung und Darstellung des Systems mit den definierten Punkten</w:t>
      </w:r>
      <w:r w:rsidR="00BE1D80">
        <w:t xml:space="preserve"> übermittelt</w:t>
      </w:r>
      <w:r w:rsidR="00426C66">
        <w:t>?</w:t>
      </w:r>
      <w:r>
        <w:tab/>
      </w:r>
      <w:r>
        <w:tab/>
      </w:r>
      <w:r>
        <w:tab/>
      </w:r>
      <w:r>
        <w:tab/>
        <w:t xml:space="preserve"> </w:t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sz w:val="20"/>
        </w:rPr>
        <w:t xml:space="preserve"> </w:t>
      </w:r>
      <w:r>
        <w:rPr>
          <w:lang w:val="de-AT"/>
        </w:rPr>
        <w:t>ja</w:t>
      </w:r>
      <w:r>
        <w:rPr>
          <w:lang w:val="de-AT"/>
        </w:rPr>
        <w:tab/>
        <w:t xml:space="preserve">    </w:t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lang w:val="de-AT"/>
        </w:rPr>
        <w:t xml:space="preserve"> nein</w:t>
      </w:r>
    </w:p>
    <w:p w14:paraId="09A9DE3D" w14:textId="347C5409" w:rsidR="00B35455" w:rsidRDefault="000C1B6A" w:rsidP="00B35455">
      <w:pPr>
        <w:rPr>
          <w:u w:val="dotted"/>
          <w:lang w:val="de-AT"/>
        </w:rPr>
      </w:pPr>
      <w:r>
        <w:t>Anmerkung/</w:t>
      </w:r>
      <w:r w:rsidR="00B35455">
        <w:t xml:space="preserve">Nachweis in Beilage Nr.: </w:t>
      </w:r>
      <w:r w:rsidR="00B35455"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B35455">
        <w:rPr>
          <w:u w:val="dotted"/>
          <w:lang w:val="de-AT"/>
        </w:rPr>
        <w:instrText xml:space="preserve"> FORMTEXT </w:instrText>
      </w:r>
      <w:r w:rsidR="00B35455">
        <w:rPr>
          <w:u w:val="dotted"/>
          <w:lang w:val="de-AT"/>
        </w:rPr>
      </w:r>
      <w:r w:rsidR="00B35455">
        <w:rPr>
          <w:u w:val="dotted"/>
          <w:lang w:val="de-AT"/>
        </w:rPr>
        <w:fldChar w:fldCharType="separate"/>
      </w:r>
      <w:r w:rsidR="00B35455">
        <w:rPr>
          <w:noProof/>
          <w:u w:val="dotted"/>
          <w:lang w:val="de-AT"/>
        </w:rPr>
        <w:t> </w:t>
      </w:r>
      <w:r w:rsidR="00B35455">
        <w:rPr>
          <w:noProof/>
          <w:u w:val="dotted"/>
          <w:lang w:val="de-AT"/>
        </w:rPr>
        <w:t> </w:t>
      </w:r>
      <w:r w:rsidR="00B35455">
        <w:rPr>
          <w:noProof/>
          <w:u w:val="dotted"/>
          <w:lang w:val="de-AT"/>
        </w:rPr>
        <w:t> </w:t>
      </w:r>
      <w:r w:rsidR="00B35455">
        <w:rPr>
          <w:noProof/>
          <w:u w:val="dotted"/>
          <w:lang w:val="de-AT"/>
        </w:rPr>
        <w:t> </w:t>
      </w:r>
      <w:r w:rsidR="00B35455">
        <w:rPr>
          <w:noProof/>
          <w:u w:val="dotted"/>
          <w:lang w:val="de-AT"/>
        </w:rPr>
        <w:t> </w:t>
      </w:r>
      <w:r w:rsidR="00B35455">
        <w:rPr>
          <w:u w:val="dotted"/>
          <w:lang w:val="de-AT"/>
        </w:rPr>
        <w:fldChar w:fldCharType="end"/>
      </w:r>
      <w:r w:rsidR="00B35455">
        <w:rPr>
          <w:u w:val="dotted"/>
          <w:lang w:val="de-AT"/>
        </w:rPr>
        <w:tab/>
      </w:r>
    </w:p>
    <w:p w14:paraId="47E247AF" w14:textId="13B6BAB2" w:rsidR="00B35455" w:rsidRDefault="00B35455" w:rsidP="00B35455">
      <w:pPr>
        <w:pStyle w:val="berschrift2"/>
        <w:numPr>
          <w:ilvl w:val="0"/>
          <w:numId w:val="0"/>
        </w:numPr>
      </w:pPr>
      <w:r>
        <w:t>4.2 Management/</w:t>
      </w:r>
      <w:proofErr w:type="spellStart"/>
      <w:r>
        <w:t>Umweltzeichen-Beauftragte:r</w:t>
      </w:r>
      <w:proofErr w:type="spellEnd"/>
      <w:r>
        <w:t xml:space="preserve"> </w:t>
      </w:r>
    </w:p>
    <w:p w14:paraId="24414719" w14:textId="1874713F" w:rsidR="000C1B6A" w:rsidRPr="00B35455" w:rsidRDefault="000C1B6A" w:rsidP="000C1B6A">
      <w:r>
        <w:t xml:space="preserve">Im Unternehmen ist nachweislich </w:t>
      </w:r>
      <w:proofErr w:type="spellStart"/>
      <w:r>
        <w:t>ein:e</w:t>
      </w:r>
      <w:proofErr w:type="spellEnd"/>
      <w:r>
        <w:t xml:space="preserve"> </w:t>
      </w:r>
      <w:r w:rsidR="007709DA">
        <w:t>Management</w:t>
      </w:r>
      <w:r>
        <w:t>/</w:t>
      </w:r>
      <w:proofErr w:type="spellStart"/>
      <w:r>
        <w:t>Umweltzeichen-Beauftragte:r</w:t>
      </w:r>
      <w:proofErr w:type="spellEnd"/>
      <w:r>
        <w:t xml:space="preserve"> ernannt worden der/die für die Umsetzung und Einhaltung der Anforderungen der Richtlinie verantwortlich</w:t>
      </w:r>
      <w:r w:rsidR="00BE1D80">
        <w:t xml:space="preserve"> </w:t>
      </w:r>
      <w:r>
        <w:t xml:space="preserve">ist?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sz w:val="20"/>
        </w:rPr>
        <w:t xml:space="preserve"> </w:t>
      </w:r>
      <w:r>
        <w:rPr>
          <w:lang w:val="de-AT"/>
        </w:rPr>
        <w:t>ja</w:t>
      </w:r>
      <w:r>
        <w:rPr>
          <w:lang w:val="de-AT"/>
        </w:rPr>
        <w:tab/>
        <w:t xml:space="preserve">    </w:t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lang w:val="de-AT"/>
        </w:rPr>
        <w:t xml:space="preserve"> nein</w:t>
      </w:r>
    </w:p>
    <w:p w14:paraId="6CB583F3" w14:textId="1C220C01" w:rsidR="000C1B6A" w:rsidRPr="000C1B6A" w:rsidRDefault="000C1B6A" w:rsidP="000C1B6A">
      <w:pPr>
        <w:rPr>
          <w:u w:val="dotted"/>
          <w:lang w:val="de-AT"/>
        </w:rPr>
      </w:pPr>
      <w:r>
        <w:t xml:space="preserve">Anmerkung/Nachweis in Beilage Nr.: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7747CDCF" w14:textId="6895B507" w:rsidR="00B35455" w:rsidRDefault="00B35455" w:rsidP="007833E2">
      <w:pPr>
        <w:pStyle w:val="berschrift2"/>
        <w:numPr>
          <w:ilvl w:val="0"/>
          <w:numId w:val="0"/>
        </w:numPr>
      </w:pPr>
      <w:r>
        <w:t xml:space="preserve">4.3 Ausgabebetrieb </w:t>
      </w:r>
    </w:p>
    <w:p w14:paraId="19475402" w14:textId="77777777" w:rsidR="00B35455" w:rsidRDefault="00B35455" w:rsidP="00B35455">
      <w:r>
        <w:t xml:space="preserve">Stellt der Mehrwegsystem-Anbieter seine Mehrwegverkaufsverpackung und/oder Becher inkl. ihrer Komponenten einem Ausgabebetrieb als Dienstleistung zur Verfügung? </w:t>
      </w:r>
    </w:p>
    <w:p w14:paraId="34128BBE" w14:textId="46287618" w:rsidR="00B35455" w:rsidRDefault="00B35455" w:rsidP="00B35455">
      <w:pPr>
        <w:ind w:left="7090" w:firstLine="709"/>
      </w:pP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sz w:val="20"/>
        </w:rPr>
        <w:t xml:space="preserve"> </w:t>
      </w:r>
      <w:r>
        <w:rPr>
          <w:lang w:val="de-AT"/>
        </w:rPr>
        <w:t>ja</w:t>
      </w:r>
      <w:r>
        <w:rPr>
          <w:lang w:val="de-AT"/>
        </w:rPr>
        <w:tab/>
        <w:t xml:space="preserve">    </w:t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lang w:val="de-AT"/>
        </w:rPr>
        <w:t xml:space="preserve"> nein</w:t>
      </w:r>
    </w:p>
    <w:p w14:paraId="75E0C5B7" w14:textId="5773387D" w:rsidR="00B35455" w:rsidRDefault="00B35455" w:rsidP="00B35455">
      <w:r>
        <w:t>Wenn ja,</w:t>
      </w:r>
    </w:p>
    <w:p w14:paraId="4CFE7AE6" w14:textId="5F7EC55B" w:rsidR="00B35455" w:rsidRDefault="00B35455" w:rsidP="00B35455">
      <w:r>
        <w:t xml:space="preserve">Um welchen Ausgabebetrieb handelt es sich? </w:t>
      </w:r>
    </w:p>
    <w:p w14:paraId="2672A4DD" w14:textId="77777777" w:rsidR="00B35455" w:rsidRDefault="00B35455" w:rsidP="00B35455"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Supermärkte, Einzelhandel </w:t>
      </w:r>
      <w:r>
        <w:tab/>
      </w:r>
    </w:p>
    <w:p w14:paraId="7215A0DC" w14:textId="613342A6" w:rsidR="00B35455" w:rsidRDefault="00B35455" w:rsidP="00B35455"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 w:rsidR="000C1B6A">
        <w:t xml:space="preserve"> </w:t>
      </w:r>
      <w:r>
        <w:t xml:space="preserve">Ketten </w:t>
      </w:r>
      <w:proofErr w:type="spellStart"/>
      <w:r>
        <w:t>z.B</w:t>
      </w:r>
      <w:proofErr w:type="spellEnd"/>
      <w:r>
        <w:t xml:space="preserve"> Tankstellen, Bäckerei, Systemgastronomie</w:t>
      </w:r>
    </w:p>
    <w:p w14:paraId="012A4F16" w14:textId="6DD0CB9A" w:rsidR="00B35455" w:rsidRDefault="00B35455" w:rsidP="00B35455"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Individual-Gastronomie und Bäckereien/Caf</w:t>
      </w:r>
      <w:r w:rsidRPr="00B35455">
        <w:t>é</w:t>
      </w:r>
      <w:r>
        <w:t xml:space="preserve"> </w:t>
      </w:r>
    </w:p>
    <w:p w14:paraId="6C22A57F" w14:textId="0C0C193A" w:rsidR="00B35455" w:rsidRDefault="00B35455" w:rsidP="00B35455"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Gemeinschaftsverpflegung z.B. Kantine, Mensen </w:t>
      </w:r>
    </w:p>
    <w:p w14:paraId="2A2F5BF9" w14:textId="6DDBEB54" w:rsidR="00B35455" w:rsidRDefault="00B35455" w:rsidP="00B35455"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Lieferdienste </w:t>
      </w:r>
    </w:p>
    <w:p w14:paraId="30A95620" w14:textId="0690D4AB" w:rsidR="00B35455" w:rsidRDefault="00B35455" w:rsidP="00B35455">
      <w:pPr>
        <w:rPr>
          <w:u w:val="dotted"/>
          <w:lang w:val="de-AT"/>
        </w:rPr>
      </w:pP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Sonstiges</w:t>
      </w:r>
      <w:r w:rsidR="000C1B6A">
        <w:t>:</w:t>
      </w:r>
      <w:r>
        <w:t xml:space="preserve">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6A025A18" w14:textId="77777777" w:rsidR="000C1B6A" w:rsidRDefault="00B35455" w:rsidP="000C1B6A">
      <w:pPr>
        <w:rPr>
          <w:lang w:val="de-AT"/>
        </w:rPr>
      </w:pPr>
      <w:r w:rsidRPr="00B35455">
        <w:t>Sind die Mehrwegverkaufsverpackung/</w:t>
      </w:r>
      <w:proofErr w:type="spellStart"/>
      <w:r w:rsidRPr="00B35455">
        <w:t>becher</w:t>
      </w:r>
      <w:proofErr w:type="spellEnd"/>
      <w:r w:rsidRPr="00B35455">
        <w:t xml:space="preserve"> inkl. all ihrer Komponenten neutral bedruckt bzw. handelt es sich um nicht-wechselnde Logos für dauerhafte unternehmensspezifische Bedruckungen</w:t>
      </w:r>
      <w:r w:rsidR="000C1B6A">
        <w:t>?</w:t>
      </w:r>
      <w:r w:rsidR="000C1B6A">
        <w:tab/>
      </w:r>
      <w:r w:rsidR="000C1B6A">
        <w:tab/>
      </w:r>
      <w:r w:rsidR="000C1B6A">
        <w:tab/>
      </w:r>
      <w:r w:rsidR="000C1B6A">
        <w:tab/>
      </w:r>
      <w:r w:rsidR="000C1B6A">
        <w:tab/>
      </w:r>
      <w:r w:rsidR="000C1B6A">
        <w:tab/>
      </w:r>
      <w:r w:rsidR="000C1B6A">
        <w:tab/>
      </w:r>
      <w:r w:rsidR="000C1B6A">
        <w:tab/>
      </w:r>
      <w:r w:rsidR="000C1B6A"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sz w:val="20"/>
        </w:rPr>
        <w:t xml:space="preserve"> </w:t>
      </w:r>
      <w:r>
        <w:rPr>
          <w:lang w:val="de-AT"/>
        </w:rPr>
        <w:t>ja</w:t>
      </w:r>
      <w:r>
        <w:rPr>
          <w:lang w:val="de-AT"/>
        </w:rPr>
        <w:tab/>
        <w:t xml:space="preserve">    </w:t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lang w:val="de-AT"/>
        </w:rPr>
        <w:t xml:space="preserve"> nein</w:t>
      </w:r>
    </w:p>
    <w:p w14:paraId="7BD62363" w14:textId="38E83470" w:rsidR="000C1B6A" w:rsidRPr="000C1B6A" w:rsidRDefault="001437F8" w:rsidP="000C1B6A">
      <w:pPr>
        <w:rPr>
          <w:lang w:val="de-AT"/>
        </w:rPr>
      </w:pPr>
      <w:r w:rsidRPr="00056798">
        <w:rPr>
          <w:iCs/>
        </w:rPr>
        <w:t>Muster</w:t>
      </w:r>
      <w:r>
        <w:rPr>
          <w:iCs/>
        </w:rPr>
        <w:t>/Bild</w:t>
      </w:r>
      <w:r w:rsidR="000C1B6A">
        <w:t xml:space="preserve"> in Beilage Nr.: </w:t>
      </w:r>
      <w:r w:rsidR="000C1B6A"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0C1B6A">
        <w:rPr>
          <w:u w:val="dotted"/>
          <w:lang w:val="de-AT"/>
        </w:rPr>
        <w:instrText xml:space="preserve"> FORMTEXT </w:instrText>
      </w:r>
      <w:r w:rsidR="000C1B6A">
        <w:rPr>
          <w:u w:val="dotted"/>
          <w:lang w:val="de-AT"/>
        </w:rPr>
      </w:r>
      <w:r w:rsidR="000C1B6A">
        <w:rPr>
          <w:u w:val="dotted"/>
          <w:lang w:val="de-AT"/>
        </w:rPr>
        <w:fldChar w:fldCharType="separate"/>
      </w:r>
      <w:r w:rsidR="000C1B6A">
        <w:rPr>
          <w:noProof/>
          <w:u w:val="dotted"/>
          <w:lang w:val="de-AT"/>
        </w:rPr>
        <w:t> </w:t>
      </w:r>
      <w:r w:rsidR="000C1B6A">
        <w:rPr>
          <w:noProof/>
          <w:u w:val="dotted"/>
          <w:lang w:val="de-AT"/>
        </w:rPr>
        <w:t> </w:t>
      </w:r>
      <w:r w:rsidR="000C1B6A">
        <w:rPr>
          <w:noProof/>
          <w:u w:val="dotted"/>
          <w:lang w:val="de-AT"/>
        </w:rPr>
        <w:t> </w:t>
      </w:r>
      <w:r w:rsidR="000C1B6A">
        <w:rPr>
          <w:noProof/>
          <w:u w:val="dotted"/>
          <w:lang w:val="de-AT"/>
        </w:rPr>
        <w:t> </w:t>
      </w:r>
      <w:r w:rsidR="000C1B6A">
        <w:rPr>
          <w:noProof/>
          <w:u w:val="dotted"/>
          <w:lang w:val="de-AT"/>
        </w:rPr>
        <w:t> </w:t>
      </w:r>
      <w:r w:rsidR="000C1B6A">
        <w:rPr>
          <w:u w:val="dotted"/>
          <w:lang w:val="de-AT"/>
        </w:rPr>
        <w:fldChar w:fldCharType="end"/>
      </w:r>
      <w:r w:rsidR="000C1B6A">
        <w:rPr>
          <w:u w:val="dotted"/>
          <w:lang w:val="de-AT"/>
        </w:rPr>
        <w:tab/>
      </w:r>
    </w:p>
    <w:p w14:paraId="0C30D0D0" w14:textId="3454A6EB" w:rsidR="000C1B6A" w:rsidRDefault="000C1B6A" w:rsidP="00AC05F5">
      <w:pPr>
        <w:rPr>
          <w:lang w:val="de-AT"/>
        </w:rPr>
      </w:pPr>
      <w:r>
        <w:rPr>
          <w:lang w:val="de-AT"/>
        </w:rPr>
        <w:t xml:space="preserve">Stellt der Mehrwegsystem-Anbieter </w:t>
      </w:r>
      <w:r w:rsidR="008F73BE">
        <w:rPr>
          <w:lang w:val="de-AT"/>
        </w:rPr>
        <w:t xml:space="preserve">dem Ausgabebetrieb </w:t>
      </w:r>
      <w:r w:rsidR="001B46F0">
        <w:rPr>
          <w:lang w:val="de-AT"/>
        </w:rPr>
        <w:t>die erforderlichen Informationen</w:t>
      </w:r>
      <w:r>
        <w:rPr>
          <w:lang w:val="de-AT"/>
        </w:rPr>
        <w:t xml:space="preserve">, Schulungen und Materialien für den sachgerechten Einsatz des Mehrwegsystems zur Verfügung? </w:t>
      </w:r>
      <w:r w:rsidR="00AC05F5">
        <w:rPr>
          <w:lang w:val="de-AT"/>
        </w:rPr>
        <w:tab/>
      </w:r>
      <w:r w:rsidR="00AC05F5">
        <w:rPr>
          <w:lang w:val="de-AT"/>
        </w:rPr>
        <w:tab/>
      </w:r>
      <w:r w:rsidR="00AC05F5">
        <w:rPr>
          <w:lang w:val="de-AT"/>
        </w:rPr>
        <w:tab/>
      </w:r>
      <w:r w:rsidR="00AC05F5">
        <w:rPr>
          <w:lang w:val="de-AT"/>
        </w:rPr>
        <w:tab/>
      </w:r>
      <w:r w:rsidR="00AC05F5">
        <w:rPr>
          <w:lang w:val="de-AT"/>
        </w:rPr>
        <w:tab/>
      </w:r>
      <w:r w:rsidR="00AC05F5">
        <w:rPr>
          <w:lang w:val="de-AT"/>
        </w:rPr>
        <w:tab/>
      </w:r>
      <w:r w:rsidR="00AC05F5">
        <w:rPr>
          <w:lang w:val="de-AT"/>
        </w:rPr>
        <w:tab/>
      </w:r>
      <w:r w:rsidR="00AC05F5">
        <w:rPr>
          <w:lang w:val="de-AT"/>
        </w:rPr>
        <w:tab/>
      </w:r>
      <w:r w:rsidR="00AC05F5">
        <w:rPr>
          <w:lang w:val="de-AT"/>
        </w:rPr>
        <w:tab/>
      </w:r>
      <w:r w:rsidR="00AC05F5">
        <w:rPr>
          <w:lang w:val="de-AT"/>
        </w:rPr>
        <w:tab/>
      </w:r>
      <w:r w:rsidRPr="009E41F3"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 w:rsidRPr="009E41F3">
        <w:instrText xml:space="preserve"> FORMCHECKBOX </w:instrText>
      </w:r>
      <w:r w:rsidR="00000000">
        <w:fldChar w:fldCharType="separate"/>
      </w:r>
      <w:r w:rsidRPr="009E41F3">
        <w:fldChar w:fldCharType="end"/>
      </w:r>
      <w:r w:rsidRPr="009E41F3">
        <w:t xml:space="preserve"> </w:t>
      </w:r>
      <w:r w:rsidRPr="009E41F3">
        <w:rPr>
          <w:lang w:val="de-AT"/>
        </w:rPr>
        <w:t>ja</w:t>
      </w:r>
      <w:r w:rsidRPr="009E41F3">
        <w:rPr>
          <w:lang w:val="de-AT"/>
        </w:rPr>
        <w:tab/>
        <w:t xml:space="preserve">    </w:t>
      </w:r>
      <w:r w:rsidRPr="009E41F3"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 w:rsidRPr="009E41F3">
        <w:instrText xml:space="preserve"> FORMCHECKBOX </w:instrText>
      </w:r>
      <w:r w:rsidR="00000000">
        <w:fldChar w:fldCharType="separate"/>
      </w:r>
      <w:r w:rsidRPr="009E41F3">
        <w:fldChar w:fldCharType="end"/>
      </w:r>
      <w:r w:rsidRPr="009E41F3">
        <w:rPr>
          <w:lang w:val="de-AT"/>
        </w:rPr>
        <w:t xml:space="preserve"> nein</w:t>
      </w:r>
    </w:p>
    <w:p w14:paraId="64185EDE" w14:textId="44A37BD6" w:rsidR="000C1B6A" w:rsidRDefault="000C1B6A" w:rsidP="00EA7EFB">
      <w:pPr>
        <w:rPr>
          <w:lang w:val="de-AT"/>
        </w:rPr>
      </w:pPr>
      <w:r>
        <w:t xml:space="preserve">Anmerkung/Nachweis in Beilage Nr.: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0D858740" w14:textId="77777777" w:rsidR="00AC05F5" w:rsidRDefault="00AC05F5" w:rsidP="000C1B6A">
      <w:pPr>
        <w:rPr>
          <w:lang w:val="de-AT"/>
        </w:rPr>
      </w:pPr>
    </w:p>
    <w:p w14:paraId="66EBF359" w14:textId="77777777" w:rsidR="00AC05F5" w:rsidRDefault="00AC05F5" w:rsidP="000C1B6A">
      <w:pPr>
        <w:rPr>
          <w:lang w:val="de-AT"/>
        </w:rPr>
      </w:pPr>
    </w:p>
    <w:p w14:paraId="5379BA57" w14:textId="6E05932C" w:rsidR="000C1B6A" w:rsidRDefault="000C1B6A" w:rsidP="000C1B6A">
      <w:pPr>
        <w:rPr>
          <w:lang w:val="de-AT"/>
        </w:rPr>
      </w:pPr>
      <w:r>
        <w:rPr>
          <w:lang w:val="de-AT"/>
        </w:rPr>
        <w:t xml:space="preserve">Sind Rücknahme – und Sammelsysteme für die Ausgabebetriebe organisiert? </w:t>
      </w:r>
    </w:p>
    <w:p w14:paraId="7FEE6F26" w14:textId="77777777" w:rsidR="000C1B6A" w:rsidRDefault="000C1B6A" w:rsidP="000C1B6A">
      <w:pPr>
        <w:ind w:left="7090" w:firstLine="709"/>
        <w:rPr>
          <w:lang w:val="de-AT"/>
        </w:rPr>
      </w:pPr>
      <w:r w:rsidRPr="009E41F3"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 w:rsidRPr="009E41F3">
        <w:instrText xml:space="preserve"> FORMCHECKBOX </w:instrText>
      </w:r>
      <w:r w:rsidR="00000000">
        <w:fldChar w:fldCharType="separate"/>
      </w:r>
      <w:r w:rsidRPr="009E41F3">
        <w:fldChar w:fldCharType="end"/>
      </w:r>
      <w:r w:rsidRPr="009E41F3">
        <w:t xml:space="preserve"> </w:t>
      </w:r>
      <w:r w:rsidRPr="009E41F3">
        <w:rPr>
          <w:lang w:val="de-AT"/>
        </w:rPr>
        <w:t>ja</w:t>
      </w:r>
      <w:r w:rsidRPr="009E41F3">
        <w:rPr>
          <w:lang w:val="de-AT"/>
        </w:rPr>
        <w:tab/>
        <w:t xml:space="preserve">    </w:t>
      </w:r>
      <w:r w:rsidRPr="009E41F3"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 w:rsidRPr="009E41F3">
        <w:instrText xml:space="preserve"> FORMCHECKBOX </w:instrText>
      </w:r>
      <w:r w:rsidR="00000000">
        <w:fldChar w:fldCharType="separate"/>
      </w:r>
      <w:r w:rsidRPr="009E41F3">
        <w:fldChar w:fldCharType="end"/>
      </w:r>
      <w:r w:rsidRPr="009E41F3">
        <w:rPr>
          <w:lang w:val="de-AT"/>
        </w:rPr>
        <w:t xml:space="preserve"> nein</w:t>
      </w:r>
    </w:p>
    <w:p w14:paraId="2C9B4F3E" w14:textId="72F74FFD" w:rsidR="000C1B6A" w:rsidRDefault="000C1B6A" w:rsidP="00EA7EFB">
      <w:pPr>
        <w:rPr>
          <w:u w:val="dotted"/>
          <w:lang w:val="de-AT"/>
        </w:rPr>
      </w:pPr>
      <w:r>
        <w:t xml:space="preserve">Anmerkung/Nachweis in Beilage Nr.: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55FA3136" w14:textId="77777777" w:rsidR="00BE1D80" w:rsidRPr="000C1B6A" w:rsidRDefault="00BE1D80" w:rsidP="00EA7EFB">
      <w:pPr>
        <w:rPr>
          <w:u w:val="dotted"/>
          <w:lang w:val="de-AT"/>
        </w:rPr>
      </w:pPr>
    </w:p>
    <w:p w14:paraId="7E75C621" w14:textId="6DD08125" w:rsidR="00EA7EFB" w:rsidRDefault="00EA7EFB" w:rsidP="00BE1D80">
      <w:pPr>
        <w:rPr>
          <w:lang w:val="de-AT"/>
        </w:rPr>
      </w:pPr>
      <w:r w:rsidRPr="0006458E">
        <w:rPr>
          <w:lang w:val="de-AT"/>
        </w:rPr>
        <w:t>Gibt es digitale oder analoge Rückverfolgs- und Abrechnungssysteme</w:t>
      </w:r>
      <w:r w:rsidR="000C1B6A" w:rsidRPr="000C1B6A">
        <w:rPr>
          <w:lang w:val="de-AT"/>
        </w:rPr>
        <w:t xml:space="preserve"> </w:t>
      </w:r>
      <w:r w:rsidR="000C1B6A" w:rsidRPr="0006458E">
        <w:rPr>
          <w:lang w:val="de-AT"/>
        </w:rPr>
        <w:t>für die</w:t>
      </w:r>
      <w:r w:rsidR="000C1B6A">
        <w:rPr>
          <w:lang w:val="de-AT"/>
        </w:rPr>
        <w:t xml:space="preserve"> Ausgabebetriebe</w:t>
      </w:r>
      <w:r w:rsidRPr="0006458E">
        <w:rPr>
          <w:lang w:val="de-AT"/>
        </w:rPr>
        <w:t xml:space="preserve">? </w:t>
      </w:r>
      <w:r w:rsidR="00BE1D80">
        <w:rPr>
          <w:lang w:val="de-AT"/>
        </w:rPr>
        <w:tab/>
      </w:r>
      <w:r w:rsidR="00BE1D80">
        <w:rPr>
          <w:lang w:val="de-AT"/>
        </w:rPr>
        <w:tab/>
      </w:r>
      <w:r w:rsidR="00BE1D80">
        <w:rPr>
          <w:lang w:val="de-AT"/>
        </w:rPr>
        <w:tab/>
      </w:r>
      <w:r w:rsidR="00BE1D80">
        <w:rPr>
          <w:lang w:val="de-AT"/>
        </w:rPr>
        <w:tab/>
      </w:r>
      <w:r w:rsidR="00BE1D80">
        <w:rPr>
          <w:lang w:val="de-AT"/>
        </w:rPr>
        <w:tab/>
      </w:r>
      <w:r w:rsidR="00BE1D80">
        <w:rPr>
          <w:lang w:val="de-AT"/>
        </w:rPr>
        <w:tab/>
      </w:r>
      <w:r w:rsidR="00BE1D80">
        <w:rPr>
          <w:lang w:val="de-AT"/>
        </w:rPr>
        <w:tab/>
      </w:r>
      <w:r w:rsidR="00BE1D80">
        <w:rPr>
          <w:lang w:val="de-AT"/>
        </w:rPr>
        <w:tab/>
      </w:r>
      <w:r w:rsidR="00BE1D80">
        <w:rPr>
          <w:lang w:val="de-AT"/>
        </w:rPr>
        <w:tab/>
      </w:r>
      <w:r w:rsidRPr="009E41F3"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 w:rsidRPr="009E41F3">
        <w:instrText xml:space="preserve"> FORMCHECKBOX </w:instrText>
      </w:r>
      <w:r w:rsidR="00000000">
        <w:fldChar w:fldCharType="separate"/>
      </w:r>
      <w:r w:rsidRPr="009E41F3">
        <w:fldChar w:fldCharType="end"/>
      </w:r>
      <w:r w:rsidRPr="009E41F3">
        <w:t xml:space="preserve"> </w:t>
      </w:r>
      <w:r w:rsidRPr="009E41F3">
        <w:rPr>
          <w:lang w:val="de-AT"/>
        </w:rPr>
        <w:t>ja</w:t>
      </w:r>
      <w:r w:rsidRPr="009E41F3">
        <w:rPr>
          <w:lang w:val="de-AT"/>
        </w:rPr>
        <w:tab/>
        <w:t xml:space="preserve">    </w:t>
      </w:r>
      <w:r w:rsidRPr="009E41F3"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 w:rsidRPr="009E41F3">
        <w:instrText xml:space="preserve"> FORMCHECKBOX </w:instrText>
      </w:r>
      <w:r w:rsidR="00000000">
        <w:fldChar w:fldCharType="separate"/>
      </w:r>
      <w:r w:rsidRPr="009E41F3">
        <w:fldChar w:fldCharType="end"/>
      </w:r>
      <w:r w:rsidRPr="009E41F3">
        <w:rPr>
          <w:lang w:val="de-AT"/>
        </w:rPr>
        <w:t xml:space="preserve"> nein</w:t>
      </w:r>
    </w:p>
    <w:p w14:paraId="57DC2717" w14:textId="4F49ED6C" w:rsidR="00980048" w:rsidRPr="0006458E" w:rsidRDefault="00980048" w:rsidP="00980048">
      <w:pPr>
        <w:rPr>
          <w:lang w:val="de-AT"/>
        </w:rPr>
      </w:pPr>
      <w:r>
        <w:rPr>
          <w:lang w:val="de-AT"/>
        </w:rPr>
        <w:t>Anmerkung/Nachweis in Beilage Nr.:</w:t>
      </w:r>
      <w:r w:rsidRPr="00980048">
        <w:rPr>
          <w:u w:val="dotted"/>
          <w:lang w:val="de-AT"/>
        </w:rPr>
        <w:t xml:space="preserve">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57401357" w14:textId="77777777" w:rsidR="00BA7848" w:rsidRDefault="00BA7848" w:rsidP="00BA7848">
      <w:pPr>
        <w:spacing w:before="0"/>
      </w:pPr>
    </w:p>
    <w:p w14:paraId="6B152B25" w14:textId="7B46693C" w:rsidR="00BA7848" w:rsidRDefault="00BA7848" w:rsidP="00BA7848">
      <w:pPr>
        <w:spacing w:before="0"/>
      </w:pPr>
      <w:r>
        <w:t xml:space="preserve">Beschreibung, Daten und detaillierte Berechnung der Rückgabe- und Verlustquote </w:t>
      </w:r>
    </w:p>
    <w:p w14:paraId="26252D45" w14:textId="77777777" w:rsidR="00BA7848" w:rsidRPr="0006458E" w:rsidRDefault="00BA7848" w:rsidP="00BA7848">
      <w:pPr>
        <w:spacing w:before="0"/>
        <w:rPr>
          <w:lang w:val="de-AT"/>
        </w:rPr>
      </w:pPr>
      <w:r>
        <w:t>siehe Beilage Nr.: </w:t>
      </w:r>
      <w:r>
        <w:rPr>
          <w:u w:val="dotted"/>
          <w:lang w:val="de-AT"/>
        </w:rPr>
        <w:fldChar w:fldCharType="begin">
          <w:ffData>
            <w:name w:val="Text60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0B57B3DA" w14:textId="76A9546C" w:rsidR="007833E2" w:rsidRDefault="007833E2" w:rsidP="007833E2">
      <w:pPr>
        <w:pStyle w:val="berschrift2"/>
        <w:numPr>
          <w:ilvl w:val="0"/>
          <w:numId w:val="0"/>
        </w:numPr>
      </w:pPr>
      <w:r>
        <w:t xml:space="preserve">4.4 Veranstaltungen </w:t>
      </w:r>
    </w:p>
    <w:p w14:paraId="2CE57F19" w14:textId="544C3882" w:rsidR="007833E2" w:rsidRDefault="007833E2" w:rsidP="007833E2">
      <w:r>
        <w:t xml:space="preserve">Stellt der Mehrwegsystem-Anbieter seine Mehrwegverkaufsverpackung und/oder Becher inkl. ihrer Komponenten für Veranstaltungen als Dienstleistung zur Verfügung? </w:t>
      </w:r>
    </w:p>
    <w:p w14:paraId="25A319C9" w14:textId="7D2105C3" w:rsidR="000C1B6A" w:rsidRPr="00C148EE" w:rsidRDefault="007833E2" w:rsidP="000C1B6A">
      <w:pPr>
        <w:ind w:left="7090" w:firstLine="709"/>
        <w:rPr>
          <w:lang w:val="de-AT"/>
        </w:rPr>
      </w:pP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sz w:val="20"/>
        </w:rPr>
        <w:t xml:space="preserve"> </w:t>
      </w:r>
      <w:r>
        <w:rPr>
          <w:lang w:val="de-AT"/>
        </w:rPr>
        <w:t>ja</w:t>
      </w:r>
      <w:r>
        <w:rPr>
          <w:lang w:val="de-AT"/>
        </w:rPr>
        <w:tab/>
        <w:t xml:space="preserve">    </w:t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lang w:val="de-AT"/>
        </w:rPr>
        <w:t xml:space="preserve"> nein</w:t>
      </w:r>
    </w:p>
    <w:p w14:paraId="140CE2F8" w14:textId="77777777" w:rsidR="00C148EE" w:rsidRDefault="00C148EE" w:rsidP="00C148EE">
      <w:r>
        <w:t>Wenn ja,</w:t>
      </w:r>
    </w:p>
    <w:p w14:paraId="4C6979D3" w14:textId="529409E3" w:rsidR="00C148EE" w:rsidRPr="00E931D6" w:rsidRDefault="00EA7EFB" w:rsidP="00E931D6">
      <w:r>
        <w:t>Ist</w:t>
      </w:r>
      <w:r w:rsidR="00C148EE">
        <w:t xml:space="preserve"> die Mehrwegverkaufsverpackung/</w:t>
      </w:r>
      <w:proofErr w:type="spellStart"/>
      <w:r w:rsidR="00C148EE">
        <w:t>becher</w:t>
      </w:r>
      <w:proofErr w:type="spellEnd"/>
      <w:r w:rsidR="00C148EE">
        <w:t xml:space="preserve"> inkl. all ihrer Komponenten unbedruckt oder neutral bedruckt? </w:t>
      </w:r>
      <w:r w:rsidR="00C148EE">
        <w:tab/>
      </w:r>
      <w:r w:rsidR="00E931D6">
        <w:tab/>
      </w:r>
      <w:r w:rsidR="00E931D6">
        <w:tab/>
      </w:r>
      <w:r w:rsidR="00E931D6">
        <w:tab/>
      </w:r>
      <w:r w:rsidR="00E931D6">
        <w:tab/>
      </w:r>
      <w:r w:rsidR="00E931D6">
        <w:tab/>
      </w:r>
      <w:r w:rsidR="00E931D6">
        <w:tab/>
      </w:r>
      <w:r w:rsidR="00E931D6">
        <w:tab/>
      </w:r>
      <w:r w:rsidR="00E931D6">
        <w:tab/>
      </w:r>
      <w:r w:rsidR="00C148EE"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 w:rsidR="00C148EE">
        <w:instrText xml:space="preserve"> FORMCHECKBOX </w:instrText>
      </w:r>
      <w:r w:rsidR="00000000">
        <w:fldChar w:fldCharType="separate"/>
      </w:r>
      <w:r w:rsidR="00C148EE">
        <w:fldChar w:fldCharType="end"/>
      </w:r>
      <w:r w:rsidR="00C148EE">
        <w:rPr>
          <w:sz w:val="20"/>
        </w:rPr>
        <w:t xml:space="preserve"> </w:t>
      </w:r>
      <w:r w:rsidR="00C148EE">
        <w:rPr>
          <w:lang w:val="de-AT"/>
        </w:rPr>
        <w:t>ja</w:t>
      </w:r>
      <w:r w:rsidR="00C148EE">
        <w:rPr>
          <w:lang w:val="de-AT"/>
        </w:rPr>
        <w:tab/>
        <w:t xml:space="preserve">    </w:t>
      </w:r>
      <w:r w:rsidR="00C148EE"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 w:rsidR="00C148EE">
        <w:instrText xml:space="preserve"> FORMCHECKBOX </w:instrText>
      </w:r>
      <w:r w:rsidR="00000000">
        <w:fldChar w:fldCharType="separate"/>
      </w:r>
      <w:r w:rsidR="00C148EE">
        <w:fldChar w:fldCharType="end"/>
      </w:r>
      <w:r w:rsidR="00C148EE">
        <w:rPr>
          <w:lang w:val="de-AT"/>
        </w:rPr>
        <w:t xml:space="preserve"> nein</w:t>
      </w:r>
    </w:p>
    <w:p w14:paraId="6F18FB1B" w14:textId="004650A0" w:rsidR="000C1B6A" w:rsidRDefault="001437F8" w:rsidP="000C1B6A">
      <w:pPr>
        <w:rPr>
          <w:lang w:val="de-AT"/>
        </w:rPr>
      </w:pPr>
      <w:r w:rsidRPr="00056798">
        <w:rPr>
          <w:iCs/>
        </w:rPr>
        <w:t>Muster</w:t>
      </w:r>
      <w:r>
        <w:rPr>
          <w:iCs/>
        </w:rPr>
        <w:t>/Bild</w:t>
      </w:r>
      <w:r w:rsidRPr="00056798">
        <w:rPr>
          <w:iCs/>
        </w:rPr>
        <w:t xml:space="preserve"> </w:t>
      </w:r>
      <w:r w:rsidR="000C1B6A">
        <w:t xml:space="preserve">in Beilage Nr.: </w:t>
      </w:r>
      <w:r w:rsidR="000C1B6A"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0C1B6A">
        <w:rPr>
          <w:u w:val="dotted"/>
          <w:lang w:val="de-AT"/>
        </w:rPr>
        <w:instrText xml:space="preserve"> FORMTEXT </w:instrText>
      </w:r>
      <w:r w:rsidR="000C1B6A">
        <w:rPr>
          <w:u w:val="dotted"/>
          <w:lang w:val="de-AT"/>
        </w:rPr>
      </w:r>
      <w:r w:rsidR="000C1B6A">
        <w:rPr>
          <w:u w:val="dotted"/>
          <w:lang w:val="de-AT"/>
        </w:rPr>
        <w:fldChar w:fldCharType="separate"/>
      </w:r>
      <w:r w:rsidR="000C1B6A">
        <w:rPr>
          <w:noProof/>
          <w:u w:val="dotted"/>
          <w:lang w:val="de-AT"/>
        </w:rPr>
        <w:t> </w:t>
      </w:r>
      <w:r w:rsidR="000C1B6A">
        <w:rPr>
          <w:noProof/>
          <w:u w:val="dotted"/>
          <w:lang w:val="de-AT"/>
        </w:rPr>
        <w:t> </w:t>
      </w:r>
      <w:r w:rsidR="000C1B6A">
        <w:rPr>
          <w:noProof/>
          <w:u w:val="dotted"/>
          <w:lang w:val="de-AT"/>
        </w:rPr>
        <w:t> </w:t>
      </w:r>
      <w:r w:rsidR="000C1B6A">
        <w:rPr>
          <w:noProof/>
          <w:u w:val="dotted"/>
          <w:lang w:val="de-AT"/>
        </w:rPr>
        <w:t> </w:t>
      </w:r>
      <w:r w:rsidR="000C1B6A">
        <w:rPr>
          <w:noProof/>
          <w:u w:val="dotted"/>
          <w:lang w:val="de-AT"/>
        </w:rPr>
        <w:t> </w:t>
      </w:r>
      <w:r w:rsidR="000C1B6A">
        <w:rPr>
          <w:u w:val="dotted"/>
          <w:lang w:val="de-AT"/>
        </w:rPr>
        <w:fldChar w:fldCharType="end"/>
      </w:r>
      <w:r w:rsidR="000C1B6A">
        <w:rPr>
          <w:u w:val="dotted"/>
          <w:lang w:val="de-AT"/>
        </w:rPr>
        <w:tab/>
      </w:r>
    </w:p>
    <w:p w14:paraId="461EC739" w14:textId="2F588135" w:rsidR="009E41F3" w:rsidRDefault="00C25BB7" w:rsidP="00BA07B5">
      <w:pPr>
        <w:rPr>
          <w:lang w:val="de-AT"/>
        </w:rPr>
      </w:pPr>
      <w:r>
        <w:rPr>
          <w:lang w:val="de-AT"/>
        </w:rPr>
        <w:t>Befinde</w:t>
      </w:r>
      <w:r w:rsidR="000C1B6A">
        <w:rPr>
          <w:lang w:val="de-AT"/>
        </w:rPr>
        <w:t>n</w:t>
      </w:r>
      <w:r>
        <w:rPr>
          <w:lang w:val="de-AT"/>
        </w:rPr>
        <w:t xml:space="preserve"> sich </w:t>
      </w:r>
      <w:r w:rsidR="00EA7EFB">
        <w:t>Sponsoring-Logos oder veranstaltungsspezifische Bedruckung</w:t>
      </w:r>
      <w:r w:rsidR="00EA7EFB">
        <w:rPr>
          <w:lang w:val="de-AT"/>
        </w:rPr>
        <w:t xml:space="preserve"> </w:t>
      </w:r>
      <w:r>
        <w:rPr>
          <w:lang w:val="de-AT"/>
        </w:rPr>
        <w:t>auf de</w:t>
      </w:r>
      <w:r w:rsidR="00EA7EFB">
        <w:rPr>
          <w:lang w:val="de-AT"/>
        </w:rPr>
        <w:t xml:space="preserve">r </w:t>
      </w:r>
      <w:r w:rsidR="009E41F3">
        <w:t>Mehrwegverkaufsverpackung/</w:t>
      </w:r>
      <w:proofErr w:type="spellStart"/>
      <w:r w:rsidR="009E41F3">
        <w:t>becher</w:t>
      </w:r>
      <w:proofErr w:type="spellEnd"/>
      <w:r w:rsidR="009E41F3">
        <w:t xml:space="preserve">? </w:t>
      </w:r>
      <w:r w:rsidR="00BA07B5">
        <w:rPr>
          <w:lang w:val="de-AT"/>
        </w:rPr>
        <w:tab/>
      </w:r>
      <w:r w:rsidR="00BA07B5">
        <w:rPr>
          <w:lang w:val="de-AT"/>
        </w:rPr>
        <w:tab/>
      </w:r>
      <w:r w:rsidR="00BA07B5">
        <w:rPr>
          <w:lang w:val="de-AT"/>
        </w:rPr>
        <w:tab/>
      </w:r>
      <w:r w:rsidR="00BA07B5">
        <w:rPr>
          <w:lang w:val="de-AT"/>
        </w:rPr>
        <w:tab/>
      </w:r>
      <w:r w:rsidR="00BA07B5">
        <w:rPr>
          <w:lang w:val="de-AT"/>
        </w:rPr>
        <w:tab/>
      </w:r>
      <w:r w:rsidR="00BA07B5">
        <w:rPr>
          <w:lang w:val="de-AT"/>
        </w:rPr>
        <w:tab/>
      </w:r>
      <w:r w:rsidR="009E41F3" w:rsidRPr="009E41F3"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 w:rsidR="009E41F3" w:rsidRPr="009E41F3">
        <w:instrText xml:space="preserve"> FORMCHECKBOX </w:instrText>
      </w:r>
      <w:r w:rsidR="00000000">
        <w:fldChar w:fldCharType="separate"/>
      </w:r>
      <w:r w:rsidR="009E41F3" w:rsidRPr="009E41F3">
        <w:fldChar w:fldCharType="end"/>
      </w:r>
      <w:r w:rsidR="009E41F3" w:rsidRPr="009E41F3">
        <w:t xml:space="preserve"> </w:t>
      </w:r>
      <w:r w:rsidR="009E41F3" w:rsidRPr="009E41F3">
        <w:rPr>
          <w:lang w:val="de-AT"/>
        </w:rPr>
        <w:t>ja</w:t>
      </w:r>
      <w:r w:rsidR="009E41F3" w:rsidRPr="009E41F3">
        <w:rPr>
          <w:lang w:val="de-AT"/>
        </w:rPr>
        <w:tab/>
        <w:t xml:space="preserve">    </w:t>
      </w:r>
      <w:r w:rsidR="009E41F3" w:rsidRPr="009E41F3"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 w:rsidR="009E41F3" w:rsidRPr="009E41F3">
        <w:instrText xml:space="preserve"> FORMCHECKBOX </w:instrText>
      </w:r>
      <w:r w:rsidR="00000000">
        <w:fldChar w:fldCharType="separate"/>
      </w:r>
      <w:r w:rsidR="009E41F3" w:rsidRPr="009E41F3">
        <w:fldChar w:fldCharType="end"/>
      </w:r>
      <w:r w:rsidR="009E41F3" w:rsidRPr="009E41F3">
        <w:rPr>
          <w:lang w:val="de-AT"/>
        </w:rPr>
        <w:t xml:space="preserve"> nein</w:t>
      </w:r>
    </w:p>
    <w:p w14:paraId="771CE8A3" w14:textId="64461B39" w:rsidR="009E41F3" w:rsidRDefault="009E41F3" w:rsidP="009E41F3">
      <w:pPr>
        <w:rPr>
          <w:lang w:val="de-AT"/>
        </w:rPr>
      </w:pPr>
      <w:r>
        <w:rPr>
          <w:lang w:val="de-AT"/>
        </w:rPr>
        <w:t>Wenn ja,</w:t>
      </w:r>
    </w:p>
    <w:p w14:paraId="7A412732" w14:textId="4B6C6363" w:rsidR="009E41F3" w:rsidRDefault="009E41F3" w:rsidP="00242BBD">
      <w:pPr>
        <w:rPr>
          <w:lang w:val="de-AT"/>
        </w:rPr>
      </w:pPr>
      <w:r>
        <w:rPr>
          <w:lang w:val="de-AT"/>
        </w:rPr>
        <w:t xml:space="preserve">Handelt es sich dabei um nicht-wechselnde Logos für zeitlich (jährlich) wiederkehrende Veranstaltungen? </w:t>
      </w:r>
      <w:r w:rsidR="00242BBD">
        <w:rPr>
          <w:lang w:val="de-AT"/>
        </w:rPr>
        <w:tab/>
      </w:r>
      <w:r w:rsidR="00242BBD">
        <w:rPr>
          <w:lang w:val="de-AT"/>
        </w:rPr>
        <w:tab/>
      </w:r>
      <w:r w:rsidR="00242BBD">
        <w:rPr>
          <w:lang w:val="de-AT"/>
        </w:rPr>
        <w:tab/>
      </w:r>
      <w:r w:rsidR="00242BBD">
        <w:rPr>
          <w:lang w:val="de-AT"/>
        </w:rPr>
        <w:tab/>
      </w:r>
      <w:r w:rsidR="00242BBD">
        <w:rPr>
          <w:lang w:val="de-AT"/>
        </w:rPr>
        <w:tab/>
      </w:r>
      <w:r w:rsidR="00242BBD">
        <w:rPr>
          <w:lang w:val="de-AT"/>
        </w:rPr>
        <w:tab/>
      </w:r>
      <w:r w:rsidR="00242BBD">
        <w:rPr>
          <w:lang w:val="de-AT"/>
        </w:rPr>
        <w:tab/>
      </w:r>
      <w:r w:rsidR="00242BBD">
        <w:rPr>
          <w:lang w:val="de-AT"/>
        </w:rPr>
        <w:tab/>
      </w:r>
      <w:r w:rsidR="00242BBD">
        <w:rPr>
          <w:lang w:val="de-AT"/>
        </w:rPr>
        <w:tab/>
      </w:r>
      <w:r w:rsidRPr="009E41F3"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 w:rsidRPr="009E41F3">
        <w:instrText xml:space="preserve"> FORMCHECKBOX </w:instrText>
      </w:r>
      <w:r w:rsidR="00000000">
        <w:fldChar w:fldCharType="separate"/>
      </w:r>
      <w:r w:rsidRPr="009E41F3">
        <w:fldChar w:fldCharType="end"/>
      </w:r>
      <w:r w:rsidRPr="009E41F3">
        <w:t xml:space="preserve"> </w:t>
      </w:r>
      <w:r w:rsidRPr="009E41F3">
        <w:rPr>
          <w:lang w:val="de-AT"/>
        </w:rPr>
        <w:t>ja</w:t>
      </w:r>
      <w:r w:rsidRPr="009E41F3">
        <w:rPr>
          <w:lang w:val="de-AT"/>
        </w:rPr>
        <w:tab/>
        <w:t xml:space="preserve">    </w:t>
      </w:r>
      <w:r w:rsidRPr="009E41F3"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 w:rsidRPr="009E41F3">
        <w:instrText xml:space="preserve"> FORMCHECKBOX </w:instrText>
      </w:r>
      <w:r w:rsidR="00000000">
        <w:fldChar w:fldCharType="separate"/>
      </w:r>
      <w:r w:rsidRPr="009E41F3">
        <w:fldChar w:fldCharType="end"/>
      </w:r>
      <w:r w:rsidRPr="009E41F3">
        <w:rPr>
          <w:lang w:val="de-AT"/>
        </w:rPr>
        <w:t xml:space="preserve"> nein</w:t>
      </w:r>
    </w:p>
    <w:p w14:paraId="247C11A6" w14:textId="59442ACD" w:rsidR="00C25BB7" w:rsidRPr="00C25BB7" w:rsidRDefault="00C25BB7" w:rsidP="00C25BB7">
      <w:pPr>
        <w:pStyle w:val="AnmerkungBeilage"/>
        <w:rPr>
          <w:u w:val="dotted"/>
          <w:lang w:val="de-AT"/>
        </w:rPr>
      </w:pPr>
      <w:r w:rsidRPr="00056798">
        <w:rPr>
          <w:iCs/>
        </w:rPr>
        <w:t>Muster</w:t>
      </w:r>
      <w:r>
        <w:rPr>
          <w:iCs/>
        </w:rPr>
        <w:t>/Bild</w:t>
      </w:r>
      <w:r w:rsidRPr="00056798">
        <w:rPr>
          <w:iCs/>
        </w:rPr>
        <w:t xml:space="preserve"> </w:t>
      </w:r>
      <w:r>
        <w:t xml:space="preserve">siehe </w:t>
      </w:r>
      <w:r w:rsidRPr="00056798">
        <w:t>Beilage Nr.: </w:t>
      </w:r>
      <w:r w:rsidRPr="00056798">
        <w:rPr>
          <w:u w:val="dotted"/>
          <w:lang w:val="de-AT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056798">
        <w:rPr>
          <w:u w:val="dotted"/>
          <w:lang w:val="de-AT"/>
        </w:rPr>
        <w:instrText xml:space="preserve"> FORMTEXT </w:instrText>
      </w:r>
      <w:r w:rsidRPr="00056798">
        <w:rPr>
          <w:u w:val="dotted"/>
          <w:lang w:val="de-AT"/>
        </w:rPr>
      </w:r>
      <w:r w:rsidRPr="00056798">
        <w:rPr>
          <w:u w:val="dotted"/>
          <w:lang w:val="de-AT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Pr="00056798">
        <w:rPr>
          <w:u w:val="dotted"/>
          <w:lang w:val="de-AT"/>
        </w:rPr>
        <w:fldChar w:fldCharType="end"/>
      </w:r>
    </w:p>
    <w:p w14:paraId="54C4003D" w14:textId="15569AC4" w:rsidR="009E41F3" w:rsidRDefault="00EA7EFB" w:rsidP="001B46F0">
      <w:pPr>
        <w:rPr>
          <w:lang w:val="de-AT"/>
        </w:rPr>
      </w:pPr>
      <w:r>
        <w:rPr>
          <w:lang w:val="de-AT"/>
        </w:rPr>
        <w:t>Stellt</w:t>
      </w:r>
      <w:r w:rsidR="009E41F3">
        <w:rPr>
          <w:lang w:val="de-AT"/>
        </w:rPr>
        <w:t xml:space="preserve"> der Mehrwegsystem-Anbieter </w:t>
      </w:r>
      <w:r w:rsidR="001B46F0">
        <w:rPr>
          <w:lang w:val="de-AT"/>
        </w:rPr>
        <w:t>dem Veranstalter</w:t>
      </w:r>
      <w:r w:rsidR="001437F8">
        <w:rPr>
          <w:lang w:val="de-AT"/>
        </w:rPr>
        <w:t xml:space="preserve"> </w:t>
      </w:r>
      <w:r w:rsidR="009E41F3">
        <w:rPr>
          <w:lang w:val="de-AT"/>
        </w:rPr>
        <w:t>die erforderlichen Information</w:t>
      </w:r>
      <w:r w:rsidR="001437F8">
        <w:rPr>
          <w:lang w:val="de-AT"/>
        </w:rPr>
        <w:t>en</w:t>
      </w:r>
      <w:r w:rsidR="009E41F3">
        <w:rPr>
          <w:lang w:val="de-AT"/>
        </w:rPr>
        <w:t xml:space="preserve">- und Kommunikationsmaterialien </w:t>
      </w:r>
      <w:r>
        <w:rPr>
          <w:lang w:val="de-AT"/>
        </w:rPr>
        <w:t xml:space="preserve">für </w:t>
      </w:r>
      <w:r w:rsidR="001B46F0">
        <w:rPr>
          <w:lang w:val="de-AT"/>
        </w:rPr>
        <w:t xml:space="preserve">den </w:t>
      </w:r>
      <w:r w:rsidR="001B46F0">
        <w:rPr>
          <w:lang w:val="de-AT"/>
        </w:rPr>
        <w:t xml:space="preserve">sachgerechten Einsatz des Mehrwegsystems </w:t>
      </w:r>
      <w:r>
        <w:rPr>
          <w:lang w:val="de-AT"/>
        </w:rPr>
        <w:t>zur Verfügung</w:t>
      </w:r>
      <w:r w:rsidR="009E41F3">
        <w:rPr>
          <w:lang w:val="de-AT"/>
        </w:rPr>
        <w:t xml:space="preserve">? </w:t>
      </w:r>
      <w:r w:rsidR="001B46F0">
        <w:rPr>
          <w:lang w:val="de-AT"/>
        </w:rPr>
        <w:tab/>
      </w:r>
      <w:r w:rsidR="001B46F0">
        <w:rPr>
          <w:lang w:val="de-AT"/>
        </w:rPr>
        <w:tab/>
      </w:r>
      <w:r w:rsidR="001B46F0">
        <w:rPr>
          <w:lang w:val="de-AT"/>
        </w:rPr>
        <w:tab/>
      </w:r>
      <w:r w:rsidR="001B46F0">
        <w:rPr>
          <w:lang w:val="de-AT"/>
        </w:rPr>
        <w:tab/>
      </w:r>
      <w:r w:rsidR="001B46F0">
        <w:rPr>
          <w:lang w:val="de-AT"/>
        </w:rPr>
        <w:tab/>
      </w:r>
      <w:r w:rsidR="001B46F0">
        <w:rPr>
          <w:lang w:val="de-AT"/>
        </w:rPr>
        <w:tab/>
      </w:r>
      <w:r w:rsidR="001B46F0">
        <w:rPr>
          <w:lang w:val="de-AT"/>
        </w:rPr>
        <w:tab/>
      </w:r>
      <w:r w:rsidR="001B46F0">
        <w:rPr>
          <w:lang w:val="de-AT"/>
        </w:rPr>
        <w:tab/>
      </w:r>
      <w:r w:rsidR="001B46F0">
        <w:rPr>
          <w:lang w:val="de-AT"/>
        </w:rPr>
        <w:tab/>
      </w:r>
      <w:r w:rsidR="001B46F0">
        <w:rPr>
          <w:lang w:val="de-AT"/>
        </w:rPr>
        <w:tab/>
      </w:r>
      <w:r w:rsidR="009E41F3" w:rsidRPr="009E41F3"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 w:rsidR="009E41F3" w:rsidRPr="009E41F3">
        <w:instrText xml:space="preserve"> FORMCHECKBOX </w:instrText>
      </w:r>
      <w:r w:rsidR="00000000">
        <w:fldChar w:fldCharType="separate"/>
      </w:r>
      <w:r w:rsidR="009E41F3" w:rsidRPr="009E41F3">
        <w:fldChar w:fldCharType="end"/>
      </w:r>
      <w:r w:rsidR="009E41F3" w:rsidRPr="009E41F3">
        <w:t xml:space="preserve"> </w:t>
      </w:r>
      <w:r w:rsidR="009E41F3" w:rsidRPr="009E41F3">
        <w:rPr>
          <w:lang w:val="de-AT"/>
        </w:rPr>
        <w:t>ja</w:t>
      </w:r>
      <w:r w:rsidR="009E41F3" w:rsidRPr="009E41F3">
        <w:rPr>
          <w:lang w:val="de-AT"/>
        </w:rPr>
        <w:tab/>
        <w:t xml:space="preserve">    </w:t>
      </w:r>
      <w:r w:rsidR="009E41F3" w:rsidRPr="009E41F3"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 w:rsidR="009E41F3" w:rsidRPr="009E41F3">
        <w:instrText xml:space="preserve"> FORMCHECKBOX </w:instrText>
      </w:r>
      <w:r w:rsidR="00000000">
        <w:fldChar w:fldCharType="separate"/>
      </w:r>
      <w:r w:rsidR="009E41F3" w:rsidRPr="009E41F3">
        <w:fldChar w:fldCharType="end"/>
      </w:r>
      <w:r w:rsidR="009E41F3" w:rsidRPr="009E41F3">
        <w:rPr>
          <w:lang w:val="de-AT"/>
        </w:rPr>
        <w:t xml:space="preserve"> nein</w:t>
      </w:r>
    </w:p>
    <w:p w14:paraId="27A751BA" w14:textId="281E2CCE" w:rsidR="00C25BB7" w:rsidRDefault="000C1B6A" w:rsidP="00C25BB7">
      <w:pPr>
        <w:rPr>
          <w:u w:val="dotted"/>
          <w:lang w:val="de-AT"/>
        </w:rPr>
      </w:pPr>
      <w:r>
        <w:t>Anmerkung/</w:t>
      </w:r>
      <w:r w:rsidR="00C25BB7">
        <w:t xml:space="preserve">Nachweis in Beilage Nr.: </w:t>
      </w:r>
      <w:r w:rsidR="00C25BB7"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25BB7">
        <w:rPr>
          <w:u w:val="dotted"/>
          <w:lang w:val="de-AT"/>
        </w:rPr>
        <w:instrText xml:space="preserve"> FORMTEXT </w:instrText>
      </w:r>
      <w:r w:rsidR="00C25BB7">
        <w:rPr>
          <w:u w:val="dotted"/>
          <w:lang w:val="de-AT"/>
        </w:rPr>
      </w:r>
      <w:r w:rsidR="00C25BB7">
        <w:rPr>
          <w:u w:val="dotted"/>
          <w:lang w:val="de-AT"/>
        </w:rPr>
        <w:fldChar w:fldCharType="separate"/>
      </w:r>
      <w:r w:rsidR="00C25BB7">
        <w:rPr>
          <w:noProof/>
          <w:u w:val="dotted"/>
          <w:lang w:val="de-AT"/>
        </w:rPr>
        <w:t> </w:t>
      </w:r>
      <w:r w:rsidR="00C25BB7">
        <w:rPr>
          <w:noProof/>
          <w:u w:val="dotted"/>
          <w:lang w:val="de-AT"/>
        </w:rPr>
        <w:t> </w:t>
      </w:r>
      <w:r w:rsidR="00C25BB7">
        <w:rPr>
          <w:noProof/>
          <w:u w:val="dotted"/>
          <w:lang w:val="de-AT"/>
        </w:rPr>
        <w:t> </w:t>
      </w:r>
      <w:r w:rsidR="00C25BB7">
        <w:rPr>
          <w:noProof/>
          <w:u w:val="dotted"/>
          <w:lang w:val="de-AT"/>
        </w:rPr>
        <w:t> </w:t>
      </w:r>
      <w:r w:rsidR="00C25BB7">
        <w:rPr>
          <w:noProof/>
          <w:u w:val="dotted"/>
          <w:lang w:val="de-AT"/>
        </w:rPr>
        <w:t> </w:t>
      </w:r>
      <w:r w:rsidR="00C25BB7">
        <w:rPr>
          <w:u w:val="dotted"/>
          <w:lang w:val="de-AT"/>
        </w:rPr>
        <w:fldChar w:fldCharType="end"/>
      </w:r>
      <w:r w:rsidR="00C25BB7">
        <w:rPr>
          <w:u w:val="dotted"/>
          <w:lang w:val="de-AT"/>
        </w:rPr>
        <w:tab/>
      </w:r>
    </w:p>
    <w:p w14:paraId="5F68DBC5" w14:textId="70994A0D" w:rsidR="009E41F3" w:rsidRDefault="00C25BB7" w:rsidP="009E41F3">
      <w:pPr>
        <w:rPr>
          <w:lang w:val="de-AT"/>
        </w:rPr>
      </w:pPr>
      <w:r>
        <w:rPr>
          <w:lang w:val="de-AT"/>
        </w:rPr>
        <w:t xml:space="preserve">Sind </w:t>
      </w:r>
      <w:r w:rsidR="001437F8">
        <w:rPr>
          <w:lang w:val="de-AT"/>
        </w:rPr>
        <w:t xml:space="preserve">Rücknahme – und Sammelsysteme </w:t>
      </w:r>
      <w:r>
        <w:rPr>
          <w:lang w:val="de-AT"/>
        </w:rPr>
        <w:t xml:space="preserve">für </w:t>
      </w:r>
      <w:r w:rsidR="0006458E">
        <w:rPr>
          <w:lang w:val="de-AT"/>
        </w:rPr>
        <w:t xml:space="preserve">die Veranstaltungen </w:t>
      </w:r>
      <w:r>
        <w:rPr>
          <w:lang w:val="de-AT"/>
        </w:rPr>
        <w:t xml:space="preserve">organisiert? </w:t>
      </w:r>
    </w:p>
    <w:p w14:paraId="6FEEA604" w14:textId="77777777" w:rsidR="00C25BB7" w:rsidRDefault="00C25BB7" w:rsidP="00C25BB7">
      <w:pPr>
        <w:ind w:left="7090" w:firstLine="709"/>
        <w:rPr>
          <w:lang w:val="de-AT"/>
        </w:rPr>
      </w:pPr>
      <w:r w:rsidRPr="009E41F3"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 w:rsidRPr="009E41F3">
        <w:instrText xml:space="preserve"> FORMCHECKBOX </w:instrText>
      </w:r>
      <w:r w:rsidR="00000000">
        <w:fldChar w:fldCharType="separate"/>
      </w:r>
      <w:r w:rsidRPr="009E41F3">
        <w:fldChar w:fldCharType="end"/>
      </w:r>
      <w:r w:rsidRPr="009E41F3">
        <w:t xml:space="preserve"> </w:t>
      </w:r>
      <w:r w:rsidRPr="009E41F3">
        <w:rPr>
          <w:lang w:val="de-AT"/>
        </w:rPr>
        <w:t>ja</w:t>
      </w:r>
      <w:r w:rsidRPr="009E41F3">
        <w:rPr>
          <w:lang w:val="de-AT"/>
        </w:rPr>
        <w:tab/>
        <w:t xml:space="preserve">    </w:t>
      </w:r>
      <w:r w:rsidRPr="009E41F3"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 w:rsidRPr="009E41F3">
        <w:instrText xml:space="preserve"> FORMCHECKBOX </w:instrText>
      </w:r>
      <w:r w:rsidR="00000000">
        <w:fldChar w:fldCharType="separate"/>
      </w:r>
      <w:r w:rsidRPr="009E41F3">
        <w:fldChar w:fldCharType="end"/>
      </w:r>
      <w:r w:rsidRPr="009E41F3">
        <w:rPr>
          <w:lang w:val="de-AT"/>
        </w:rPr>
        <w:t xml:space="preserve"> nein</w:t>
      </w:r>
    </w:p>
    <w:p w14:paraId="57AC4251" w14:textId="37BA81EA" w:rsidR="0006458E" w:rsidRDefault="0006458E" w:rsidP="0006458E">
      <w:pPr>
        <w:rPr>
          <w:u w:val="dotted"/>
          <w:lang w:val="de-AT"/>
        </w:rPr>
      </w:pPr>
      <w:r>
        <w:t xml:space="preserve">Anmerkung/Nachweis in Beilage Nr.: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06AA23B6" w14:textId="73419B4A" w:rsidR="009E41F3" w:rsidRDefault="0006458E" w:rsidP="0084671C">
      <w:pPr>
        <w:rPr>
          <w:lang w:val="de-AT"/>
        </w:rPr>
      </w:pPr>
      <w:r>
        <w:rPr>
          <w:lang w:val="de-AT"/>
        </w:rPr>
        <w:t>Gibt es bei mehrtägigen Veranstaltungen entsprechende Reinigungs- und Transportkonzepte?</w:t>
      </w:r>
      <w:r w:rsidR="0084671C">
        <w:rPr>
          <w:lang w:val="de-AT"/>
        </w:rPr>
        <w:tab/>
      </w:r>
      <w:r w:rsidR="0084671C">
        <w:rPr>
          <w:lang w:val="de-AT"/>
        </w:rPr>
        <w:tab/>
      </w:r>
      <w:r w:rsidR="0084671C">
        <w:rPr>
          <w:lang w:val="de-AT"/>
        </w:rPr>
        <w:tab/>
      </w:r>
      <w:r w:rsidR="0084671C">
        <w:rPr>
          <w:lang w:val="de-AT"/>
        </w:rPr>
        <w:tab/>
      </w:r>
      <w:r w:rsidR="0084671C">
        <w:rPr>
          <w:lang w:val="de-AT"/>
        </w:rPr>
        <w:tab/>
      </w:r>
      <w:r w:rsidR="0084671C">
        <w:rPr>
          <w:lang w:val="de-AT"/>
        </w:rPr>
        <w:tab/>
      </w:r>
      <w:r w:rsidR="0084671C">
        <w:rPr>
          <w:lang w:val="de-AT"/>
        </w:rPr>
        <w:tab/>
      </w:r>
      <w:r w:rsidR="0084671C">
        <w:rPr>
          <w:lang w:val="de-AT"/>
        </w:rPr>
        <w:tab/>
      </w:r>
      <w:r w:rsidRPr="009E41F3"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 w:rsidRPr="009E41F3">
        <w:instrText xml:space="preserve"> FORMCHECKBOX </w:instrText>
      </w:r>
      <w:r w:rsidR="00000000">
        <w:fldChar w:fldCharType="separate"/>
      </w:r>
      <w:r w:rsidRPr="009E41F3">
        <w:fldChar w:fldCharType="end"/>
      </w:r>
      <w:r w:rsidRPr="009E41F3">
        <w:t xml:space="preserve"> </w:t>
      </w:r>
      <w:r w:rsidRPr="009E41F3">
        <w:rPr>
          <w:lang w:val="de-AT"/>
        </w:rPr>
        <w:t>ja</w:t>
      </w:r>
      <w:r w:rsidRPr="009E41F3">
        <w:rPr>
          <w:lang w:val="de-AT"/>
        </w:rPr>
        <w:tab/>
        <w:t xml:space="preserve">    </w:t>
      </w:r>
      <w:r w:rsidRPr="009E41F3"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 w:rsidRPr="009E41F3">
        <w:instrText xml:space="preserve"> FORMCHECKBOX </w:instrText>
      </w:r>
      <w:r w:rsidR="00000000">
        <w:fldChar w:fldCharType="separate"/>
      </w:r>
      <w:r w:rsidRPr="009E41F3">
        <w:fldChar w:fldCharType="end"/>
      </w:r>
      <w:r w:rsidRPr="009E41F3">
        <w:rPr>
          <w:lang w:val="de-AT"/>
        </w:rPr>
        <w:t xml:space="preserve"> nein</w:t>
      </w:r>
    </w:p>
    <w:p w14:paraId="09E72C3D" w14:textId="155DB3A6" w:rsidR="0006458E" w:rsidRDefault="00454802" w:rsidP="0006458E">
      <w:pPr>
        <w:rPr>
          <w:u w:val="dotted"/>
          <w:lang w:val="de-AT"/>
        </w:rPr>
      </w:pPr>
      <w:r>
        <w:t>Anmerkung/</w:t>
      </w:r>
      <w:r w:rsidR="0006458E">
        <w:t xml:space="preserve">Nachweis in Beilage Nr.: </w:t>
      </w:r>
      <w:r w:rsidR="0006458E"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06458E">
        <w:rPr>
          <w:u w:val="dotted"/>
          <w:lang w:val="de-AT"/>
        </w:rPr>
        <w:instrText xml:space="preserve"> FORMTEXT </w:instrText>
      </w:r>
      <w:r w:rsidR="0006458E">
        <w:rPr>
          <w:u w:val="dotted"/>
          <w:lang w:val="de-AT"/>
        </w:rPr>
      </w:r>
      <w:r w:rsidR="0006458E">
        <w:rPr>
          <w:u w:val="dotted"/>
          <w:lang w:val="de-AT"/>
        </w:rPr>
        <w:fldChar w:fldCharType="separate"/>
      </w:r>
      <w:r w:rsidR="0006458E">
        <w:rPr>
          <w:noProof/>
          <w:u w:val="dotted"/>
          <w:lang w:val="de-AT"/>
        </w:rPr>
        <w:t> </w:t>
      </w:r>
      <w:r w:rsidR="0006458E">
        <w:rPr>
          <w:noProof/>
          <w:u w:val="dotted"/>
          <w:lang w:val="de-AT"/>
        </w:rPr>
        <w:t> </w:t>
      </w:r>
      <w:r w:rsidR="0006458E">
        <w:rPr>
          <w:noProof/>
          <w:u w:val="dotted"/>
          <w:lang w:val="de-AT"/>
        </w:rPr>
        <w:t> </w:t>
      </w:r>
      <w:r w:rsidR="0006458E">
        <w:rPr>
          <w:noProof/>
          <w:u w:val="dotted"/>
          <w:lang w:val="de-AT"/>
        </w:rPr>
        <w:t> </w:t>
      </w:r>
      <w:r w:rsidR="0006458E">
        <w:rPr>
          <w:noProof/>
          <w:u w:val="dotted"/>
          <w:lang w:val="de-AT"/>
        </w:rPr>
        <w:t> </w:t>
      </w:r>
      <w:r w:rsidR="0006458E">
        <w:rPr>
          <w:u w:val="dotted"/>
          <w:lang w:val="de-AT"/>
        </w:rPr>
        <w:fldChar w:fldCharType="end"/>
      </w:r>
      <w:r w:rsidR="0006458E">
        <w:rPr>
          <w:u w:val="dotted"/>
          <w:lang w:val="de-AT"/>
        </w:rPr>
        <w:tab/>
      </w:r>
    </w:p>
    <w:p w14:paraId="7B954BAD" w14:textId="77777777" w:rsidR="00DB4E07" w:rsidRDefault="00DB4E07" w:rsidP="0084671C">
      <w:pPr>
        <w:rPr>
          <w:lang w:val="de-AT"/>
        </w:rPr>
      </w:pPr>
    </w:p>
    <w:p w14:paraId="73513367" w14:textId="77777777" w:rsidR="00DB4E07" w:rsidRDefault="00DB4E07" w:rsidP="0084671C">
      <w:pPr>
        <w:rPr>
          <w:lang w:val="de-AT"/>
        </w:rPr>
      </w:pPr>
    </w:p>
    <w:p w14:paraId="2C06074F" w14:textId="2985210A" w:rsidR="00EA7EFB" w:rsidRPr="0006458E" w:rsidRDefault="0006458E" w:rsidP="0084671C">
      <w:pPr>
        <w:rPr>
          <w:lang w:val="de-AT"/>
        </w:rPr>
      </w:pPr>
      <w:r w:rsidRPr="0006458E">
        <w:rPr>
          <w:lang w:val="de-AT"/>
        </w:rPr>
        <w:t xml:space="preserve">Gibt es </w:t>
      </w:r>
      <w:r w:rsidR="001437F8" w:rsidRPr="0006458E">
        <w:rPr>
          <w:lang w:val="de-AT"/>
        </w:rPr>
        <w:t xml:space="preserve">digitale oder analoge Rückverfolgs- und Abrechnungssysteme </w:t>
      </w:r>
      <w:r w:rsidRPr="0006458E">
        <w:rPr>
          <w:lang w:val="de-AT"/>
        </w:rPr>
        <w:t xml:space="preserve">für die Veranstaltungen? </w:t>
      </w:r>
      <w:r w:rsidR="0084671C">
        <w:rPr>
          <w:lang w:val="de-AT"/>
        </w:rPr>
        <w:tab/>
      </w:r>
      <w:r w:rsidR="0084671C">
        <w:rPr>
          <w:lang w:val="de-AT"/>
        </w:rPr>
        <w:tab/>
      </w:r>
      <w:r w:rsidR="0084671C">
        <w:rPr>
          <w:lang w:val="de-AT"/>
        </w:rPr>
        <w:tab/>
      </w:r>
      <w:r w:rsidR="0084671C">
        <w:rPr>
          <w:lang w:val="de-AT"/>
        </w:rPr>
        <w:tab/>
      </w:r>
      <w:r w:rsidR="0084671C">
        <w:rPr>
          <w:lang w:val="de-AT"/>
        </w:rPr>
        <w:tab/>
      </w:r>
      <w:r w:rsidR="0084671C">
        <w:rPr>
          <w:lang w:val="de-AT"/>
        </w:rPr>
        <w:tab/>
      </w:r>
      <w:r w:rsidR="0084671C">
        <w:rPr>
          <w:lang w:val="de-AT"/>
        </w:rPr>
        <w:tab/>
      </w:r>
      <w:r w:rsidR="0084671C">
        <w:rPr>
          <w:lang w:val="de-AT"/>
        </w:rPr>
        <w:tab/>
      </w:r>
      <w:r w:rsidR="0084671C">
        <w:rPr>
          <w:lang w:val="de-AT"/>
        </w:rPr>
        <w:tab/>
      </w:r>
      <w:r w:rsidR="00EA7EFB" w:rsidRPr="009E41F3"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 w:rsidR="00EA7EFB" w:rsidRPr="009E41F3">
        <w:instrText xml:space="preserve"> FORMCHECKBOX </w:instrText>
      </w:r>
      <w:r w:rsidR="00000000">
        <w:fldChar w:fldCharType="separate"/>
      </w:r>
      <w:r w:rsidR="00EA7EFB" w:rsidRPr="009E41F3">
        <w:fldChar w:fldCharType="end"/>
      </w:r>
      <w:r w:rsidR="00EA7EFB" w:rsidRPr="009E41F3">
        <w:t xml:space="preserve"> </w:t>
      </w:r>
      <w:r w:rsidR="00EA7EFB" w:rsidRPr="009E41F3">
        <w:rPr>
          <w:lang w:val="de-AT"/>
        </w:rPr>
        <w:t>ja</w:t>
      </w:r>
      <w:r w:rsidR="00EA7EFB" w:rsidRPr="009E41F3">
        <w:rPr>
          <w:lang w:val="de-AT"/>
        </w:rPr>
        <w:tab/>
        <w:t xml:space="preserve">    </w:t>
      </w:r>
      <w:r w:rsidR="00EA7EFB" w:rsidRPr="009E41F3"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 w:rsidR="00EA7EFB" w:rsidRPr="009E41F3">
        <w:instrText xml:space="preserve"> FORMCHECKBOX </w:instrText>
      </w:r>
      <w:r w:rsidR="00000000">
        <w:fldChar w:fldCharType="separate"/>
      </w:r>
      <w:r w:rsidR="00EA7EFB" w:rsidRPr="009E41F3">
        <w:fldChar w:fldCharType="end"/>
      </w:r>
      <w:r w:rsidR="00EA7EFB" w:rsidRPr="009E41F3">
        <w:rPr>
          <w:lang w:val="de-AT"/>
        </w:rPr>
        <w:t xml:space="preserve"> nein</w:t>
      </w:r>
    </w:p>
    <w:p w14:paraId="69487B9E" w14:textId="588F0C21" w:rsidR="001437F8" w:rsidRDefault="001437F8" w:rsidP="00B35455">
      <w:pPr>
        <w:rPr>
          <w:lang w:val="de-AT"/>
        </w:rPr>
      </w:pPr>
      <w:r>
        <w:rPr>
          <w:lang w:val="de-AT"/>
        </w:rPr>
        <w:t>Anmerkung/Nachweis in Beilage Nr.:</w:t>
      </w:r>
      <w:r w:rsidRPr="00980048">
        <w:rPr>
          <w:u w:val="dotted"/>
          <w:lang w:val="de-AT"/>
        </w:rPr>
        <w:t xml:space="preserve">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2420508F" w14:textId="77777777" w:rsidR="006C44E0" w:rsidRDefault="006C44E0" w:rsidP="006C44E0">
      <w:pPr>
        <w:spacing w:before="0"/>
      </w:pPr>
    </w:p>
    <w:p w14:paraId="10325ECE" w14:textId="1D1AB1B6" w:rsidR="006C44E0" w:rsidRDefault="00EA7EFB" w:rsidP="006C44E0">
      <w:pPr>
        <w:spacing w:before="0"/>
      </w:pPr>
      <w:r>
        <w:t xml:space="preserve">Beschreibung, </w:t>
      </w:r>
      <w:r w:rsidR="0006458E">
        <w:t xml:space="preserve">Daten und detaillierte Berechnung </w:t>
      </w:r>
      <w:r w:rsidR="006C44E0">
        <w:t xml:space="preserve">der Rückgabe- und Verlustquote </w:t>
      </w:r>
    </w:p>
    <w:p w14:paraId="04CF2481" w14:textId="0435A9AC" w:rsidR="00C148EE" w:rsidRDefault="0006458E" w:rsidP="003978AE">
      <w:pPr>
        <w:spacing w:before="0"/>
        <w:rPr>
          <w:u w:val="dotted"/>
          <w:lang w:val="de-AT"/>
        </w:rPr>
      </w:pPr>
      <w:r>
        <w:t>siehe Beilage Nr.: </w:t>
      </w:r>
      <w:r>
        <w:rPr>
          <w:u w:val="dotted"/>
          <w:lang w:val="de-AT"/>
        </w:rPr>
        <w:fldChar w:fldCharType="begin">
          <w:ffData>
            <w:name w:val="Text60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36163233" w14:textId="77777777" w:rsidR="00DB4E07" w:rsidRPr="003978AE" w:rsidRDefault="00DB4E07" w:rsidP="003978AE">
      <w:pPr>
        <w:spacing w:before="0"/>
        <w:rPr>
          <w:lang w:val="de-AT"/>
        </w:rPr>
      </w:pPr>
    </w:p>
    <w:p w14:paraId="2AC0E96D" w14:textId="7B3E6AF3" w:rsidR="007D5F00" w:rsidRPr="007D5F00" w:rsidRDefault="00CC0627" w:rsidP="009236FD">
      <w:pPr>
        <w:pStyle w:val="berschrift1"/>
        <w:numPr>
          <w:ilvl w:val="0"/>
          <w:numId w:val="69"/>
        </w:numPr>
      </w:pPr>
      <w:bookmarkStart w:id="21" w:name="_Ref490532141"/>
      <w:r>
        <w:t>Gebrauchstauglichkeit</w:t>
      </w:r>
      <w:bookmarkEnd w:id="21"/>
      <w:r w:rsidR="00E70933" w:rsidRPr="00E70933">
        <w:t xml:space="preserve"> </w:t>
      </w:r>
    </w:p>
    <w:p w14:paraId="45C7B50B" w14:textId="0EB555B7" w:rsidR="007D5F00" w:rsidRDefault="007D5F00" w:rsidP="007D5F00">
      <w:pPr>
        <w:pStyle w:val="janei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de-AT"/>
        </w:rPr>
      </w:pPr>
      <w:r>
        <w:t xml:space="preserve">Hat sich das Produkt bezüglich Punkt </w:t>
      </w:r>
      <w:r w:rsidR="00B35455">
        <w:t>5</w:t>
      </w:r>
      <w:r>
        <w:br/>
        <w:t>seit dem letzten Gutachten geändert?</w:t>
      </w:r>
      <w: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sz w:val="20"/>
        </w:rPr>
        <w:t xml:space="preserve"> </w:t>
      </w:r>
      <w:r>
        <w:rPr>
          <w:lang w:val="de-AT"/>
        </w:rPr>
        <w:t>ja</w:t>
      </w:r>
      <w:r>
        <w:rPr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lang w:val="de-AT"/>
        </w:rPr>
        <w:t xml:space="preserve"> nein</w:t>
      </w:r>
    </w:p>
    <w:p w14:paraId="1979348D" w14:textId="74AE29E9" w:rsidR="007D5F00" w:rsidRDefault="007D5F00" w:rsidP="007D5F00">
      <w:pPr>
        <w:pStyle w:val="AnmerkungBeil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  <w:r>
        <w:rPr>
          <w:lang w:val="de-AT"/>
        </w:rPr>
        <w:t xml:space="preserve">Wenn ja, in welchen Bereichen </w:t>
      </w:r>
      <w:r>
        <w:rPr>
          <w:u w:val="dotted"/>
          <w:lang w:val="de-AT"/>
        </w:rPr>
        <w:tab/>
      </w:r>
    </w:p>
    <w:p w14:paraId="724AB844" w14:textId="42665235" w:rsidR="007D5F00" w:rsidRDefault="007D5F00" w:rsidP="000871D5">
      <w:pPr>
        <w:pStyle w:val="janein"/>
      </w:pPr>
      <w:r>
        <w:t xml:space="preserve">Erfüllt das Endprodukt den vorgesehenen Verwendungszweck einwandfrei? </w:t>
      </w:r>
      <w: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6B44DB18" w14:textId="77777777" w:rsidR="00F74BA2" w:rsidRDefault="00F74BA2" w:rsidP="00F74BA2">
      <w:pPr>
        <w:pStyle w:val="AnmerkungBeilage"/>
      </w:pPr>
    </w:p>
    <w:p w14:paraId="4B961005" w14:textId="3F181E3C" w:rsidR="00F74BA2" w:rsidRDefault="00F74BA2" w:rsidP="00F74BA2">
      <w:pPr>
        <w:pStyle w:val="janei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</w:rPr>
        <w:t xml:space="preserve">Alle Anforderungen gemäß Punkt </w:t>
      </w:r>
      <w:r w:rsidR="00881D7B">
        <w:rPr>
          <w:b/>
        </w:rPr>
        <w:t>5</w:t>
      </w:r>
      <w:r>
        <w:rPr>
          <w:b/>
        </w:rPr>
        <w:t xml:space="preserve"> der Richtlinie werden (weiterhin </w:t>
      </w:r>
      <w:r>
        <w:rPr>
          <w:rStyle w:val="Funotenzeichen"/>
          <w:b/>
        </w:rPr>
        <w:footnoteReference w:id="8"/>
      </w:r>
      <w:r>
        <w:rPr>
          <w:b/>
        </w:rPr>
        <w:t>)</w:t>
      </w:r>
      <w:r>
        <w:rPr>
          <w:b/>
        </w:rPr>
        <w:br/>
        <w:t>erfüllt</w:t>
      </w:r>
      <w:r>
        <w:tab/>
      </w:r>
      <w:r>
        <w:rPr>
          <w:b/>
          <w:bCs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 w:rsidR="00000000">
        <w:rPr>
          <w:b/>
          <w:bCs/>
          <w:sz w:val="20"/>
        </w:rPr>
      </w:r>
      <w:r w:rsidR="00000000"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</w:rPr>
        <w:t xml:space="preserve"> ja</w:t>
      </w:r>
      <w:r>
        <w:rPr>
          <w:b/>
          <w:bCs/>
        </w:rPr>
        <w:tab/>
      </w:r>
      <w:r>
        <w:rPr>
          <w:b/>
          <w:bCs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 w:rsidR="00000000">
        <w:rPr>
          <w:b/>
          <w:bCs/>
          <w:sz w:val="20"/>
        </w:rPr>
      </w:r>
      <w:r w:rsidR="00000000"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</w:rPr>
        <w:t xml:space="preserve"> nein</w:t>
      </w:r>
    </w:p>
    <w:p w14:paraId="56F163A9" w14:textId="77777777" w:rsidR="00F74BA2" w:rsidRDefault="00F74BA2" w:rsidP="00F74BA2">
      <w:pPr>
        <w:pStyle w:val="AnmerkungBeilage"/>
        <w:rPr>
          <w:u w:val="dotted"/>
          <w:lang w:val="de-AT"/>
        </w:rPr>
      </w:pPr>
      <w:r>
        <w:t xml:space="preserve">Anmerkungen/Beilage Nr.: 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47498A20" w14:textId="5A670690" w:rsidR="00F74BA2" w:rsidRDefault="00F74BA2" w:rsidP="00F74BA2">
      <w:pPr>
        <w:pStyle w:val="AnmerkungBeilage"/>
        <w:rPr>
          <w:u w:val="dotted"/>
          <w:lang w:val="de-AT"/>
        </w:rPr>
      </w:pPr>
      <w:r>
        <w:rPr>
          <w:u w:val="dotted"/>
          <w:lang w:val="de-AT"/>
        </w:rPr>
        <w:fldChar w:fldCharType="begin">
          <w:ffData>
            <w:name w:val="Text188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314C6FC7" w14:textId="77777777" w:rsidR="00D07A68" w:rsidRDefault="00D07A68" w:rsidP="00F74BA2">
      <w:pPr>
        <w:pStyle w:val="AnmerkungBeilage"/>
        <w:rPr>
          <w:u w:val="dotted"/>
          <w:lang w:val="de-AT"/>
        </w:rPr>
      </w:pPr>
    </w:p>
    <w:p w14:paraId="55CF9BC6" w14:textId="77777777" w:rsidR="00C148EE" w:rsidRDefault="00C148EE" w:rsidP="00F74BA2">
      <w:pPr>
        <w:pStyle w:val="AnmerkungBeilage"/>
        <w:rPr>
          <w:u w:val="dotted"/>
          <w:lang w:val="de-AT"/>
        </w:rPr>
      </w:pPr>
    </w:p>
    <w:p w14:paraId="13D2FADA" w14:textId="77777777" w:rsidR="00C148EE" w:rsidRDefault="00C148EE" w:rsidP="00F74BA2">
      <w:pPr>
        <w:pStyle w:val="AnmerkungBeilage"/>
        <w:rPr>
          <w:u w:val="dotted"/>
          <w:lang w:val="de-AT"/>
        </w:rPr>
      </w:pPr>
    </w:p>
    <w:p w14:paraId="13A23C0F" w14:textId="77777777" w:rsidR="00C148EE" w:rsidRDefault="00C148EE" w:rsidP="00F74BA2">
      <w:pPr>
        <w:pStyle w:val="AnmerkungBeilage"/>
        <w:rPr>
          <w:u w:val="dotted"/>
          <w:lang w:val="de-AT"/>
        </w:rPr>
      </w:pPr>
    </w:p>
    <w:p w14:paraId="1E45641B" w14:textId="77777777" w:rsidR="00C148EE" w:rsidRDefault="00C148EE" w:rsidP="00F74BA2">
      <w:pPr>
        <w:pStyle w:val="AnmerkungBeilage"/>
        <w:rPr>
          <w:u w:val="dotted"/>
          <w:lang w:val="de-AT"/>
        </w:rPr>
      </w:pPr>
    </w:p>
    <w:p w14:paraId="31980E93" w14:textId="77777777" w:rsidR="003978AE" w:rsidRDefault="003978AE" w:rsidP="00F74BA2">
      <w:pPr>
        <w:pStyle w:val="AnmerkungBeilage"/>
        <w:rPr>
          <w:u w:val="dotted"/>
          <w:lang w:val="de-AT"/>
        </w:rPr>
      </w:pPr>
    </w:p>
    <w:p w14:paraId="46AD708B" w14:textId="77777777" w:rsidR="003978AE" w:rsidRDefault="003978AE" w:rsidP="00F74BA2">
      <w:pPr>
        <w:pStyle w:val="AnmerkungBeilage"/>
        <w:rPr>
          <w:u w:val="dotted"/>
          <w:lang w:val="de-AT"/>
        </w:rPr>
      </w:pPr>
    </w:p>
    <w:p w14:paraId="10461812" w14:textId="77777777" w:rsidR="003978AE" w:rsidRDefault="003978AE" w:rsidP="00F74BA2">
      <w:pPr>
        <w:pStyle w:val="AnmerkungBeilage"/>
        <w:rPr>
          <w:u w:val="dotted"/>
          <w:lang w:val="de-AT"/>
        </w:rPr>
      </w:pPr>
    </w:p>
    <w:p w14:paraId="2B2227BE" w14:textId="77777777" w:rsidR="003978AE" w:rsidRDefault="003978AE" w:rsidP="00F74BA2">
      <w:pPr>
        <w:pStyle w:val="AnmerkungBeilage"/>
        <w:rPr>
          <w:u w:val="dotted"/>
          <w:lang w:val="de-AT"/>
        </w:rPr>
      </w:pPr>
    </w:p>
    <w:p w14:paraId="46C4F24E" w14:textId="77777777" w:rsidR="003978AE" w:rsidRDefault="003978AE" w:rsidP="00F74BA2">
      <w:pPr>
        <w:pStyle w:val="AnmerkungBeilage"/>
        <w:rPr>
          <w:u w:val="dotted"/>
          <w:lang w:val="de-AT"/>
        </w:rPr>
      </w:pPr>
    </w:p>
    <w:p w14:paraId="1D04F12D" w14:textId="77777777" w:rsidR="003978AE" w:rsidRDefault="003978AE" w:rsidP="00F74BA2">
      <w:pPr>
        <w:pStyle w:val="AnmerkungBeilage"/>
        <w:rPr>
          <w:u w:val="dotted"/>
          <w:lang w:val="de-AT"/>
        </w:rPr>
      </w:pPr>
    </w:p>
    <w:p w14:paraId="15688CF1" w14:textId="77777777" w:rsidR="003978AE" w:rsidRDefault="003978AE" w:rsidP="00F74BA2">
      <w:pPr>
        <w:pStyle w:val="AnmerkungBeilage"/>
        <w:rPr>
          <w:u w:val="dotted"/>
          <w:lang w:val="de-AT"/>
        </w:rPr>
      </w:pPr>
    </w:p>
    <w:p w14:paraId="30C84E9C" w14:textId="77777777" w:rsidR="003978AE" w:rsidRDefault="003978AE" w:rsidP="00F74BA2">
      <w:pPr>
        <w:pStyle w:val="AnmerkungBeilage"/>
        <w:rPr>
          <w:u w:val="dotted"/>
          <w:lang w:val="de-AT"/>
        </w:rPr>
      </w:pPr>
    </w:p>
    <w:p w14:paraId="347C7468" w14:textId="77777777" w:rsidR="003978AE" w:rsidRDefault="003978AE" w:rsidP="00F74BA2">
      <w:pPr>
        <w:pStyle w:val="AnmerkungBeilage"/>
        <w:rPr>
          <w:u w:val="dotted"/>
          <w:lang w:val="de-AT"/>
        </w:rPr>
      </w:pPr>
    </w:p>
    <w:p w14:paraId="60FBC65F" w14:textId="77777777" w:rsidR="003978AE" w:rsidRDefault="003978AE" w:rsidP="00F74BA2">
      <w:pPr>
        <w:pStyle w:val="AnmerkungBeilage"/>
        <w:rPr>
          <w:u w:val="dotted"/>
          <w:lang w:val="de-AT"/>
        </w:rPr>
      </w:pPr>
    </w:p>
    <w:p w14:paraId="6149A2AD" w14:textId="77777777" w:rsidR="003801C9" w:rsidRPr="00F74BA2" w:rsidRDefault="003801C9" w:rsidP="00F74BA2">
      <w:pPr>
        <w:pStyle w:val="AnmerkungBeilage"/>
        <w:rPr>
          <w:u w:val="dotted"/>
          <w:lang w:val="de-AT"/>
        </w:rPr>
      </w:pPr>
    </w:p>
    <w:p w14:paraId="1AE206A5" w14:textId="39173834" w:rsidR="00CC0627" w:rsidRDefault="00CC0627" w:rsidP="009236FD">
      <w:pPr>
        <w:pStyle w:val="berschrift1"/>
        <w:numPr>
          <w:ilvl w:val="0"/>
          <w:numId w:val="69"/>
        </w:numPr>
      </w:pPr>
      <w:r>
        <w:t>Deklaration</w:t>
      </w:r>
    </w:p>
    <w:p w14:paraId="6154B8BA" w14:textId="77777777" w:rsidR="007D5F00" w:rsidRDefault="007D5F00" w:rsidP="00E36DF6">
      <w:pPr>
        <w:pStyle w:val="janein"/>
        <w:rPr>
          <w:bCs/>
        </w:rPr>
      </w:pPr>
    </w:p>
    <w:p w14:paraId="71310747" w14:textId="4282D003" w:rsidR="007D5F00" w:rsidRDefault="007D5F00" w:rsidP="007D5F00">
      <w:pPr>
        <w:pStyle w:val="janei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de-AT"/>
        </w:rPr>
      </w:pPr>
      <w:r>
        <w:t xml:space="preserve">Hat sich das Produkt bezüglich Punkt </w:t>
      </w:r>
      <w:r w:rsidR="009236FD">
        <w:t>6</w:t>
      </w:r>
      <w:r>
        <w:br/>
        <w:t>seit dem letzten Gutachten geändert?</w:t>
      </w:r>
      <w: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sz w:val="20"/>
        </w:rPr>
        <w:t xml:space="preserve"> </w:t>
      </w:r>
      <w:r>
        <w:rPr>
          <w:lang w:val="de-AT"/>
        </w:rPr>
        <w:t>ja</w:t>
      </w:r>
      <w:r>
        <w:rPr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lang w:val="de-AT"/>
        </w:rPr>
        <w:t xml:space="preserve"> nein</w:t>
      </w:r>
    </w:p>
    <w:p w14:paraId="00F12868" w14:textId="77777777" w:rsidR="007D5F00" w:rsidRDefault="007D5F00" w:rsidP="007D5F00">
      <w:pPr>
        <w:pStyle w:val="AnmerkungBeil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  <w:r>
        <w:rPr>
          <w:lang w:val="de-AT"/>
        </w:rPr>
        <w:t xml:space="preserve">Wenn ja, in welchen Bereichen </w:t>
      </w:r>
      <w:r>
        <w:rPr>
          <w:u w:val="dotted"/>
          <w:lang w:val="de-AT"/>
        </w:rPr>
        <w:fldChar w:fldCharType="begin">
          <w:ffData>
            <w:name w:val="Text189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78D2F691" w14:textId="15730633" w:rsidR="006074C9" w:rsidRDefault="007D5F00" w:rsidP="006074C9">
      <w:pPr>
        <w:pStyle w:val="janein"/>
      </w:pPr>
      <w:r>
        <w:t>Das Umweltzeichen wird auf dem Mehrweg</w:t>
      </w:r>
      <w:r w:rsidR="006074C9">
        <w:t>verkaufsverpackung/</w:t>
      </w:r>
      <w:proofErr w:type="spellStart"/>
      <w:r w:rsidR="006074C9">
        <w:t>becher</w:t>
      </w:r>
      <w:proofErr w:type="spellEnd"/>
      <w:r>
        <w:t xml:space="preserve"> nur in Zusammenhang mit der Umweltzeichen-Lizenznummer verwendet:                                                   </w:t>
      </w:r>
      <w:r w:rsidR="006074C9">
        <w:t xml:space="preserve">   </w:t>
      </w:r>
    </w:p>
    <w:p w14:paraId="70B49A06" w14:textId="504A20D2" w:rsidR="007D5F00" w:rsidRDefault="006074C9" w:rsidP="006074C9">
      <w:pPr>
        <w:pStyle w:val="janein"/>
      </w:pPr>
      <w:r>
        <w:tab/>
      </w:r>
      <w:r w:rsidR="007D5F00"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 w:rsidR="007D5F00">
        <w:instrText xml:space="preserve"> FORMCHECKBOX </w:instrText>
      </w:r>
      <w:r w:rsidR="00000000">
        <w:fldChar w:fldCharType="separate"/>
      </w:r>
      <w:r w:rsidR="007D5F00">
        <w:fldChar w:fldCharType="end"/>
      </w:r>
      <w:r w:rsidR="007D5F00">
        <w:t xml:space="preserve"> ja</w:t>
      </w:r>
      <w:r w:rsidR="007D5F00">
        <w:tab/>
      </w:r>
      <w:r w:rsidR="007D5F00"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="007D5F00">
        <w:instrText xml:space="preserve"> FORMCHECKBOX </w:instrText>
      </w:r>
      <w:r w:rsidR="00000000">
        <w:fldChar w:fldCharType="separate"/>
      </w:r>
      <w:r w:rsidR="007D5F00">
        <w:fldChar w:fldCharType="end"/>
      </w:r>
      <w:r w:rsidR="007D5F00">
        <w:t xml:space="preserve"> nein</w:t>
      </w:r>
    </w:p>
    <w:p w14:paraId="53DEFCEF" w14:textId="0A99D3B0" w:rsidR="007D5F00" w:rsidRPr="00E36DF6" w:rsidRDefault="007D5F00" w:rsidP="0069160A">
      <w:pPr>
        <w:pStyle w:val="AnmerkungBeilage"/>
      </w:pPr>
      <w:r w:rsidRPr="00056798">
        <w:rPr>
          <w:iCs/>
        </w:rPr>
        <w:t>Muster</w:t>
      </w:r>
      <w:r>
        <w:rPr>
          <w:iCs/>
        </w:rPr>
        <w:t>/Bild</w:t>
      </w:r>
      <w:r w:rsidRPr="00056798">
        <w:rPr>
          <w:iCs/>
        </w:rPr>
        <w:t xml:space="preserve"> </w:t>
      </w:r>
      <w:r>
        <w:t xml:space="preserve">siehe </w:t>
      </w:r>
      <w:r w:rsidRPr="00056798">
        <w:t>Beilage Nr.: </w:t>
      </w:r>
      <w:r w:rsidRPr="00056798">
        <w:rPr>
          <w:u w:val="dotted"/>
          <w:lang w:val="de-AT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056798">
        <w:rPr>
          <w:u w:val="dotted"/>
          <w:lang w:val="de-AT"/>
        </w:rPr>
        <w:instrText xml:space="preserve"> FORMTEXT </w:instrText>
      </w:r>
      <w:r w:rsidRPr="00056798">
        <w:rPr>
          <w:u w:val="dotted"/>
          <w:lang w:val="de-AT"/>
        </w:rPr>
      </w:r>
      <w:r w:rsidRPr="00056798">
        <w:rPr>
          <w:u w:val="dotted"/>
          <w:lang w:val="de-AT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Pr="00056798"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6B39E2CF" w14:textId="1081EE03" w:rsidR="004E05B1" w:rsidRDefault="00B145A4" w:rsidP="00A142FD">
      <w:pPr>
        <w:pStyle w:val="janein"/>
      </w:pPr>
      <w:r>
        <w:t xml:space="preserve">Das </w:t>
      </w:r>
      <w:r w:rsidR="00CC0627">
        <w:t xml:space="preserve">Umweltzeichen </w:t>
      </w:r>
      <w:r>
        <w:t>wird in er Firmenkommunikation (Marketing oder Öffentlichkeitsarbeit)</w:t>
      </w:r>
      <w:r w:rsidR="00E3417C">
        <w:t xml:space="preserve"> </w:t>
      </w:r>
      <w:r>
        <w:t>nur mit</w:t>
      </w:r>
      <w:r w:rsidR="004E05B1">
        <w:t xml:space="preserve"> </w:t>
      </w:r>
      <w:r>
        <w:t>folgende</w:t>
      </w:r>
      <w:r w:rsidR="0069160A">
        <w:t>m</w:t>
      </w:r>
      <w:r>
        <w:t xml:space="preserve"> zusätzliche</w:t>
      </w:r>
      <w:r w:rsidR="0069160A">
        <w:t>m</w:t>
      </w:r>
      <w:r>
        <w:t xml:space="preserve"> Hinweis</w:t>
      </w:r>
      <w:r w:rsidR="0069160A">
        <w:t xml:space="preserve"> </w:t>
      </w:r>
      <w:r>
        <w:t>verwendet</w:t>
      </w:r>
      <w:r w:rsidR="004E05B1">
        <w:t>:</w:t>
      </w:r>
    </w:p>
    <w:p w14:paraId="48665DEF" w14:textId="77777777" w:rsidR="006074C9" w:rsidRDefault="00CC0627" w:rsidP="00A142FD">
      <w:pPr>
        <w:pStyle w:val="janein"/>
      </w:pPr>
      <w:r>
        <w:t>„</w:t>
      </w:r>
      <w:r w:rsidR="00B145A4">
        <w:t xml:space="preserve">Umweltzeichen für </w:t>
      </w:r>
      <w:r w:rsidR="006074C9">
        <w:t>Mehrwegsysteme „2go“</w:t>
      </w:r>
    </w:p>
    <w:p w14:paraId="3ED9328D" w14:textId="315DF5FB" w:rsidR="006074C9" w:rsidRDefault="003801C9" w:rsidP="00A142FD">
      <w:pPr>
        <w:pStyle w:val="janein"/>
      </w:pPr>
      <w:r>
        <w:t>o</w:t>
      </w:r>
      <w:r w:rsidR="006074C9">
        <w:t xml:space="preserve">der </w:t>
      </w:r>
    </w:p>
    <w:p w14:paraId="26BF13A4" w14:textId="0DD7D48B" w:rsidR="00CC0627" w:rsidRDefault="006074C9" w:rsidP="00A142FD">
      <w:pPr>
        <w:pStyle w:val="janein"/>
      </w:pPr>
      <w:r>
        <w:t>„Umweltzeichen für Mehrwegbechersysteme“</w:t>
      </w:r>
      <w:r w:rsidR="008E38A8">
        <w:t xml:space="preserve"> </w:t>
      </w:r>
      <w:r w:rsidR="008E38A8">
        <w:tab/>
      </w:r>
      <w:r w:rsidR="008E38A8"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38A8">
        <w:instrText xml:space="preserve"> FORMCHECKBOX </w:instrText>
      </w:r>
      <w:r w:rsidR="00000000">
        <w:fldChar w:fldCharType="separate"/>
      </w:r>
      <w:r w:rsidR="008E38A8">
        <w:fldChar w:fldCharType="end"/>
      </w:r>
      <w:r w:rsidR="008E38A8">
        <w:t xml:space="preserve"> ja</w:t>
      </w:r>
      <w:r w:rsidR="008E38A8">
        <w:tab/>
      </w:r>
      <w:r w:rsidR="008E38A8"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="008E38A8">
        <w:instrText xml:space="preserve"> FORMCHECKBOX </w:instrText>
      </w:r>
      <w:r w:rsidR="00000000">
        <w:fldChar w:fldCharType="separate"/>
      </w:r>
      <w:r w:rsidR="008E38A8">
        <w:fldChar w:fldCharType="end"/>
      </w:r>
      <w:r w:rsidR="008E38A8">
        <w:t xml:space="preserve"> nein</w:t>
      </w:r>
    </w:p>
    <w:p w14:paraId="650E8469" w14:textId="72DCC1AD" w:rsidR="0069160A" w:rsidRDefault="00056798" w:rsidP="0069160A">
      <w:pPr>
        <w:pStyle w:val="AnmerkungBeilage"/>
        <w:rPr>
          <w:u w:val="dotted"/>
          <w:lang w:val="de-AT"/>
        </w:rPr>
      </w:pPr>
      <w:r w:rsidRPr="00056798">
        <w:rPr>
          <w:iCs/>
        </w:rPr>
        <w:t>Muster</w:t>
      </w:r>
      <w:r w:rsidR="002A5A4E">
        <w:rPr>
          <w:iCs/>
        </w:rPr>
        <w:t>/Bild</w:t>
      </w:r>
      <w:r w:rsidRPr="00056798">
        <w:rPr>
          <w:iCs/>
        </w:rPr>
        <w:t xml:space="preserve"> </w:t>
      </w:r>
      <w:r w:rsidR="00A142FD">
        <w:t xml:space="preserve">siehe </w:t>
      </w:r>
      <w:r w:rsidR="00B145A4" w:rsidRPr="00056798">
        <w:t>Beilage Nr.: </w:t>
      </w:r>
      <w:r w:rsidR="00B145A4" w:rsidRPr="00056798">
        <w:rPr>
          <w:u w:val="dotted"/>
          <w:lang w:val="de-AT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B145A4" w:rsidRPr="00056798">
        <w:rPr>
          <w:u w:val="dotted"/>
          <w:lang w:val="de-AT"/>
        </w:rPr>
        <w:instrText xml:space="preserve"> FORMTEXT </w:instrText>
      </w:r>
      <w:r w:rsidR="00B145A4" w:rsidRPr="00056798">
        <w:rPr>
          <w:u w:val="dotted"/>
          <w:lang w:val="de-AT"/>
        </w:rPr>
      </w:r>
      <w:r w:rsidR="00B145A4" w:rsidRPr="00056798">
        <w:rPr>
          <w:u w:val="dotted"/>
          <w:lang w:val="de-AT"/>
        </w:rPr>
        <w:fldChar w:fldCharType="separate"/>
      </w:r>
      <w:r w:rsidR="00384C9B">
        <w:rPr>
          <w:u w:val="dotted"/>
          <w:lang w:val="de-AT"/>
        </w:rPr>
        <w:t> </w:t>
      </w:r>
      <w:r w:rsidR="00384C9B">
        <w:rPr>
          <w:u w:val="dotted"/>
          <w:lang w:val="de-AT"/>
        </w:rPr>
        <w:t> </w:t>
      </w:r>
      <w:r w:rsidR="00384C9B">
        <w:rPr>
          <w:u w:val="dotted"/>
          <w:lang w:val="de-AT"/>
        </w:rPr>
        <w:t> </w:t>
      </w:r>
      <w:r w:rsidR="00384C9B">
        <w:rPr>
          <w:u w:val="dotted"/>
          <w:lang w:val="de-AT"/>
        </w:rPr>
        <w:t> </w:t>
      </w:r>
      <w:r w:rsidR="00384C9B">
        <w:rPr>
          <w:u w:val="dotted"/>
          <w:lang w:val="de-AT"/>
        </w:rPr>
        <w:t> </w:t>
      </w:r>
      <w:r w:rsidR="00B145A4" w:rsidRPr="00056798">
        <w:rPr>
          <w:u w:val="dotted"/>
          <w:lang w:val="de-AT"/>
        </w:rPr>
        <w:fldChar w:fldCharType="end"/>
      </w:r>
      <w:r w:rsidR="00B145A4">
        <w:rPr>
          <w:u w:val="dotted"/>
          <w:lang w:val="de-AT"/>
        </w:rPr>
        <w:tab/>
      </w:r>
    </w:p>
    <w:p w14:paraId="10DC83F1" w14:textId="77777777" w:rsidR="00E76AA5" w:rsidRPr="0069160A" w:rsidRDefault="00E76AA5" w:rsidP="0069160A">
      <w:pPr>
        <w:pStyle w:val="AnmerkungBeilage"/>
        <w:rPr>
          <w:u w:val="dotted"/>
          <w:lang w:val="de-AT"/>
        </w:rPr>
      </w:pPr>
    </w:p>
    <w:p w14:paraId="5D9C046E" w14:textId="6AD165D4" w:rsidR="00F74BA2" w:rsidRDefault="00F74BA2" w:rsidP="00F74BA2">
      <w:pPr>
        <w:pStyle w:val="janei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</w:rPr>
        <w:t xml:space="preserve">Alle Anforderungen gemäß Punkt </w:t>
      </w:r>
      <w:r w:rsidR="006074C9">
        <w:rPr>
          <w:b/>
        </w:rPr>
        <w:t>6</w:t>
      </w:r>
      <w:r>
        <w:rPr>
          <w:b/>
        </w:rPr>
        <w:t xml:space="preserve"> der Richtlinie werden (weiterhin </w:t>
      </w:r>
      <w:r>
        <w:rPr>
          <w:rStyle w:val="Funotenzeichen"/>
          <w:b/>
        </w:rPr>
        <w:footnoteReference w:id="9"/>
      </w:r>
      <w:r>
        <w:rPr>
          <w:b/>
        </w:rPr>
        <w:t>)</w:t>
      </w:r>
      <w:r>
        <w:rPr>
          <w:b/>
        </w:rPr>
        <w:br/>
        <w:t>erfüllt</w:t>
      </w:r>
      <w:r>
        <w:tab/>
      </w:r>
      <w:r>
        <w:rPr>
          <w:b/>
          <w:bCs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 w:rsidR="00000000">
        <w:rPr>
          <w:b/>
          <w:bCs/>
          <w:sz w:val="20"/>
        </w:rPr>
      </w:r>
      <w:r w:rsidR="00000000"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</w:rPr>
        <w:t xml:space="preserve"> ja</w:t>
      </w:r>
      <w:r>
        <w:rPr>
          <w:b/>
          <w:bCs/>
        </w:rPr>
        <w:tab/>
      </w:r>
      <w:r>
        <w:rPr>
          <w:b/>
          <w:bCs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 w:rsidR="00000000">
        <w:rPr>
          <w:b/>
          <w:bCs/>
          <w:sz w:val="20"/>
        </w:rPr>
      </w:r>
      <w:r w:rsidR="00000000"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</w:rPr>
        <w:t xml:space="preserve"> nein</w:t>
      </w:r>
    </w:p>
    <w:p w14:paraId="4562E3CD" w14:textId="77777777" w:rsidR="00F74BA2" w:rsidRDefault="00F74BA2" w:rsidP="00F74BA2">
      <w:pPr>
        <w:pStyle w:val="AnmerkungBeilage"/>
        <w:rPr>
          <w:u w:val="dotted"/>
          <w:lang w:val="de-AT"/>
        </w:rPr>
      </w:pPr>
      <w:r>
        <w:t xml:space="preserve">Anmerkungen/Beilage Nr.: 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6921CFF8" w14:textId="5821AE85" w:rsidR="00F74BA2" w:rsidRPr="0069160A" w:rsidRDefault="00F74BA2" w:rsidP="007D5F00">
      <w:pPr>
        <w:pStyle w:val="AnmerkungBeilage"/>
        <w:rPr>
          <w:u w:val="dotted"/>
          <w:lang w:val="de-AT"/>
        </w:rPr>
      </w:pPr>
      <w:r>
        <w:rPr>
          <w:u w:val="dotted"/>
          <w:lang w:val="de-AT"/>
        </w:rPr>
        <w:fldChar w:fldCharType="begin">
          <w:ffData>
            <w:name w:val="Text188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225AFD3D" w14:textId="46D1287F" w:rsidR="00CC0627" w:rsidRDefault="00CC0627">
      <w:pPr>
        <w:tabs>
          <w:tab w:val="left" w:pos="9356"/>
        </w:tabs>
        <w:spacing w:before="600"/>
        <w:rPr>
          <w:b/>
        </w:rPr>
      </w:pPr>
      <w:r>
        <w:rPr>
          <w:b/>
        </w:rPr>
        <w:t>Hiermit wird bestätigt, dass das Produkt  </w:t>
      </w:r>
      <w:r>
        <w:rPr>
          <w:u w:val="dotted"/>
          <w:lang w:val="de-AT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2" w:name="Text25"/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bookmarkEnd w:id="22"/>
      <w:r>
        <w:rPr>
          <w:u w:val="dotted"/>
          <w:lang w:val="de-AT"/>
        </w:rPr>
        <w:tab/>
      </w:r>
      <w:r>
        <w:rPr>
          <w:rStyle w:val="Funotenzeichen"/>
        </w:rPr>
        <w:footnoteReference w:id="10"/>
      </w:r>
      <w:r>
        <w:rPr>
          <w:u w:val="dotted"/>
        </w:rPr>
        <w:br/>
      </w:r>
      <w:r>
        <w:rPr>
          <w:b/>
        </w:rPr>
        <w:t xml:space="preserve">vollinhaltlich der Richtlinie UZ </w:t>
      </w:r>
      <w:r w:rsidR="006074C9">
        <w:rPr>
          <w:b/>
        </w:rPr>
        <w:t>88</w:t>
      </w:r>
      <w:r w:rsidR="00E3417C">
        <w:rPr>
          <w:b/>
        </w:rPr>
        <w:t xml:space="preserve"> „Mehrweg</w:t>
      </w:r>
      <w:r w:rsidR="006074C9">
        <w:rPr>
          <w:b/>
        </w:rPr>
        <w:t>systeme Take away („to-go“) zum Außerhausverkauf von Speisen und Getränken</w:t>
      </w:r>
      <w:r w:rsidR="00D2209D">
        <w:rPr>
          <w:b/>
        </w:rPr>
        <w:t>“</w:t>
      </w:r>
      <w:r>
        <w:rPr>
          <w:b/>
        </w:rPr>
        <w:t xml:space="preserve"> Ausgabe vom 1. </w:t>
      </w:r>
      <w:r w:rsidR="00217B88">
        <w:rPr>
          <w:b/>
        </w:rPr>
        <w:t>Jänner</w:t>
      </w:r>
      <w:r w:rsidR="00B400C4">
        <w:rPr>
          <w:b/>
        </w:rPr>
        <w:t xml:space="preserve"> 202</w:t>
      </w:r>
      <w:r w:rsidR="007D5F00">
        <w:rPr>
          <w:b/>
        </w:rPr>
        <w:t xml:space="preserve">6 </w:t>
      </w:r>
      <w:r>
        <w:rPr>
          <w:b/>
        </w:rPr>
        <w:t>entspricht</w:t>
      </w:r>
      <w:r w:rsidR="00E6345D">
        <w:rPr>
          <w:b/>
        </w:rPr>
        <w:t>.</w:t>
      </w:r>
    </w:p>
    <w:p w14:paraId="17B1D7CB" w14:textId="77777777" w:rsidR="00726461" w:rsidRDefault="00726461">
      <w:pPr>
        <w:tabs>
          <w:tab w:val="left" w:pos="9356"/>
        </w:tabs>
        <w:spacing w:before="600"/>
        <w:rPr>
          <w:b/>
        </w:rPr>
      </w:pPr>
    </w:p>
    <w:p w14:paraId="1CB036ED" w14:textId="77777777" w:rsidR="00CC0627" w:rsidRDefault="00CC0627">
      <w:pPr>
        <w:tabs>
          <w:tab w:val="center" w:pos="2977"/>
          <w:tab w:val="center" w:pos="4536"/>
          <w:tab w:val="left" w:pos="5954"/>
          <w:tab w:val="center" w:pos="8789"/>
        </w:tabs>
        <w:rPr>
          <w:u w:val="dotted"/>
          <w:vertAlign w:val="superscript"/>
        </w:rPr>
      </w:pPr>
    </w:p>
    <w:p w14:paraId="2F37F412" w14:textId="77777777" w:rsidR="00CC0627" w:rsidRDefault="00CC0627">
      <w:pPr>
        <w:tabs>
          <w:tab w:val="center" w:pos="2977"/>
          <w:tab w:val="center" w:pos="4536"/>
          <w:tab w:val="left" w:pos="5954"/>
          <w:tab w:val="center" w:pos="8789"/>
        </w:tabs>
      </w:pPr>
      <w:r>
        <w:rPr>
          <w:u w:val="dotted"/>
          <w:lang w:val="de-AT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3" w:name="Text26"/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bookmarkEnd w:id="23"/>
      <w:r>
        <w:rPr>
          <w:u w:val="dotted"/>
          <w:lang w:val="de-AT"/>
        </w:rPr>
        <w:tab/>
      </w:r>
      <w:r>
        <w:rPr>
          <w:b/>
        </w:rPr>
        <w:t>,</w:t>
      </w:r>
      <w:r>
        <w:t>  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4" w:name="Text27"/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bookmarkEnd w:id="24"/>
      <w:r>
        <w:rPr>
          <w:u w:val="dotted"/>
          <w:vertAlign w:val="superscript"/>
          <w:lang w:val="de-AT"/>
        </w:rPr>
        <w:tab/>
      </w:r>
      <w:r>
        <w:t>  </w:t>
      </w:r>
      <w:r>
        <w:tab/>
      </w:r>
      <w:r>
        <w:rPr>
          <w:u w:val="dotted"/>
          <w:lang w:val="de-AT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5" w:name="Text28"/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bookmarkEnd w:id="25"/>
      <w:r>
        <w:rPr>
          <w:u w:val="dotted"/>
          <w:vertAlign w:val="superscript"/>
          <w:lang w:val="de-AT"/>
        </w:rPr>
        <w:tab/>
      </w:r>
    </w:p>
    <w:p w14:paraId="109B2571" w14:textId="090F157A" w:rsidR="00CC0627" w:rsidRDefault="00CC0627">
      <w:pPr>
        <w:tabs>
          <w:tab w:val="center" w:pos="1418"/>
          <w:tab w:val="center" w:pos="3828"/>
          <w:tab w:val="center" w:pos="7371"/>
        </w:tabs>
      </w:pPr>
      <w:r>
        <w:tab/>
        <w:t>(Ort)</w:t>
      </w:r>
      <w:r>
        <w:tab/>
        <w:t>(Datum)</w:t>
      </w:r>
      <w:r>
        <w:tab/>
        <w:t>(Unterschrift und Stampiglie</w:t>
      </w:r>
    </w:p>
    <w:p w14:paraId="2AF81DCB" w14:textId="77777777" w:rsidR="00726461" w:rsidRDefault="00B400C4" w:rsidP="00B400C4">
      <w:pPr>
        <w:tabs>
          <w:tab w:val="center" w:pos="7371"/>
        </w:tabs>
        <w:spacing w:before="0"/>
      </w:pPr>
      <w:r>
        <w:tab/>
        <w:t>des Gutachters)</w:t>
      </w:r>
    </w:p>
    <w:sectPr w:rsidR="00726461" w:rsidSect="001D645E">
      <w:headerReference w:type="default" r:id="rId14"/>
      <w:footerReference w:type="default" r:id="rId15"/>
      <w:pgSz w:w="11906" w:h="16838" w:code="9"/>
      <w:pgMar w:top="851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1327F" w14:textId="77777777" w:rsidR="00492F92" w:rsidRDefault="00492F92">
      <w:r>
        <w:separator/>
      </w:r>
    </w:p>
  </w:endnote>
  <w:endnote w:type="continuationSeparator" w:id="0">
    <w:p w14:paraId="11DBA0E7" w14:textId="77777777" w:rsidR="00492F92" w:rsidRDefault="0049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7452" w14:textId="77777777" w:rsidR="00D8426A" w:rsidRPr="00CC0935" w:rsidRDefault="00D8426A" w:rsidP="00322045">
    <w:pPr>
      <w:pStyle w:val="Fuzeile"/>
      <w:spacing w:before="0" w:line="240" w:lineRule="auto"/>
      <w:rPr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3C33E" w14:textId="77777777" w:rsidR="00492F92" w:rsidRDefault="00492F92">
      <w:pPr>
        <w:spacing w:before="0" w:line="200" w:lineRule="atLeast"/>
      </w:pPr>
      <w:r>
        <w:separator/>
      </w:r>
    </w:p>
  </w:footnote>
  <w:footnote w:type="continuationSeparator" w:id="0">
    <w:p w14:paraId="6B72D571" w14:textId="77777777" w:rsidR="00492F92" w:rsidRDefault="00492F92">
      <w:r>
        <w:continuationSeparator/>
      </w:r>
    </w:p>
  </w:footnote>
  <w:footnote w:id="1">
    <w:p w14:paraId="65470F16" w14:textId="77777777" w:rsidR="00A85210" w:rsidRDefault="00A85210" w:rsidP="00A85210">
      <w:pPr>
        <w:pStyle w:val="Funotentext"/>
      </w:pPr>
      <w:r>
        <w:rPr>
          <w:rStyle w:val="Funotenzeichen"/>
        </w:rPr>
        <w:footnoteRef/>
      </w:r>
      <w:r>
        <w:tab/>
        <w:t>Gilt für Folgeprüfungen bei Produkt- oder Richtlinien-Änderungen.</w:t>
      </w:r>
    </w:p>
  </w:footnote>
  <w:footnote w:id="2">
    <w:p w14:paraId="0443DD08" w14:textId="77777777" w:rsidR="001A7D1A" w:rsidRPr="003E6823" w:rsidRDefault="001A7D1A" w:rsidP="001A7D1A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3E6823">
          <w:rPr>
            <w:rStyle w:val="Hyperlink"/>
          </w:rPr>
          <w:t>Zu prüfende eingereichte Beschränkungen - ECHA</w:t>
        </w:r>
      </w:hyperlink>
      <w:r>
        <w:t xml:space="preserve">; Analytik entsprechend der </w:t>
      </w:r>
      <w:proofErr w:type="spellStart"/>
      <w:r>
        <w:t>Examplary</w:t>
      </w:r>
      <w:proofErr w:type="spellEnd"/>
      <w:r>
        <w:t xml:space="preserve"> Notes, </w:t>
      </w:r>
      <w:proofErr w:type="spellStart"/>
      <w:r>
        <w:t>Column</w:t>
      </w:r>
      <w:proofErr w:type="spellEnd"/>
      <w:r>
        <w:t xml:space="preserve"> 2 </w:t>
      </w:r>
      <w:proofErr w:type="spellStart"/>
      <w:r>
        <w:t>Conditions</w:t>
      </w:r>
      <w:proofErr w:type="spellEnd"/>
      <w:r>
        <w:t>, Seite 8ff.</w:t>
      </w:r>
    </w:p>
  </w:footnote>
  <w:footnote w:id="3">
    <w:p w14:paraId="7EE14891" w14:textId="77777777" w:rsidR="00EA18DE" w:rsidRPr="00D8426A" w:rsidRDefault="00EA18DE" w:rsidP="00EA18DE">
      <w:pPr>
        <w:pStyle w:val="Funotentext"/>
        <w:rPr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tab/>
      </w:r>
      <w:r w:rsidRPr="00D8426A">
        <w:rPr>
          <w:szCs w:val="16"/>
        </w:rPr>
        <w:t xml:space="preserve">Gesamtsumme lt. Richtlinie 5g bzw. 8g bei Weithalsgebinden </w:t>
      </w:r>
      <w:r w:rsidRPr="00D8426A">
        <w:rPr>
          <w:szCs w:val="16"/>
          <w:u w:val="single"/>
        </w:rPr>
        <w:t>&gt;</w:t>
      </w:r>
      <w:r w:rsidRPr="00D8426A">
        <w:rPr>
          <w:szCs w:val="16"/>
        </w:rPr>
        <w:t> 5 cm Innendurchmesser</w:t>
      </w:r>
    </w:p>
  </w:footnote>
  <w:footnote w:id="4">
    <w:p w14:paraId="7193C631" w14:textId="668E826B" w:rsidR="00EA18DE" w:rsidRPr="00EA18DE" w:rsidRDefault="00EA18DE" w:rsidP="00EA18DE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 w:rsidRPr="00EA18DE">
        <w:rPr>
          <w:lang w:val="de-AT"/>
        </w:rPr>
        <w:t xml:space="preserve">Die Druckfarben dürfen im Sicherheitsdatenblatt keinen Stoff oder Gemisch aufweisen, welche die in Tabelle 1 angeführten </w:t>
      </w:r>
    </w:p>
    <w:p w14:paraId="4145D113" w14:textId="4D2730B9" w:rsidR="00EA18DE" w:rsidRPr="00EA18DE" w:rsidRDefault="00EA18DE" w:rsidP="00EA18DE">
      <w:pPr>
        <w:pStyle w:val="Funotentext"/>
        <w:rPr>
          <w:lang w:val="de-AT"/>
        </w:rPr>
      </w:pPr>
      <w:r w:rsidRPr="00EA18DE">
        <w:rPr>
          <w:lang w:val="de-AT"/>
        </w:rPr>
        <w:t>Grenzwerte überschreitet. Siehe Anhang 1</w:t>
      </w:r>
    </w:p>
  </w:footnote>
  <w:footnote w:id="5">
    <w:p w14:paraId="12FAD23D" w14:textId="77777777" w:rsidR="00E2560A" w:rsidRDefault="00E2560A" w:rsidP="00E2560A">
      <w:pPr>
        <w:pStyle w:val="Funotentext"/>
      </w:pPr>
      <w:r>
        <w:rPr>
          <w:rStyle w:val="Funotenzeichen"/>
        </w:rPr>
        <w:footnoteRef/>
      </w:r>
      <w:r>
        <w:tab/>
        <w:t>Gilt für Folgeprüfungen bei Produkt- oder Richtlinien-Änderungen.</w:t>
      </w:r>
    </w:p>
  </w:footnote>
  <w:footnote w:id="6">
    <w:p w14:paraId="0BF17550" w14:textId="77777777" w:rsidR="00693BBE" w:rsidRDefault="00693BBE" w:rsidP="00693BBE">
      <w:pPr>
        <w:pStyle w:val="Funotentext"/>
      </w:pPr>
      <w:r w:rsidRPr="00056798">
        <w:rPr>
          <w:rStyle w:val="Funotenzeichen"/>
        </w:rPr>
        <w:footnoteRef/>
      </w:r>
      <w:r w:rsidRPr="00056798">
        <w:tab/>
        <w:t xml:space="preserve">werden in einer Anlage unterschiedliche </w:t>
      </w:r>
      <w:proofErr w:type="spellStart"/>
      <w:r w:rsidRPr="00056798">
        <w:t>Gebindearten</w:t>
      </w:r>
      <w:proofErr w:type="spellEnd"/>
      <w:r w:rsidRPr="00056798">
        <w:t xml:space="preserve"> bzw. –</w:t>
      </w:r>
      <w:proofErr w:type="spellStart"/>
      <w:r w:rsidRPr="00056798">
        <w:t>größen</w:t>
      </w:r>
      <w:proofErr w:type="spellEnd"/>
      <w:r w:rsidRPr="00056798">
        <w:t xml:space="preserve"> abgefüllt</w:t>
      </w:r>
      <w:r>
        <w:t>,</w:t>
      </w:r>
      <w:r w:rsidRPr="00056798">
        <w:t xml:space="preserve"> ist es ausreichend die Kennzahl für die Reinigung und Abfüllung aller Gebinde zu ermitteln und anteilsmäßig nach abgefüllten Einheiten zuzuordnen. </w:t>
      </w:r>
      <w:r>
        <w:br/>
      </w:r>
      <w:r w:rsidRPr="00056798">
        <w:t>Werden in der Anlage Einweg- und Mehrweggebinde abgefüllt ist zwischen Reinigungs- und Abfüllprozess zu differenzieren</w:t>
      </w:r>
    </w:p>
  </w:footnote>
  <w:footnote w:id="7">
    <w:p w14:paraId="50570EC7" w14:textId="77777777" w:rsidR="00F74BA2" w:rsidRDefault="00F74BA2" w:rsidP="00F74BA2">
      <w:pPr>
        <w:pStyle w:val="Funotentext"/>
      </w:pPr>
      <w:r>
        <w:rPr>
          <w:rStyle w:val="Funotenzeichen"/>
        </w:rPr>
        <w:footnoteRef/>
      </w:r>
      <w:r>
        <w:tab/>
        <w:t>Gilt für Folgeprüfungen bei Produkt- oder Richtlinien-Änderungen.</w:t>
      </w:r>
    </w:p>
  </w:footnote>
  <w:footnote w:id="8">
    <w:p w14:paraId="110E7BAA" w14:textId="77777777" w:rsidR="00F74BA2" w:rsidRDefault="00F74BA2" w:rsidP="00F74BA2">
      <w:pPr>
        <w:pStyle w:val="Funotentext"/>
      </w:pPr>
      <w:r>
        <w:rPr>
          <w:rStyle w:val="Funotenzeichen"/>
        </w:rPr>
        <w:footnoteRef/>
      </w:r>
      <w:r>
        <w:tab/>
        <w:t>Gilt für Folgeprüfungen bei Produkt- oder Richtlinien-Änderungen.</w:t>
      </w:r>
    </w:p>
  </w:footnote>
  <w:footnote w:id="9">
    <w:p w14:paraId="472B0AF7" w14:textId="77777777" w:rsidR="00F74BA2" w:rsidRDefault="00F74BA2" w:rsidP="00F74BA2">
      <w:pPr>
        <w:pStyle w:val="Funotentext"/>
      </w:pPr>
      <w:r>
        <w:rPr>
          <w:rStyle w:val="Funotenzeichen"/>
        </w:rPr>
        <w:footnoteRef/>
      </w:r>
      <w:r>
        <w:tab/>
        <w:t>Gilt für Folgeprüfungen bei Produkt- oder Richtlinien-Änderungen.</w:t>
      </w:r>
    </w:p>
  </w:footnote>
  <w:footnote w:id="10">
    <w:p w14:paraId="2BD9DB9E" w14:textId="77777777" w:rsidR="00D8426A" w:rsidRDefault="00D8426A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 w:rsidR="00F83FDC">
        <w:t>g</w:t>
      </w:r>
      <w:r>
        <w:t>enaue Produktbezeichnung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A4085" w14:textId="77777777" w:rsidR="00D8426A" w:rsidRDefault="00D8426A">
    <w:pPr>
      <w:pStyle w:val="Kopfzeile"/>
      <w:pBdr>
        <w:bottom w:val="single" w:sz="6" w:space="1" w:color="auto"/>
      </w:pBdr>
      <w:ind w:right="-1"/>
    </w:pPr>
    <w:r>
      <w:t>Prüfprotokoll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8653A8">
      <w:rPr>
        <w:noProof/>
      </w:rPr>
      <w:t>3</w:t>
    </w:r>
    <w:r>
      <w:fldChar w:fldCharType="end"/>
    </w:r>
    <w:r>
      <w:t>/</w:t>
    </w:r>
    <w:fldSimple w:instr=" NUMPAGES  \* MERGEFORMAT ">
      <w:r w:rsidR="008653A8">
        <w:rPr>
          <w:noProof/>
        </w:rPr>
        <w:t>9</w:t>
      </w:r>
    </w:fldSimple>
  </w:p>
  <w:p w14:paraId="7AF9E5E9" w14:textId="25202C10" w:rsidR="00D8426A" w:rsidRPr="00A913AB" w:rsidRDefault="00D8426A" w:rsidP="00733548">
    <w:pPr>
      <w:pStyle w:val="Kopfzeile"/>
      <w:spacing w:before="0" w:after="180"/>
      <w:rPr>
        <w:lang w:val="en-US"/>
      </w:rPr>
    </w:pPr>
    <w:r w:rsidRPr="00A913AB">
      <w:rPr>
        <w:lang w:val="en-US"/>
      </w:rPr>
      <w:t xml:space="preserve">UZ </w:t>
    </w:r>
    <w:r w:rsidR="00A913AB" w:rsidRPr="00A913AB">
      <w:rPr>
        <w:lang w:val="en-US"/>
      </w:rPr>
      <w:t>88</w:t>
    </w:r>
    <w:r w:rsidRPr="00A913AB">
      <w:rPr>
        <w:lang w:val="en-US"/>
      </w:rPr>
      <w:t xml:space="preserve"> Mehrweg</w:t>
    </w:r>
    <w:r w:rsidR="00A913AB" w:rsidRPr="00A913AB">
      <w:rPr>
        <w:lang w:val="en-US"/>
      </w:rPr>
      <w:t>systeme für Take away („to-go</w:t>
    </w:r>
    <w:r w:rsidR="00A913AB">
      <w:rPr>
        <w:lang w:val="en-US"/>
      </w:rPr>
      <w:t>”)</w:t>
    </w:r>
    <w:r w:rsidRPr="00A913AB">
      <w:rPr>
        <w:lang w:val="en-US"/>
      </w:rPr>
      <w:tab/>
      <w:t>Jänner 20</w:t>
    </w:r>
    <w:r w:rsidR="00B400C4" w:rsidRPr="00A913AB">
      <w:rPr>
        <w:lang w:val="en-US"/>
      </w:rPr>
      <w:t>2</w:t>
    </w:r>
    <w:r w:rsidR="000445E7" w:rsidRPr="00A913AB">
      <w:rPr>
        <w:lang w:val="en-U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5129E24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6"/>
      <w:numFmt w:val="decimal"/>
      <w:pStyle w:val="berschrift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8AA428E8"/>
    <w:lvl w:ilvl="0">
      <w:numFmt w:val="decimal"/>
      <w:pStyle w:val="janeinPunktation"/>
      <w:lvlText w:val="*"/>
      <w:lvlJc w:val="left"/>
    </w:lvl>
  </w:abstractNum>
  <w:abstractNum w:abstractNumId="2" w15:restartNumberingAfterBreak="0">
    <w:nsid w:val="03A57850"/>
    <w:multiLevelType w:val="singleLevel"/>
    <w:tmpl w:val="E0BE69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6954004"/>
    <w:multiLevelType w:val="hybridMultilevel"/>
    <w:tmpl w:val="7DBAC122"/>
    <w:lvl w:ilvl="0" w:tplc="0C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960ED"/>
    <w:multiLevelType w:val="hybridMultilevel"/>
    <w:tmpl w:val="6AA23298"/>
    <w:lvl w:ilvl="0" w:tplc="040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D20B49"/>
    <w:multiLevelType w:val="hybridMultilevel"/>
    <w:tmpl w:val="1DA498C6"/>
    <w:lvl w:ilvl="0" w:tplc="040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3D680F"/>
    <w:multiLevelType w:val="hybridMultilevel"/>
    <w:tmpl w:val="F8C65098"/>
    <w:lvl w:ilvl="0" w:tplc="50C03770">
      <w:start w:val="1"/>
      <w:numFmt w:val="bullet"/>
      <w:pStyle w:val="StandardPunktat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E6D30"/>
    <w:multiLevelType w:val="hybridMultilevel"/>
    <w:tmpl w:val="1E2E26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468B6"/>
    <w:multiLevelType w:val="hybridMultilevel"/>
    <w:tmpl w:val="56BA8B0E"/>
    <w:lvl w:ilvl="0" w:tplc="0C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003E0"/>
    <w:multiLevelType w:val="hybridMultilevel"/>
    <w:tmpl w:val="B8566B70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429C1"/>
    <w:multiLevelType w:val="hybridMultilevel"/>
    <w:tmpl w:val="06008C16"/>
    <w:lvl w:ilvl="0" w:tplc="2C24E7E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710EB"/>
    <w:multiLevelType w:val="hybridMultilevel"/>
    <w:tmpl w:val="55E22E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223539">
    <w:abstractNumId w:val="0"/>
  </w:num>
  <w:num w:numId="2" w16cid:durableId="1998728207">
    <w:abstractNumId w:val="0"/>
  </w:num>
  <w:num w:numId="3" w16cid:durableId="296953905">
    <w:abstractNumId w:val="0"/>
  </w:num>
  <w:num w:numId="4" w16cid:durableId="416753603">
    <w:abstractNumId w:val="0"/>
  </w:num>
  <w:num w:numId="5" w16cid:durableId="49963650">
    <w:abstractNumId w:val="0"/>
  </w:num>
  <w:num w:numId="6" w16cid:durableId="339704564">
    <w:abstractNumId w:val="0"/>
  </w:num>
  <w:num w:numId="7" w16cid:durableId="290482983">
    <w:abstractNumId w:val="0"/>
  </w:num>
  <w:num w:numId="8" w16cid:durableId="1779640361">
    <w:abstractNumId w:val="0"/>
  </w:num>
  <w:num w:numId="9" w16cid:durableId="1758483498">
    <w:abstractNumId w:val="0"/>
  </w:num>
  <w:num w:numId="10" w16cid:durableId="1983655631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11" w16cid:durableId="1007556664">
    <w:abstractNumId w:val="6"/>
  </w:num>
  <w:num w:numId="12" w16cid:durableId="45952203">
    <w:abstractNumId w:val="2"/>
  </w:num>
  <w:num w:numId="13" w16cid:durableId="222833690">
    <w:abstractNumId w:val="4"/>
  </w:num>
  <w:num w:numId="14" w16cid:durableId="365562441">
    <w:abstractNumId w:val="10"/>
  </w:num>
  <w:num w:numId="15" w16cid:durableId="1907033255">
    <w:abstractNumId w:val="5"/>
  </w:num>
  <w:num w:numId="16" w16cid:durableId="1298535785">
    <w:abstractNumId w:val="7"/>
  </w:num>
  <w:num w:numId="17" w16cid:durableId="809131596">
    <w:abstractNumId w:val="11"/>
  </w:num>
  <w:num w:numId="18" w16cid:durableId="1221747900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19" w16cid:durableId="2024745015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20" w16cid:durableId="1406420269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21" w16cid:durableId="828593295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22" w16cid:durableId="363478667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23" w16cid:durableId="1620257105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24" w16cid:durableId="2028360435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25" w16cid:durableId="1469741164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26" w16cid:durableId="551423762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27" w16cid:durableId="827285366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28" w16cid:durableId="459034675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29" w16cid:durableId="46343582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30" w16cid:durableId="1548254703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31" w16cid:durableId="1992438901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32" w16cid:durableId="1966618130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33" w16cid:durableId="168951877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34" w16cid:durableId="1157573406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35" w16cid:durableId="1138037894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36" w16cid:durableId="1191525624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37" w16cid:durableId="53820145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38" w16cid:durableId="127362097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39" w16cid:durableId="330304370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40" w16cid:durableId="1239368732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41" w16cid:durableId="12415319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42" w16cid:durableId="304816196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43" w16cid:durableId="1472670570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44" w16cid:durableId="1658849217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45" w16cid:durableId="1283343748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46" w16cid:durableId="1529559784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47" w16cid:durableId="1387686438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48" w16cid:durableId="1095325066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49" w16cid:durableId="1886258508">
    <w:abstractNumId w:val="9"/>
  </w:num>
  <w:num w:numId="50" w16cid:durableId="1414474469">
    <w:abstractNumId w:val="0"/>
  </w:num>
  <w:num w:numId="51" w16cid:durableId="873037514">
    <w:abstractNumId w:val="0"/>
  </w:num>
  <w:num w:numId="52" w16cid:durableId="670063162">
    <w:abstractNumId w:val="0"/>
  </w:num>
  <w:num w:numId="53" w16cid:durableId="715157108">
    <w:abstractNumId w:val="0"/>
  </w:num>
  <w:num w:numId="54" w16cid:durableId="1985701272">
    <w:abstractNumId w:val="0"/>
  </w:num>
  <w:num w:numId="55" w16cid:durableId="600842575">
    <w:abstractNumId w:val="0"/>
  </w:num>
  <w:num w:numId="56" w16cid:durableId="1389182359">
    <w:abstractNumId w:val="0"/>
  </w:num>
  <w:num w:numId="57" w16cid:durableId="280838943">
    <w:abstractNumId w:val="0"/>
  </w:num>
  <w:num w:numId="58" w16cid:durableId="2074083740">
    <w:abstractNumId w:val="0"/>
  </w:num>
  <w:num w:numId="59" w16cid:durableId="1946889680">
    <w:abstractNumId w:val="3"/>
  </w:num>
  <w:num w:numId="60" w16cid:durableId="1887570438">
    <w:abstractNumId w:val="0"/>
  </w:num>
  <w:num w:numId="61" w16cid:durableId="1968928655">
    <w:abstractNumId w:val="0"/>
    <w:lvlOverride w:ilvl="0">
      <w:startOverride w:val="2"/>
    </w:lvlOverride>
    <w:lvlOverride w:ilvl="1">
      <w:startOverride w:val="6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676613511">
    <w:abstractNumId w:val="0"/>
    <w:lvlOverride w:ilvl="0">
      <w:startOverride w:val="3"/>
    </w:lvlOverride>
    <w:lvlOverride w:ilvl="1">
      <w:startOverride w:val="6"/>
    </w:lvlOverride>
  </w:num>
  <w:num w:numId="63" w16cid:durableId="1146825041">
    <w:abstractNumId w:val="0"/>
  </w:num>
  <w:num w:numId="64" w16cid:durableId="340009268">
    <w:abstractNumId w:val="0"/>
  </w:num>
  <w:num w:numId="65" w16cid:durableId="151877300">
    <w:abstractNumId w:val="8"/>
  </w:num>
  <w:num w:numId="66" w16cid:durableId="1227570170">
    <w:abstractNumId w:val="0"/>
    <w:lvlOverride w:ilvl="0">
      <w:startOverride w:val="3"/>
    </w:lvlOverride>
    <w:lvlOverride w:ilvl="1">
      <w:startOverride w:val="3"/>
    </w:lvlOverride>
  </w:num>
  <w:num w:numId="67" w16cid:durableId="1692952582">
    <w:abstractNumId w:val="0"/>
  </w:num>
  <w:num w:numId="68" w16cid:durableId="1276323990">
    <w:abstractNumId w:val="0"/>
  </w:num>
  <w:num w:numId="69" w16cid:durableId="1456293319">
    <w:abstractNumId w:val="0"/>
    <w:lvlOverride w:ilvl="0">
      <w:startOverride w:val="5"/>
    </w:lvlOverride>
  </w:num>
  <w:num w:numId="70" w16cid:durableId="1432117092">
    <w:abstractNumId w:val="0"/>
  </w:num>
  <w:num w:numId="71" w16cid:durableId="1191072566">
    <w:abstractNumId w:val="0"/>
  </w:num>
  <w:num w:numId="72" w16cid:durableId="1024136861">
    <w:abstractNumId w:val="0"/>
  </w:num>
  <w:num w:numId="73" w16cid:durableId="18371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whdOpdoUuW+UCN/JS5K4rRN/YJicDz9D8pkx5CJrFP2SvSfTxztYA0ozwF1xtwRjZNGCBOmKd5SoK7WJB6a0w==" w:salt="4rwCPDGMK86nckaKlA+FPQ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2DD"/>
    <w:rsid w:val="000002BA"/>
    <w:rsid w:val="00012B28"/>
    <w:rsid w:val="00034202"/>
    <w:rsid w:val="000445E7"/>
    <w:rsid w:val="0005076D"/>
    <w:rsid w:val="00052B6F"/>
    <w:rsid w:val="00056798"/>
    <w:rsid w:val="0006458E"/>
    <w:rsid w:val="00066B5E"/>
    <w:rsid w:val="000871D5"/>
    <w:rsid w:val="000904E1"/>
    <w:rsid w:val="000A2B18"/>
    <w:rsid w:val="000A5CDE"/>
    <w:rsid w:val="000A5D93"/>
    <w:rsid w:val="000A6A0D"/>
    <w:rsid w:val="000B7875"/>
    <w:rsid w:val="000C0EF4"/>
    <w:rsid w:val="000C1B6A"/>
    <w:rsid w:val="000E5CE3"/>
    <w:rsid w:val="001011F1"/>
    <w:rsid w:val="00101482"/>
    <w:rsid w:val="00104BA3"/>
    <w:rsid w:val="00124C17"/>
    <w:rsid w:val="001437F8"/>
    <w:rsid w:val="00154E4B"/>
    <w:rsid w:val="00156C51"/>
    <w:rsid w:val="00164372"/>
    <w:rsid w:val="001937BC"/>
    <w:rsid w:val="001A1457"/>
    <w:rsid w:val="001A2886"/>
    <w:rsid w:val="001A3697"/>
    <w:rsid w:val="001A7D1A"/>
    <w:rsid w:val="001B37E2"/>
    <w:rsid w:val="001B46F0"/>
    <w:rsid w:val="001C3B48"/>
    <w:rsid w:val="001D645E"/>
    <w:rsid w:val="001E0D08"/>
    <w:rsid w:val="001E1FB9"/>
    <w:rsid w:val="001F336F"/>
    <w:rsid w:val="002012E9"/>
    <w:rsid w:val="00202A0F"/>
    <w:rsid w:val="00217B88"/>
    <w:rsid w:val="0024051D"/>
    <w:rsid w:val="0024113D"/>
    <w:rsid w:val="00242BBD"/>
    <w:rsid w:val="00245DBF"/>
    <w:rsid w:val="002511DF"/>
    <w:rsid w:val="0025296C"/>
    <w:rsid w:val="0027312A"/>
    <w:rsid w:val="0027369C"/>
    <w:rsid w:val="00284998"/>
    <w:rsid w:val="002856C3"/>
    <w:rsid w:val="002A5A4E"/>
    <w:rsid w:val="002B3170"/>
    <w:rsid w:val="002C1DC9"/>
    <w:rsid w:val="002D37E3"/>
    <w:rsid w:val="002D4DD4"/>
    <w:rsid w:val="002D6AEB"/>
    <w:rsid w:val="002E00FF"/>
    <w:rsid w:val="00306E3B"/>
    <w:rsid w:val="003073E8"/>
    <w:rsid w:val="00311DE5"/>
    <w:rsid w:val="0031213F"/>
    <w:rsid w:val="00313B81"/>
    <w:rsid w:val="00316022"/>
    <w:rsid w:val="00321D61"/>
    <w:rsid w:val="00322045"/>
    <w:rsid w:val="00351C18"/>
    <w:rsid w:val="003639D0"/>
    <w:rsid w:val="00371DA4"/>
    <w:rsid w:val="003801C9"/>
    <w:rsid w:val="00384C9B"/>
    <w:rsid w:val="003978AE"/>
    <w:rsid w:val="003A39D0"/>
    <w:rsid w:val="003C107F"/>
    <w:rsid w:val="003C19B0"/>
    <w:rsid w:val="003E618D"/>
    <w:rsid w:val="003F174C"/>
    <w:rsid w:val="003F3BFB"/>
    <w:rsid w:val="00403C59"/>
    <w:rsid w:val="004145C6"/>
    <w:rsid w:val="0041754A"/>
    <w:rsid w:val="0042276B"/>
    <w:rsid w:val="00426C66"/>
    <w:rsid w:val="0043204F"/>
    <w:rsid w:val="00436D13"/>
    <w:rsid w:val="004451E4"/>
    <w:rsid w:val="00445DF2"/>
    <w:rsid w:val="0044697A"/>
    <w:rsid w:val="00454802"/>
    <w:rsid w:val="00460BD0"/>
    <w:rsid w:val="00467A21"/>
    <w:rsid w:val="00471436"/>
    <w:rsid w:val="00473830"/>
    <w:rsid w:val="00486972"/>
    <w:rsid w:val="00490A2E"/>
    <w:rsid w:val="00492F92"/>
    <w:rsid w:val="00496158"/>
    <w:rsid w:val="004C1606"/>
    <w:rsid w:val="004C3699"/>
    <w:rsid w:val="004C740D"/>
    <w:rsid w:val="004D3DA2"/>
    <w:rsid w:val="004E05B1"/>
    <w:rsid w:val="004E3CBA"/>
    <w:rsid w:val="005034FB"/>
    <w:rsid w:val="0050576A"/>
    <w:rsid w:val="00517BE3"/>
    <w:rsid w:val="00532064"/>
    <w:rsid w:val="00576C02"/>
    <w:rsid w:val="00587782"/>
    <w:rsid w:val="00590C92"/>
    <w:rsid w:val="00590DFF"/>
    <w:rsid w:val="00593636"/>
    <w:rsid w:val="00596BFD"/>
    <w:rsid w:val="005A4C5D"/>
    <w:rsid w:val="005B0B66"/>
    <w:rsid w:val="005B1411"/>
    <w:rsid w:val="005B46E3"/>
    <w:rsid w:val="005D6BC6"/>
    <w:rsid w:val="0060619E"/>
    <w:rsid w:val="006074C9"/>
    <w:rsid w:val="00617E70"/>
    <w:rsid w:val="00636A18"/>
    <w:rsid w:val="006440FE"/>
    <w:rsid w:val="00645CC7"/>
    <w:rsid w:val="00647CD9"/>
    <w:rsid w:val="006514B9"/>
    <w:rsid w:val="0066511C"/>
    <w:rsid w:val="0067540F"/>
    <w:rsid w:val="006776D6"/>
    <w:rsid w:val="006845F3"/>
    <w:rsid w:val="0069160A"/>
    <w:rsid w:val="0069346C"/>
    <w:rsid w:val="00693BBE"/>
    <w:rsid w:val="006A7A62"/>
    <w:rsid w:val="006B241D"/>
    <w:rsid w:val="006B50D6"/>
    <w:rsid w:val="006B6C65"/>
    <w:rsid w:val="006C44E0"/>
    <w:rsid w:val="00726461"/>
    <w:rsid w:val="00732293"/>
    <w:rsid w:val="00733548"/>
    <w:rsid w:val="007401B7"/>
    <w:rsid w:val="00754327"/>
    <w:rsid w:val="007646FF"/>
    <w:rsid w:val="007709DA"/>
    <w:rsid w:val="007833E2"/>
    <w:rsid w:val="007C3267"/>
    <w:rsid w:val="007C3665"/>
    <w:rsid w:val="007D5F00"/>
    <w:rsid w:val="0082731A"/>
    <w:rsid w:val="00833BAD"/>
    <w:rsid w:val="0084626C"/>
    <w:rsid w:val="0084671C"/>
    <w:rsid w:val="00850584"/>
    <w:rsid w:val="0085517A"/>
    <w:rsid w:val="008571AD"/>
    <w:rsid w:val="00857DA9"/>
    <w:rsid w:val="008653A8"/>
    <w:rsid w:val="00866297"/>
    <w:rsid w:val="00881D7B"/>
    <w:rsid w:val="00881E06"/>
    <w:rsid w:val="008842DD"/>
    <w:rsid w:val="00885D16"/>
    <w:rsid w:val="008909C8"/>
    <w:rsid w:val="00894C01"/>
    <w:rsid w:val="008A1990"/>
    <w:rsid w:val="008A23B2"/>
    <w:rsid w:val="008A3355"/>
    <w:rsid w:val="008A4A18"/>
    <w:rsid w:val="008A6E21"/>
    <w:rsid w:val="008B1398"/>
    <w:rsid w:val="008B148F"/>
    <w:rsid w:val="008B5358"/>
    <w:rsid w:val="008B759F"/>
    <w:rsid w:val="008C694E"/>
    <w:rsid w:val="008D289A"/>
    <w:rsid w:val="008D3504"/>
    <w:rsid w:val="008E052F"/>
    <w:rsid w:val="008E38A8"/>
    <w:rsid w:val="008E6959"/>
    <w:rsid w:val="008F73BE"/>
    <w:rsid w:val="0090235E"/>
    <w:rsid w:val="00903179"/>
    <w:rsid w:val="009109B8"/>
    <w:rsid w:val="009236FD"/>
    <w:rsid w:val="009538C5"/>
    <w:rsid w:val="0097232A"/>
    <w:rsid w:val="00980048"/>
    <w:rsid w:val="0098454F"/>
    <w:rsid w:val="009B1F18"/>
    <w:rsid w:val="009B2A99"/>
    <w:rsid w:val="009B5A0F"/>
    <w:rsid w:val="009C4D26"/>
    <w:rsid w:val="009D07A4"/>
    <w:rsid w:val="009D22E6"/>
    <w:rsid w:val="009E41F3"/>
    <w:rsid w:val="009F26B7"/>
    <w:rsid w:val="00A05FE6"/>
    <w:rsid w:val="00A142FD"/>
    <w:rsid w:val="00A15A58"/>
    <w:rsid w:val="00A35697"/>
    <w:rsid w:val="00A377DE"/>
    <w:rsid w:val="00A51301"/>
    <w:rsid w:val="00A57F54"/>
    <w:rsid w:val="00A85210"/>
    <w:rsid w:val="00A90C3A"/>
    <w:rsid w:val="00A913AB"/>
    <w:rsid w:val="00A92706"/>
    <w:rsid w:val="00A95911"/>
    <w:rsid w:val="00A96AA5"/>
    <w:rsid w:val="00AA762A"/>
    <w:rsid w:val="00AB20F3"/>
    <w:rsid w:val="00AC05F5"/>
    <w:rsid w:val="00AD2E1D"/>
    <w:rsid w:val="00B145A4"/>
    <w:rsid w:val="00B35455"/>
    <w:rsid w:val="00B37463"/>
    <w:rsid w:val="00B400C4"/>
    <w:rsid w:val="00B42CF7"/>
    <w:rsid w:val="00B82743"/>
    <w:rsid w:val="00B830CA"/>
    <w:rsid w:val="00B8381A"/>
    <w:rsid w:val="00B85052"/>
    <w:rsid w:val="00B87E38"/>
    <w:rsid w:val="00BA07B5"/>
    <w:rsid w:val="00BA6FB3"/>
    <w:rsid w:val="00BA7848"/>
    <w:rsid w:val="00BC074C"/>
    <w:rsid w:val="00BC33B6"/>
    <w:rsid w:val="00BC7683"/>
    <w:rsid w:val="00BC7A02"/>
    <w:rsid w:val="00BD68EA"/>
    <w:rsid w:val="00BE1D80"/>
    <w:rsid w:val="00BE61D7"/>
    <w:rsid w:val="00BF1A79"/>
    <w:rsid w:val="00BF1C4B"/>
    <w:rsid w:val="00C07189"/>
    <w:rsid w:val="00C148EE"/>
    <w:rsid w:val="00C235FA"/>
    <w:rsid w:val="00C25BB7"/>
    <w:rsid w:val="00C2675D"/>
    <w:rsid w:val="00C321D6"/>
    <w:rsid w:val="00C45C8A"/>
    <w:rsid w:val="00C61CEF"/>
    <w:rsid w:val="00C656FA"/>
    <w:rsid w:val="00C73BCE"/>
    <w:rsid w:val="00CA5440"/>
    <w:rsid w:val="00CB0F9A"/>
    <w:rsid w:val="00CC0627"/>
    <w:rsid w:val="00CC0935"/>
    <w:rsid w:val="00CC3C99"/>
    <w:rsid w:val="00CD0E2B"/>
    <w:rsid w:val="00CE517E"/>
    <w:rsid w:val="00CF0B45"/>
    <w:rsid w:val="00D0196B"/>
    <w:rsid w:val="00D07A68"/>
    <w:rsid w:val="00D10CBA"/>
    <w:rsid w:val="00D1402C"/>
    <w:rsid w:val="00D2140F"/>
    <w:rsid w:val="00D2209D"/>
    <w:rsid w:val="00D22D41"/>
    <w:rsid w:val="00D23264"/>
    <w:rsid w:val="00D36A9A"/>
    <w:rsid w:val="00D51CF6"/>
    <w:rsid w:val="00D62F6C"/>
    <w:rsid w:val="00D7595C"/>
    <w:rsid w:val="00D81191"/>
    <w:rsid w:val="00D8426A"/>
    <w:rsid w:val="00DA4AA1"/>
    <w:rsid w:val="00DB4E07"/>
    <w:rsid w:val="00DC3A32"/>
    <w:rsid w:val="00DC4439"/>
    <w:rsid w:val="00DD3470"/>
    <w:rsid w:val="00DE1324"/>
    <w:rsid w:val="00DE205C"/>
    <w:rsid w:val="00DE331E"/>
    <w:rsid w:val="00DE4C0A"/>
    <w:rsid w:val="00DE5D9B"/>
    <w:rsid w:val="00DF4C06"/>
    <w:rsid w:val="00E0148F"/>
    <w:rsid w:val="00E033C0"/>
    <w:rsid w:val="00E10D05"/>
    <w:rsid w:val="00E247EE"/>
    <w:rsid w:val="00E2560A"/>
    <w:rsid w:val="00E25A07"/>
    <w:rsid w:val="00E3417C"/>
    <w:rsid w:val="00E36DF6"/>
    <w:rsid w:val="00E37D62"/>
    <w:rsid w:val="00E40A0D"/>
    <w:rsid w:val="00E47A3A"/>
    <w:rsid w:val="00E50F20"/>
    <w:rsid w:val="00E530E8"/>
    <w:rsid w:val="00E55C14"/>
    <w:rsid w:val="00E6345D"/>
    <w:rsid w:val="00E67B1D"/>
    <w:rsid w:val="00E70933"/>
    <w:rsid w:val="00E76AA5"/>
    <w:rsid w:val="00E931D6"/>
    <w:rsid w:val="00E972A1"/>
    <w:rsid w:val="00EA18DE"/>
    <w:rsid w:val="00EA7EFB"/>
    <w:rsid w:val="00EB0384"/>
    <w:rsid w:val="00EC59DD"/>
    <w:rsid w:val="00ED165A"/>
    <w:rsid w:val="00ED53B2"/>
    <w:rsid w:val="00EE0453"/>
    <w:rsid w:val="00F032DA"/>
    <w:rsid w:val="00F04F04"/>
    <w:rsid w:val="00F16315"/>
    <w:rsid w:val="00F239BB"/>
    <w:rsid w:val="00F334AF"/>
    <w:rsid w:val="00F34640"/>
    <w:rsid w:val="00F70BF8"/>
    <w:rsid w:val="00F74BA2"/>
    <w:rsid w:val="00F77C15"/>
    <w:rsid w:val="00F83FDC"/>
    <w:rsid w:val="00F84929"/>
    <w:rsid w:val="00F9561D"/>
    <w:rsid w:val="00FB2710"/>
    <w:rsid w:val="00FC47FE"/>
    <w:rsid w:val="00FD43D5"/>
    <w:rsid w:val="00FD4409"/>
    <w:rsid w:val="00FE62D8"/>
    <w:rsid w:val="00FF1E1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4DF933"/>
  <w15:chartTrackingRefBased/>
  <w15:docId w15:val="{3DD3B80F-5247-4EE2-94CD-4D8A6557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(PCL6)" w:eastAsia="Times New Roman" w:hAnsi="Times (PCL6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before="120" w:line="300" w:lineRule="atLeast"/>
      <w:textAlignment w:val="baseline"/>
    </w:pPr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60"/>
      </w:numPr>
      <w:spacing w:before="240" w:after="120" w:line="340" w:lineRule="atLeast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60"/>
      </w:numPr>
      <w:spacing w:before="240"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60"/>
      </w:numPr>
      <w:tabs>
        <w:tab w:val="left" w:pos="567"/>
        <w:tab w:val="left" w:pos="709"/>
      </w:tabs>
      <w:spacing w:before="240" w:after="120"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60"/>
      </w:numPr>
      <w:spacing w:before="240" w:after="6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60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60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60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60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60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right" w:pos="9639"/>
      </w:tabs>
      <w:spacing w:line="240" w:lineRule="auto"/>
    </w:pPr>
    <w:rPr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nmerkungBeilage">
    <w:name w:val="Anmerkung/Beilage"/>
    <w:basedOn w:val="Standard"/>
    <w:link w:val="AnmerkungBeilageZchn"/>
    <w:pPr>
      <w:tabs>
        <w:tab w:val="right" w:pos="9639"/>
      </w:tabs>
    </w:pPr>
  </w:style>
  <w:style w:type="paragraph" w:styleId="Beschriftung">
    <w:name w:val="caption"/>
    <w:aliases w:val="Tab-Titel"/>
    <w:basedOn w:val="Standard"/>
    <w:next w:val="Standard"/>
    <w:qFormat/>
    <w:pPr>
      <w:spacing w:after="60"/>
    </w:pPr>
    <w:rPr>
      <w:sz w:val="20"/>
    </w:rPr>
  </w:style>
  <w:style w:type="character" w:styleId="BesuchterLink">
    <w:name w:val="FollowedHyperlink"/>
    <w:rPr>
      <w:color w:val="800080"/>
      <w:u w:val="single"/>
    </w:rPr>
  </w:style>
  <w:style w:type="paragraph" w:styleId="Endnotentext">
    <w:name w:val="endnote text"/>
    <w:basedOn w:val="Standard"/>
    <w:semiHidden/>
    <w:pPr>
      <w:spacing w:after="120"/>
      <w:ind w:left="567" w:hanging="567"/>
      <w:jc w:val="both"/>
    </w:pPr>
  </w:style>
  <w:style w:type="character" w:styleId="Endnotenzeichen">
    <w:name w:val="endnote reference"/>
    <w:basedOn w:val="Absatz-Standardschriftart"/>
    <w:semiHidden/>
  </w:style>
  <w:style w:type="paragraph" w:styleId="Funotentext">
    <w:name w:val="footnote text"/>
    <w:basedOn w:val="Standard"/>
    <w:link w:val="FunotentextZchn"/>
    <w:pPr>
      <w:spacing w:before="60" w:after="120" w:line="200" w:lineRule="atLeast"/>
      <w:ind w:left="284" w:hanging="284"/>
    </w:pPr>
    <w:rPr>
      <w:sz w:val="16"/>
    </w:rPr>
  </w:style>
  <w:style w:type="character" w:styleId="Funotenzeichen">
    <w:name w:val="footnote reference"/>
    <w:rPr>
      <w:bCs/>
      <w:iCs/>
      <w:position w:val="6"/>
      <w:sz w:val="16"/>
      <w:lang w:val="de-AT"/>
    </w:rPr>
  </w:style>
  <w:style w:type="character" w:styleId="Hyperlink">
    <w:name w:val="Hyperlink"/>
    <w:rPr>
      <w:color w:val="0000FF"/>
      <w:u w:val="single"/>
    </w:rPr>
  </w:style>
  <w:style w:type="paragraph" w:customStyle="1" w:styleId="janein">
    <w:name w:val="ja/nein"/>
    <w:basedOn w:val="Standard"/>
    <w:pPr>
      <w:tabs>
        <w:tab w:val="left" w:pos="7938"/>
        <w:tab w:val="right" w:pos="9639"/>
      </w:tabs>
    </w:pPr>
  </w:style>
  <w:style w:type="paragraph" w:customStyle="1" w:styleId="janeinPunktation">
    <w:name w:val="ja/nein &amp; Punkt(ation)"/>
    <w:basedOn w:val="janein"/>
    <w:pPr>
      <w:numPr>
        <w:numId w:val="10"/>
      </w:numPr>
    </w:pPr>
  </w:style>
  <w:style w:type="paragraph" w:customStyle="1" w:styleId="janeinEinzug">
    <w:name w:val="ja/nein Einzug"/>
    <w:basedOn w:val="janein"/>
    <w:pPr>
      <w:ind w:left="357"/>
    </w:pPr>
  </w:style>
  <w:style w:type="character" w:customStyle="1" w:styleId="Kontrollkstchen">
    <w:name w:val="Kontrollkästchen"/>
    <w:rPr>
      <w:rFonts w:ascii="Wingdings" w:hAnsi="Wingdings"/>
      <w:noProof w:val="0"/>
      <w:spacing w:val="0"/>
      <w:sz w:val="22"/>
      <w:lang w:val="de-DE"/>
    </w:rPr>
  </w:style>
  <w:style w:type="paragraph" w:customStyle="1" w:styleId="Kopfzeilequer">
    <w:name w:val="Kopfzeile quer"/>
    <w:basedOn w:val="Kopfzeile"/>
    <w:pPr>
      <w:pBdr>
        <w:bottom w:val="single" w:sz="6" w:space="1" w:color="auto"/>
      </w:pBdr>
      <w:tabs>
        <w:tab w:val="clear" w:pos="9639"/>
        <w:tab w:val="right" w:pos="14742"/>
      </w:tabs>
      <w:ind w:right="-1"/>
    </w:pPr>
  </w:style>
  <w:style w:type="paragraph" w:customStyle="1" w:styleId="KopfzeileAnhang">
    <w:name w:val="Kopfzeile Anhang"/>
    <w:basedOn w:val="Kopfzeilequer"/>
    <w:pPr>
      <w:tabs>
        <w:tab w:val="clear" w:pos="14742"/>
        <w:tab w:val="right" w:pos="9639"/>
      </w:tabs>
      <w:ind w:right="0"/>
    </w:pPr>
  </w:style>
  <w:style w:type="character" w:styleId="Seitenzahl">
    <w:name w:val="page number"/>
    <w:rPr>
      <w:rFonts w:ascii="Arial" w:hAnsi="Arial"/>
    </w:rPr>
  </w:style>
  <w:style w:type="paragraph" w:customStyle="1" w:styleId="Tab-Futext">
    <w:name w:val="Tab-Fußtext"/>
    <w:basedOn w:val="Standard"/>
    <w:pPr>
      <w:spacing w:before="60" w:line="200" w:lineRule="atLeast"/>
      <w:ind w:left="142" w:hanging="142"/>
    </w:pPr>
    <w:rPr>
      <w:sz w:val="16"/>
    </w:rPr>
  </w:style>
  <w:style w:type="paragraph" w:customStyle="1" w:styleId="Tab-Text">
    <w:name w:val="Tab-Text"/>
    <w:basedOn w:val="Standard"/>
    <w:pPr>
      <w:spacing w:before="60" w:after="60" w:line="240" w:lineRule="atLeast"/>
    </w:pPr>
    <w:rPr>
      <w:sz w:val="20"/>
    </w:rPr>
  </w:style>
  <w:style w:type="character" w:customStyle="1" w:styleId="Verborgen">
    <w:name w:val="Verborgen"/>
    <w:rPr>
      <w:rFonts w:ascii="Arial" w:hAnsi="Arial"/>
      <w:i/>
      <w:vanish/>
      <w:color w:val="FF0000"/>
      <w:sz w:val="24"/>
      <w:u w:val="single"/>
    </w:rPr>
  </w:style>
  <w:style w:type="paragraph" w:customStyle="1" w:styleId="Formularfeld">
    <w:name w:val="Formularfeld"/>
    <w:basedOn w:val="Standard"/>
    <w:pPr>
      <w:tabs>
        <w:tab w:val="left" w:pos="9638"/>
      </w:tabs>
    </w:pPr>
    <w:rPr>
      <w:u w:val="dotted"/>
      <w:lang w:val="de-AT"/>
    </w:rPr>
  </w:style>
  <w:style w:type="paragraph" w:customStyle="1" w:styleId="StandardPunktation">
    <w:name w:val="Standard Punktation"/>
    <w:basedOn w:val="Standard"/>
    <w:pPr>
      <w:numPr>
        <w:numId w:val="11"/>
      </w:numPr>
      <w:tabs>
        <w:tab w:val="clear" w:pos="720"/>
        <w:tab w:val="left" w:pos="567"/>
        <w:tab w:val="right" w:pos="9637"/>
      </w:tabs>
      <w:ind w:left="567" w:hanging="567"/>
    </w:pPr>
    <w:rPr>
      <w:lang w:val="de-AT"/>
    </w:rPr>
  </w:style>
  <w:style w:type="paragraph" w:styleId="Verzeichnis2">
    <w:name w:val="toc 2"/>
    <w:basedOn w:val="Standard"/>
    <w:next w:val="Standard"/>
    <w:autoRedefine/>
    <w:semiHidden/>
    <w:pPr>
      <w:ind w:left="240"/>
    </w:pPr>
    <w:rPr>
      <w:lang w:val="de-AT"/>
    </w:rPr>
  </w:style>
  <w:style w:type="paragraph" w:styleId="Verzeichnis1">
    <w:name w:val="toc 1"/>
    <w:basedOn w:val="Standard"/>
    <w:next w:val="Standard"/>
    <w:autoRedefine/>
    <w:semiHidden/>
    <w:rPr>
      <w:lang w:val="de-AT"/>
    </w:rPr>
  </w:style>
  <w:style w:type="paragraph" w:styleId="Verzeichnis3">
    <w:name w:val="toc 3"/>
    <w:basedOn w:val="Standard"/>
    <w:next w:val="Standard"/>
    <w:autoRedefine/>
    <w:semiHidden/>
    <w:pPr>
      <w:ind w:left="480"/>
    </w:pPr>
    <w:rPr>
      <w:lang w:val="de-AT"/>
    </w:rPr>
  </w:style>
  <w:style w:type="paragraph" w:styleId="Verzeichnis4">
    <w:name w:val="toc 4"/>
    <w:basedOn w:val="Standard"/>
    <w:next w:val="Standard"/>
    <w:autoRedefine/>
    <w:semiHidden/>
    <w:pPr>
      <w:ind w:left="720"/>
    </w:pPr>
    <w:rPr>
      <w:lang w:val="de-AT"/>
    </w:rPr>
  </w:style>
  <w:style w:type="paragraph" w:styleId="Verzeichnis5">
    <w:name w:val="toc 5"/>
    <w:basedOn w:val="Standard"/>
    <w:next w:val="Standard"/>
    <w:autoRedefine/>
    <w:semiHidden/>
    <w:pPr>
      <w:ind w:left="960"/>
    </w:pPr>
    <w:rPr>
      <w:lang w:val="de-AT"/>
    </w:rPr>
  </w:style>
  <w:style w:type="paragraph" w:styleId="Verzeichnis6">
    <w:name w:val="toc 6"/>
    <w:basedOn w:val="Standard"/>
    <w:next w:val="Standard"/>
    <w:autoRedefine/>
    <w:semiHidden/>
    <w:pPr>
      <w:ind w:left="1200"/>
    </w:pPr>
    <w:rPr>
      <w:lang w:val="de-AT"/>
    </w:rPr>
  </w:style>
  <w:style w:type="paragraph" w:styleId="Verzeichnis7">
    <w:name w:val="toc 7"/>
    <w:basedOn w:val="Standard"/>
    <w:next w:val="Standard"/>
    <w:autoRedefine/>
    <w:semiHidden/>
    <w:pPr>
      <w:ind w:left="1440"/>
    </w:pPr>
    <w:rPr>
      <w:lang w:val="de-AT"/>
    </w:rPr>
  </w:style>
  <w:style w:type="paragraph" w:styleId="Verzeichnis8">
    <w:name w:val="toc 8"/>
    <w:basedOn w:val="Standard"/>
    <w:next w:val="Standard"/>
    <w:autoRedefine/>
    <w:semiHidden/>
    <w:pPr>
      <w:ind w:left="1680"/>
    </w:pPr>
    <w:rPr>
      <w:lang w:val="de-AT"/>
    </w:rPr>
  </w:style>
  <w:style w:type="paragraph" w:styleId="Verzeichnis9">
    <w:name w:val="toc 9"/>
    <w:basedOn w:val="Standard"/>
    <w:next w:val="Standard"/>
    <w:autoRedefine/>
    <w:semiHidden/>
    <w:pPr>
      <w:ind w:left="1920"/>
    </w:pPr>
    <w:rPr>
      <w:lang w:val="de-AT"/>
    </w:rPr>
  </w:style>
  <w:style w:type="character" w:customStyle="1" w:styleId="AnmerkungBeilageZchn">
    <w:name w:val="Anmerkung/Beilage Zchn"/>
    <w:link w:val="AnmerkungBeilage"/>
    <w:rsid w:val="0044697A"/>
    <w:rPr>
      <w:rFonts w:ascii="Arial" w:hAnsi="Arial"/>
      <w:sz w:val="24"/>
      <w:lang w:val="de-DE" w:eastAsia="de-DE" w:bidi="ar-SA"/>
    </w:rPr>
  </w:style>
  <w:style w:type="character" w:customStyle="1" w:styleId="FunotentextZchn">
    <w:name w:val="Fußnotentext Zchn"/>
    <w:link w:val="Funotentext"/>
    <w:rsid w:val="00A85210"/>
    <w:rPr>
      <w:rFonts w:ascii="Arial" w:hAnsi="Arial"/>
      <w:sz w:val="16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5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mweltzeichen@vki.a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ha.europa.eu/de/restrictions-under-consideration/-/substance-rev/72301/te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c6483-5f9c-4344-b8e7-3174a1c71f9f">
      <Terms xmlns="http://schemas.microsoft.com/office/infopath/2007/PartnerControls"/>
    </lcf76f155ced4ddcb4097134ff3c332f>
    <TaxCatchAll xmlns="45ada7d2-ee0a-4d64-9a17-df859f4fad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73A0229A32194596F14FE4A8E521C1" ma:contentTypeVersion="17" ma:contentTypeDescription="Ein neues Dokument erstellen." ma:contentTypeScope="" ma:versionID="ee6b24547d5fcb65f7ff413d1883dffd">
  <xsd:schema xmlns:xsd="http://www.w3.org/2001/XMLSchema" xmlns:xs="http://www.w3.org/2001/XMLSchema" xmlns:p="http://schemas.microsoft.com/office/2006/metadata/properties" xmlns:ns2="d88c6483-5f9c-4344-b8e7-3174a1c71f9f" xmlns:ns3="45ada7d2-ee0a-4d64-9a17-df859f4fad1e" targetNamespace="http://schemas.microsoft.com/office/2006/metadata/properties" ma:root="true" ma:fieldsID="ee57aab06f82aa8e8ab82bab0c92adea" ns2:_="" ns3:_="">
    <xsd:import namespace="d88c6483-5f9c-4344-b8e7-3174a1c71f9f"/>
    <xsd:import namespace="45ada7d2-ee0a-4d64-9a17-df859f4fa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6483-5f9c-4344-b8e7-3174a1c71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378f20f-046d-412e-8906-dd2d527f3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a7d2-ee0a-4d64-9a17-df859f4fad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78ce20-8394-4e95-b011-e27fa2596f80}" ma:internalName="TaxCatchAll" ma:showField="CatchAllData" ma:web="45ada7d2-ee0a-4d64-9a17-df859f4fa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4CC4D-E58A-4F4D-B60D-B60C509E22DB}">
  <ds:schemaRefs>
    <ds:schemaRef ds:uri="http://schemas.microsoft.com/office/2006/metadata/properties"/>
    <ds:schemaRef ds:uri="http://schemas.microsoft.com/office/infopath/2007/PartnerControls"/>
    <ds:schemaRef ds:uri="d88c6483-5f9c-4344-b8e7-3174a1c71f9f"/>
    <ds:schemaRef ds:uri="45ada7d2-ee0a-4d64-9a17-df859f4fad1e"/>
  </ds:schemaRefs>
</ds:datastoreItem>
</file>

<file path=customXml/itemProps2.xml><?xml version="1.0" encoding="utf-8"?>
<ds:datastoreItem xmlns:ds="http://schemas.openxmlformats.org/officeDocument/2006/customXml" ds:itemID="{09D0EB87-9777-4022-8E94-868BEF90C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11357-C47A-4C16-A246-0884547EC87B}"/>
</file>

<file path=customXml/itemProps4.xml><?xml version="1.0" encoding="utf-8"?>
<ds:datastoreItem xmlns:ds="http://schemas.openxmlformats.org/officeDocument/2006/customXml" ds:itemID="{0A36555F-96C7-453A-942A-1156F777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3438</Words>
  <Characters>21660</Characters>
  <Application>Microsoft Office Word</Application>
  <DocSecurity>0</DocSecurity>
  <Lines>180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PRÜFPROTOKOLL</vt:lpstr>
    </vt:vector>
  </TitlesOfParts>
  <Company>vki</Company>
  <LinksUpToDate>false</LinksUpToDate>
  <CharactersWithSpaces>25048</CharactersWithSpaces>
  <SharedDoc>false</SharedDoc>
  <HLinks>
    <vt:vector size="12" baseType="variant">
      <vt:variant>
        <vt:i4>7471170</vt:i4>
      </vt:variant>
      <vt:variant>
        <vt:i4>3</vt:i4>
      </vt:variant>
      <vt:variant>
        <vt:i4>0</vt:i4>
      </vt:variant>
      <vt:variant>
        <vt:i4>5</vt:i4>
      </vt:variant>
      <vt:variant>
        <vt:lpwstr>mailto:apeter@vki.at</vt:lpwstr>
      </vt:variant>
      <vt:variant>
        <vt:lpwstr/>
      </vt:variant>
      <vt:variant>
        <vt:i4>6881356</vt:i4>
      </vt:variant>
      <vt:variant>
        <vt:i4>0</vt:i4>
      </vt:variant>
      <vt:variant>
        <vt:i4>0</vt:i4>
      </vt:variant>
      <vt:variant>
        <vt:i4>5</vt:i4>
      </vt:variant>
      <vt:variant>
        <vt:lpwstr>mailto:ckornherr@vki.at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PRÜFPROTOKOLL</dc:title>
  <dc:subject/>
  <dc:creator>ckor</dc:creator>
  <cp:keywords/>
  <dc:description>15.1.2003: aktualisiert von GP</dc:description>
  <cp:lastModifiedBy>Jovanovic Suzanne</cp:lastModifiedBy>
  <cp:revision>255</cp:revision>
  <cp:lastPrinted>2009-02-05T08:27:00Z</cp:lastPrinted>
  <dcterms:created xsi:type="dcterms:W3CDTF">2026-01-16T11:21:00Z</dcterms:created>
  <dcterms:modified xsi:type="dcterms:W3CDTF">2026-01-27T09:18:00Z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0x010100A273A0229A32194596F14FE4A8E521C1</vt:lpwstr>
  </property>
  <property fmtid="{D5CDD505-2E9C-101B-9397-08002B2CF9AE}" pid="3" name="Order">
    <vt:r8>3396700</vt:r8>
  </property>
</Properties>
</file>