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70" w:rsidRDefault="006D7924" w:rsidP="007C1F70">
      <w:pPr>
        <w:spacing w:before="360" w:after="360"/>
        <w:jc w:val="center"/>
      </w:pPr>
      <w:bookmarkStart w:id="0" w:name="_Toc472924104"/>
      <w:r>
        <w:rPr>
          <w:noProof/>
          <w:lang w:val="en-US" w:eastAsia="en-US"/>
        </w:rPr>
        <w:drawing>
          <wp:anchor distT="0" distB="0" distL="0" distR="0" simplePos="0" relativeHeight="251657728" behindDoc="0" locked="0" layoutInCell="1" allowOverlap="1">
            <wp:simplePos x="0" y="0"/>
            <wp:positionH relativeFrom="column">
              <wp:posOffset>-581660</wp:posOffset>
            </wp:positionH>
            <wp:positionV relativeFrom="paragraph">
              <wp:posOffset>-554355</wp:posOffset>
            </wp:positionV>
            <wp:extent cx="6838315" cy="2384425"/>
            <wp:effectExtent l="0" t="0" r="635"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315"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pPr>
    </w:p>
    <w:p w:rsidR="007C1F70" w:rsidRDefault="007C1F70" w:rsidP="007C1F70">
      <w:pPr>
        <w:spacing w:before="240" w:after="120"/>
        <w:jc w:val="center"/>
        <w:rPr>
          <w:b/>
          <w:bCs/>
          <w:sz w:val="40"/>
        </w:rPr>
      </w:pPr>
      <w:r>
        <w:rPr>
          <w:b/>
          <w:bCs/>
          <w:sz w:val="40"/>
        </w:rPr>
        <w:t xml:space="preserve">Prüfprotokoll UZ </w:t>
      </w:r>
      <w:r w:rsidR="006D7924">
        <w:rPr>
          <w:b/>
          <w:bCs/>
          <w:sz w:val="40"/>
        </w:rPr>
        <w:t>24</w:t>
      </w:r>
    </w:p>
    <w:p w:rsidR="007C1F70" w:rsidRDefault="007C1F70" w:rsidP="007C1F70">
      <w:pPr>
        <w:spacing w:before="240" w:after="120"/>
        <w:jc w:val="center"/>
      </w:pPr>
    </w:p>
    <w:p w:rsidR="007C1F70" w:rsidRDefault="007C1F70" w:rsidP="007C1F70">
      <w:pPr>
        <w:spacing w:after="120"/>
        <w:jc w:val="center"/>
        <w:rPr>
          <w:b/>
          <w:bCs/>
          <w:sz w:val="60"/>
          <w:szCs w:val="60"/>
        </w:rPr>
      </w:pPr>
    </w:p>
    <w:p w:rsidR="007C1F70" w:rsidRDefault="006D7924" w:rsidP="007C1F70">
      <w:pPr>
        <w:spacing w:after="120"/>
        <w:jc w:val="center"/>
        <w:rPr>
          <w:b/>
          <w:bCs/>
          <w:sz w:val="60"/>
          <w:szCs w:val="60"/>
        </w:rPr>
      </w:pPr>
      <w:r w:rsidRPr="006D7924">
        <w:rPr>
          <w:b/>
          <w:bCs/>
          <w:sz w:val="60"/>
          <w:szCs w:val="60"/>
        </w:rPr>
        <w:t>Druckerzeugnisse</w:t>
      </w:r>
    </w:p>
    <w:p w:rsidR="006D7924" w:rsidRDefault="006D7924" w:rsidP="006D7924">
      <w:pPr>
        <w:spacing w:before="240" w:after="120"/>
        <w:jc w:val="center"/>
        <w:rPr>
          <w:b/>
        </w:rPr>
      </w:pPr>
    </w:p>
    <w:p w:rsidR="006D7924" w:rsidRDefault="006D7924" w:rsidP="006D7924">
      <w:pPr>
        <w:spacing w:before="240" w:after="120"/>
        <w:jc w:val="center"/>
        <w:rPr>
          <w:b/>
        </w:rPr>
      </w:pPr>
    </w:p>
    <w:p w:rsidR="006D7924" w:rsidRPr="003B66C8" w:rsidRDefault="006D7924" w:rsidP="006D7924">
      <w:pPr>
        <w:spacing w:before="240" w:after="120"/>
        <w:jc w:val="center"/>
        <w:rPr>
          <w:b/>
        </w:rPr>
      </w:pPr>
      <w:r w:rsidRPr="002D4C81">
        <w:rPr>
          <w:b/>
        </w:rPr>
        <w:t xml:space="preserve">Version </w:t>
      </w:r>
      <w:r>
        <w:rPr>
          <w:b/>
        </w:rPr>
        <w:t>6</w:t>
      </w:r>
      <w:r w:rsidRPr="002D4C81">
        <w:rPr>
          <w:b/>
        </w:rPr>
        <w:t>.0</w:t>
      </w:r>
      <w:r>
        <w:rPr>
          <w:b/>
        </w:rPr>
        <w:br/>
      </w:r>
      <w:r w:rsidRPr="002D4C81">
        <w:rPr>
          <w:b/>
        </w:rPr>
        <w:t>Ausgabe vom 1. Jänner 2013</w:t>
      </w:r>
    </w:p>
    <w:p w:rsidR="007C1F70" w:rsidRDefault="007C1F70" w:rsidP="007C1F70">
      <w:pPr>
        <w:spacing w:after="120"/>
      </w:pPr>
    </w:p>
    <w:p w:rsidR="007C1F70" w:rsidRDefault="007C1F70" w:rsidP="007C1F70">
      <w:pPr>
        <w:spacing w:after="120"/>
      </w:pPr>
    </w:p>
    <w:p w:rsidR="007C1F70" w:rsidRDefault="007C1F70" w:rsidP="007C1F70"/>
    <w:p w:rsidR="007C1F70" w:rsidRDefault="007C1F70" w:rsidP="007C1F70">
      <w:pPr>
        <w:sectPr w:rsidR="007C1F70" w:rsidSect="0040166B">
          <w:headerReference w:type="default" r:id="rId10"/>
          <w:footerReference w:type="default" r:id="rId11"/>
          <w:pgSz w:w="11906" w:h="16838"/>
          <w:pgMar w:top="1417" w:right="1417" w:bottom="1134" w:left="1417" w:header="720" w:footer="1134" w:gutter="0"/>
          <w:cols w:space="720"/>
          <w:docGrid w:linePitch="360"/>
        </w:sectPr>
      </w:pPr>
    </w:p>
    <w:p w:rsidR="001348D1" w:rsidRDefault="001348D1">
      <w:pPr>
        <w:tabs>
          <w:tab w:val="left" w:pos="0"/>
          <w:tab w:val="left" w:pos="3828"/>
        </w:tabs>
        <w:jc w:val="center"/>
        <w:rPr>
          <w:b/>
        </w:rPr>
      </w:pPr>
      <w:bookmarkStart w:id="1" w:name="_Toc515083019"/>
      <w:bookmarkEnd w:id="0"/>
      <w:r>
        <w:rPr>
          <w:b/>
        </w:rPr>
        <w:lastRenderedPageBreak/>
        <w:t>Allgemeine Erläuterungen</w:t>
      </w:r>
    </w:p>
    <w:p w:rsidR="001348D1" w:rsidRDefault="001348D1">
      <w:pPr>
        <w:tabs>
          <w:tab w:val="left" w:pos="0"/>
          <w:tab w:val="left" w:pos="3828"/>
        </w:tabs>
        <w:jc w:val="center"/>
        <w:rPr>
          <w:b/>
        </w:rPr>
      </w:pPr>
    </w:p>
    <w:p w:rsidR="001348D1" w:rsidRDefault="001348D1">
      <w:pPr>
        <w:numPr>
          <w:ilvl w:val="0"/>
          <w:numId w:val="12"/>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w:t>
      </w:r>
      <w:r>
        <w:t>h</w:t>
      </w:r>
      <w:r>
        <w:t>ten, in dem alle Anforderungen der Richtlinie in Form von Prüfungsschritten gemeinsam mit den jeweiligen Prüfmethoden dargestellt sind.</w:t>
      </w:r>
    </w:p>
    <w:p w:rsidR="001348D1" w:rsidRDefault="001348D1">
      <w:pPr>
        <w:numPr>
          <w:ilvl w:val="0"/>
          <w:numId w:val="12"/>
        </w:numPr>
        <w:spacing w:after="360"/>
      </w:pPr>
      <w:r>
        <w:t>Schon bestehende Untersuchungsergebnisse können in das Gesamtgutachten mit ei</w:t>
      </w:r>
      <w:r>
        <w:t>n</w:t>
      </w:r>
      <w:r>
        <w:t>fließen, sofern diese inhaltlich die Anforderungen der Richtlinie abdecken.</w:t>
      </w:r>
    </w:p>
    <w:p w:rsidR="001348D1" w:rsidRDefault="001348D1">
      <w:pPr>
        <w:numPr>
          <w:ilvl w:val="0"/>
          <w:numId w:val="12"/>
        </w:numPr>
        <w:spacing w:after="360"/>
      </w:pPr>
      <w:r>
        <w:t>Wird das Umweltzeichen für unterschiedliche Produkte bzw. mehrere Produktgruppen beantragt, so muss jeweils ein gesondertes Prüfprotokoll erstellt werden.</w:t>
      </w:r>
    </w:p>
    <w:p w:rsidR="001348D1" w:rsidRDefault="001348D1">
      <w:pPr>
        <w:numPr>
          <w:ilvl w:val="0"/>
          <w:numId w:val="12"/>
        </w:numPr>
        <w:spacing w:after="360"/>
      </w:pPr>
      <w:r>
        <w:t>Vom zu überprüfenden Produkt ist eine Stichprobe nach anerkannten Regeln der Stati</w:t>
      </w:r>
      <w:r>
        <w:t>s</w:t>
      </w:r>
      <w:r>
        <w:t>tik zu ziehen.</w:t>
      </w:r>
    </w:p>
    <w:p w:rsidR="001348D1" w:rsidRDefault="001348D1">
      <w:pPr>
        <w:numPr>
          <w:ilvl w:val="0"/>
          <w:numId w:val="12"/>
        </w:numPr>
        <w:spacing w:after="360"/>
      </w:pPr>
      <w:r>
        <w:t xml:space="preserve">Das Prüfprotokoll ist als Formular erstellt und kann elektronisch ausgefüllt werden. </w:t>
      </w:r>
      <w:r>
        <w:br/>
        <w:t xml:space="preserve">Bitte </w:t>
      </w:r>
      <w:r w:rsidR="001B2C44">
        <w:t>übermitteln</w:t>
      </w:r>
      <w:r>
        <w:t xml:space="preserve"> Sie ein Exemplar des Prüfprotokolls mit Originalunterschrift an den VKI.</w:t>
      </w:r>
    </w:p>
    <w:p w:rsidR="001348D1" w:rsidRDefault="001348D1">
      <w:pPr>
        <w:pStyle w:val="janein"/>
        <w:tabs>
          <w:tab w:val="clear" w:pos="7938"/>
          <w:tab w:val="clear" w:pos="9639"/>
        </w:tabs>
      </w:pPr>
    </w:p>
    <w:bookmarkEnd w:id="1"/>
    <w:p w:rsidR="001348D1" w:rsidRDefault="001348D1">
      <w:pPr>
        <w:rPr>
          <w:b/>
          <w:bCs/>
          <w:kern w:val="28"/>
          <w:sz w:val="28"/>
        </w:rPr>
      </w:pPr>
      <w:r>
        <w:rPr>
          <w:b/>
          <w:bCs/>
          <w:kern w:val="28"/>
          <w:sz w:val="28"/>
        </w:rPr>
        <w:br w:type="page"/>
      </w:r>
      <w:r>
        <w:rPr>
          <w:b/>
          <w:bCs/>
          <w:kern w:val="28"/>
          <w:sz w:val="28"/>
        </w:rPr>
        <w:lastRenderedPageBreak/>
        <w:t>Allgemeine Angaben</w:t>
      </w:r>
    </w:p>
    <w:p w:rsidR="001348D1" w:rsidRDefault="001348D1" w:rsidP="00D3437D">
      <w:pPr>
        <w:pBdr>
          <w:top w:val="single" w:sz="4" w:space="3" w:color="808080"/>
          <w:left w:val="single" w:sz="4" w:space="3" w:color="808080"/>
          <w:bottom w:val="single" w:sz="4" w:space="3" w:color="808080"/>
          <w:right w:val="single" w:sz="4" w:space="3" w:color="808080"/>
        </w:pBdr>
        <w:tabs>
          <w:tab w:val="left" w:pos="0"/>
          <w:tab w:val="left" w:pos="2552"/>
          <w:tab w:val="left" w:pos="3828"/>
        </w:tabs>
        <w:rPr>
          <w:b/>
        </w:rPr>
      </w:pPr>
      <w:r>
        <w:rPr>
          <w:b/>
        </w:rPr>
        <w:t xml:space="preserve">Angaben zum Antragsteller: </w:t>
      </w:r>
    </w:p>
    <w:p w:rsidR="001348D1" w:rsidRDefault="001348D1" w:rsidP="000600D9">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rsidP="000600D9">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rsidP="000600D9">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t>Ansprechpartner</w:t>
      </w:r>
      <w:r w:rsidR="000600D9">
        <w:t xml:space="preserve"> </w:t>
      </w:r>
      <w:r>
        <w:t>:</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D3437D" w:rsidRDefault="00D3437D" w:rsidP="000600D9">
      <w:pPr>
        <w:pBdr>
          <w:top w:val="single" w:sz="4" w:space="3" w:color="808080"/>
          <w:left w:val="single" w:sz="4" w:space="3" w:color="808080"/>
          <w:bottom w:val="single" w:sz="4" w:space="3" w:color="808080"/>
          <w:right w:val="single" w:sz="4" w:space="3" w:color="808080"/>
        </w:pBdr>
        <w:tabs>
          <w:tab w:val="left" w:pos="2127"/>
          <w:tab w:val="right" w:pos="9639"/>
        </w:tabs>
        <w:rPr>
          <w:u w:val="dotted"/>
        </w:rPr>
      </w:pPr>
      <w:r>
        <w:t>Umweltzeichen</w:t>
      </w:r>
      <w:r>
        <w:br/>
        <w:t>Beauftragte</w:t>
      </w:r>
      <w:r w:rsidR="00547D3D">
        <w:t>/</w:t>
      </w:r>
      <w:r>
        <w:t>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rsidP="000600D9">
      <w:pPr>
        <w:pBdr>
          <w:top w:val="single" w:sz="4" w:space="3" w:color="808080"/>
          <w:left w:val="single" w:sz="4" w:space="3" w:color="808080"/>
          <w:bottom w:val="single" w:sz="4" w:space="3" w:color="808080"/>
          <w:right w:val="single" w:sz="4" w:space="3" w:color="808080"/>
        </w:pBdr>
        <w:tabs>
          <w:tab w:val="left" w:pos="2127"/>
          <w:tab w:val="right" w:pos="963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1348D1" w:rsidRDefault="001348D1" w:rsidP="000600D9">
      <w:pPr>
        <w:pBdr>
          <w:top w:val="single" w:sz="4" w:space="3" w:color="808080"/>
          <w:left w:val="single" w:sz="4" w:space="3" w:color="808080"/>
          <w:bottom w:val="single" w:sz="4" w:space="3" w:color="808080"/>
          <w:right w:val="single" w:sz="4" w:space="3" w:color="808080"/>
        </w:pBdr>
        <w:tabs>
          <w:tab w:val="left" w:pos="2127"/>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1348D1" w:rsidRDefault="001348D1" w:rsidP="000600D9">
      <w:pPr>
        <w:pBdr>
          <w:top w:val="single" w:sz="4" w:space="3" w:color="808080"/>
          <w:left w:val="single" w:sz="4" w:space="3" w:color="808080"/>
          <w:bottom w:val="single" w:sz="4" w:space="3" w:color="808080"/>
          <w:right w:val="single" w:sz="4" w:space="3" w:color="808080"/>
        </w:pBdr>
        <w:tabs>
          <w:tab w:val="left" w:pos="2127"/>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1348D1" w:rsidRDefault="001348D1" w:rsidP="00D3437D">
      <w:pPr>
        <w:tabs>
          <w:tab w:val="left" w:pos="2552"/>
        </w:tabs>
        <w:rPr>
          <w:lang w:val="de-AT"/>
        </w:rPr>
      </w:pPr>
    </w:p>
    <w:p w:rsidR="00BD7F61" w:rsidRDefault="00BD7F61" w:rsidP="00BD7F6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zur Prüfstelle: </w:t>
      </w:r>
    </w:p>
    <w:p w:rsidR="00BD7F61" w:rsidRDefault="00BD7F61" w:rsidP="00BD7F6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BD7F61" w:rsidRDefault="00BD7F61" w:rsidP="00BD7F6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BD7F61" w:rsidRDefault="00BD7F61" w:rsidP="00BD7F61">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Gutachter: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BD7F61" w:rsidRDefault="00BD7F61" w:rsidP="00BD7F6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BD7F61" w:rsidRDefault="00BD7F61" w:rsidP="00BD7F61">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rsidR="00BD7F61" w:rsidRDefault="00BD7F61">
      <w:pPr>
        <w:rPr>
          <w:lang w:val="de-AT"/>
        </w:rPr>
      </w:pPr>
    </w:p>
    <w:p w:rsidR="001348D1" w:rsidRDefault="001348D1">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4B0693">
        <w:fldChar w:fldCharType="separate"/>
      </w:r>
      <w:r>
        <w:fldChar w:fldCharType="end"/>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rsidR="001348D1" w:rsidRDefault="001348D1">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w:t>
      </w:r>
      <w:r w:rsidR="00411748">
        <w:rPr>
          <w:b/>
          <w:lang w:val="de-AT"/>
        </w:rPr>
        <w:t>Verlängerung der Zeichennutzung</w:t>
      </w:r>
      <w:r>
        <w:rPr>
          <w:b/>
          <w:lang w:val="de-AT"/>
        </w:rPr>
        <w:t>)</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4B0693">
        <w:rPr>
          <w:b/>
          <w:lang w:val="de-AT"/>
        </w:rPr>
      </w:r>
      <w:r w:rsidR="004B0693">
        <w:rPr>
          <w:b/>
          <w:lang w:val="de-AT"/>
        </w:rPr>
        <w:fldChar w:fldCharType="separate"/>
      </w:r>
      <w:r>
        <w:rPr>
          <w:b/>
          <w:lang w:val="de-AT"/>
        </w:rPr>
        <w:fldChar w:fldCharType="end"/>
      </w:r>
    </w:p>
    <w:p w:rsidR="00411748" w:rsidRDefault="00411748" w:rsidP="00411748">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(Änderung der Richtlinie)</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4B0693">
        <w:rPr>
          <w:b/>
          <w:lang w:val="de-AT"/>
        </w:rPr>
      </w:r>
      <w:r w:rsidR="004B0693">
        <w:rPr>
          <w:b/>
          <w:lang w:val="de-AT"/>
        </w:rPr>
        <w:fldChar w:fldCharType="separate"/>
      </w:r>
      <w:r>
        <w:rPr>
          <w:b/>
          <w:lang w:val="de-AT"/>
        </w:rPr>
        <w:fldChar w:fldCharType="end"/>
      </w:r>
    </w:p>
    <w:p w:rsidR="00411748" w:rsidRDefault="00411748">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p>
    <w:p w:rsidR="00BD7F61" w:rsidRPr="00BD7F61" w:rsidRDefault="00BD7F61" w:rsidP="00BD7F61">
      <w:pPr>
        <w:pBdr>
          <w:top w:val="single" w:sz="4" w:space="3" w:color="808080"/>
          <w:left w:val="single" w:sz="4" w:space="3" w:color="808080"/>
          <w:bottom w:val="single" w:sz="4" w:space="3" w:color="808080"/>
          <w:right w:val="single" w:sz="4" w:space="3" w:color="808080"/>
        </w:pBdr>
        <w:tabs>
          <w:tab w:val="left" w:pos="1985"/>
          <w:tab w:val="right" w:pos="9639"/>
        </w:tabs>
        <w:rPr>
          <w:bCs/>
          <w:lang w:val="de-AT"/>
        </w:rPr>
      </w:pPr>
      <w:r w:rsidRPr="00BD7F61">
        <w:rPr>
          <w:bCs/>
          <w:lang w:val="de-AT"/>
        </w:rPr>
        <w:t>Hat sich das Produkt seit dem letzten Gutachten geändert (z.B. Druckmaschinen, Druc</w:t>
      </w:r>
      <w:r w:rsidRPr="00BD7F61">
        <w:rPr>
          <w:bCs/>
          <w:lang w:val="de-AT"/>
        </w:rPr>
        <w:t>k</w:t>
      </w:r>
      <w:r w:rsidRPr="00BD7F61">
        <w:rPr>
          <w:bCs/>
          <w:lang w:val="de-AT"/>
        </w:rPr>
        <w:t>farben, Reinigungsmittel, etc.), muss in den entsprechenden Punkten nachgewiesen we</w:t>
      </w:r>
      <w:r w:rsidRPr="00BD7F61">
        <w:rPr>
          <w:bCs/>
          <w:lang w:val="de-AT"/>
        </w:rPr>
        <w:t>r</w:t>
      </w:r>
      <w:r w:rsidRPr="00BD7F61">
        <w:rPr>
          <w:bCs/>
          <w:lang w:val="de-AT"/>
        </w:rPr>
        <w:t>den, dass alle Anforderungen der Richtlinie weiterhin eingehalten werden.</w:t>
      </w:r>
    </w:p>
    <w:p w:rsidR="00BD7F61" w:rsidRDefault="00BD7F61" w:rsidP="00BD7F61">
      <w:pPr>
        <w:pBdr>
          <w:top w:val="single" w:sz="4" w:space="3" w:color="808080"/>
          <w:left w:val="single" w:sz="4" w:space="3" w:color="808080"/>
          <w:bottom w:val="single" w:sz="4" w:space="3" w:color="808080"/>
          <w:right w:val="single" w:sz="4" w:space="3" w:color="808080"/>
        </w:pBdr>
        <w:tabs>
          <w:tab w:val="left" w:pos="1985"/>
          <w:tab w:val="right" w:pos="9639"/>
        </w:tabs>
        <w:rPr>
          <w:bCs/>
          <w:lang w:val="de-AT"/>
        </w:rPr>
      </w:pPr>
      <w:r w:rsidRPr="00BD7F61">
        <w:rPr>
          <w:bCs/>
          <w:lang w:val="de-AT"/>
        </w:rPr>
        <w:t>Die geänderten Anforderungen der Richtlinie sind in jedem Fall überprüfen bzw. zu verif</w:t>
      </w:r>
      <w:r w:rsidRPr="00BD7F61">
        <w:rPr>
          <w:bCs/>
          <w:lang w:val="de-AT"/>
        </w:rPr>
        <w:t>i</w:t>
      </w:r>
      <w:r w:rsidRPr="00BD7F61">
        <w:rPr>
          <w:bCs/>
          <w:lang w:val="de-AT"/>
        </w:rPr>
        <w:t>zieren ob diese noch eingehalten werden. Diese sind im Prüfprotokoll farblich hinterlegt</w:t>
      </w:r>
      <w:r>
        <w:rPr>
          <w:bCs/>
          <w:lang w:val="de-AT"/>
        </w:rPr>
        <w:t>.</w:t>
      </w:r>
    </w:p>
    <w:p w:rsidR="00411748" w:rsidRDefault="00411748">
      <w:pPr>
        <w:overflowPunct/>
        <w:autoSpaceDE/>
        <w:autoSpaceDN/>
        <w:adjustRightInd/>
        <w:spacing w:before="0" w:line="240" w:lineRule="auto"/>
        <w:textAlignment w:val="auto"/>
        <w:rPr>
          <w:b/>
        </w:rPr>
      </w:pPr>
      <w:r>
        <w:rPr>
          <w:b/>
        </w:rPr>
        <w:br w:type="page"/>
      </w:r>
    </w:p>
    <w:p w:rsidR="00411748" w:rsidRDefault="006C2919" w:rsidP="006C2919">
      <w:pPr>
        <w:pStyle w:val="berschrift1"/>
        <w:rPr>
          <w:lang w:val="de-AT"/>
        </w:rPr>
      </w:pPr>
      <w:r w:rsidRPr="006C2919">
        <w:rPr>
          <w:lang w:val="de-AT"/>
        </w:rPr>
        <w:lastRenderedPageBreak/>
        <w:t>Produktgruppendefinition</w:t>
      </w:r>
    </w:p>
    <w:p w:rsidR="00411748" w:rsidRDefault="00411748" w:rsidP="00411748">
      <w:r>
        <w:t xml:space="preserve">Welche Art von Produkten </w:t>
      </w:r>
      <w:proofErr w:type="gramStart"/>
      <w:r>
        <w:t>werden</w:t>
      </w:r>
      <w:proofErr w:type="gramEnd"/>
      <w:r>
        <w:t xml:space="preserve"> für eine Auszeichnung mit dem Österreichischen U</w:t>
      </w:r>
      <w:r>
        <w:t>m</w:t>
      </w:r>
      <w:r>
        <w:t xml:space="preserve">weltzeichen beantragt </w:t>
      </w:r>
    </w:p>
    <w:p w:rsidR="00411748" w:rsidRDefault="00411748" w:rsidP="00411748">
      <w:pPr>
        <w:pStyle w:val="Einzug"/>
      </w:pPr>
      <w:r>
        <w:t>a)</w:t>
      </w:r>
    </w:p>
    <w:p w:rsidR="00411748" w:rsidRDefault="00411748" w:rsidP="00411748">
      <w:pPr>
        <w:pStyle w:val="Einzug"/>
      </w:pPr>
      <w:r>
        <w:rPr>
          <w:rStyle w:val="Kontrollkstchen"/>
        </w:rPr>
        <w:fldChar w:fldCharType="begin">
          <w:ffData>
            <w:name w:val="Kontrollkästchen17"/>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ab/>
        <w:t>Produkte, die im Voraus durch Titel definiert sind.</w:t>
      </w:r>
      <w:r>
        <w:br/>
      </w:r>
      <w:r>
        <w:tab/>
        <w:t>Die Prüfung bezieht sich auf folgende Titel.</w:t>
      </w:r>
    </w:p>
    <w:p w:rsidR="00411748" w:rsidRDefault="00411748" w:rsidP="00411748">
      <w:pPr>
        <w:pStyle w:val="Einzug"/>
      </w:pPr>
      <w:r>
        <w:t>Angabe der Titel</w:t>
      </w:r>
    </w:p>
    <w:p w:rsidR="00411748" w:rsidRDefault="00411748" w:rsidP="00411748">
      <w:pPr>
        <w:pStyle w:val="Formularfeld"/>
        <w:tabs>
          <w:tab w:val="clear" w:pos="9638"/>
          <w:tab w:val="left" w:pos="9639"/>
        </w:tabs>
        <w:ind w:left="426"/>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rsidR="00411748" w:rsidRDefault="00411748" w:rsidP="00411748">
      <w:pPr>
        <w:pStyle w:val="Formularfeld"/>
        <w:tabs>
          <w:tab w:val="clear" w:pos="9638"/>
          <w:tab w:val="left" w:pos="9639"/>
        </w:tabs>
        <w:ind w:left="426"/>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411748" w:rsidRDefault="00411748" w:rsidP="00411748">
      <w:pPr>
        <w:pStyle w:val="Formularfeld"/>
        <w:tabs>
          <w:tab w:val="clear" w:pos="9638"/>
          <w:tab w:val="left" w:pos="9639"/>
        </w:tabs>
        <w:ind w:left="426"/>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411748" w:rsidRDefault="00411748" w:rsidP="00411748">
      <w:pPr>
        <w:pStyle w:val="Formularfeld"/>
        <w:tabs>
          <w:tab w:val="clear" w:pos="9638"/>
          <w:tab w:val="left" w:pos="9639"/>
        </w:tabs>
        <w:ind w:left="426"/>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411748" w:rsidRDefault="00411748" w:rsidP="00411748">
      <w:pPr>
        <w:pStyle w:val="Formularfeld"/>
        <w:tabs>
          <w:tab w:val="clear" w:pos="9638"/>
          <w:tab w:val="left" w:pos="9639"/>
        </w:tabs>
        <w:ind w:left="426"/>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411748" w:rsidRDefault="00411748" w:rsidP="00411748">
      <w:pPr>
        <w:pStyle w:val="Einzug"/>
      </w:pPr>
    </w:p>
    <w:p w:rsidR="00411748" w:rsidRDefault="00411748" w:rsidP="00411748">
      <w:pPr>
        <w:pStyle w:val="Einzug"/>
      </w:pPr>
      <w:r>
        <w:t>b)</w:t>
      </w:r>
    </w:p>
    <w:p w:rsidR="00411748" w:rsidRDefault="00411748" w:rsidP="00411748">
      <w:pPr>
        <w:pStyle w:val="Einzug"/>
        <w:ind w:left="709" w:hanging="369"/>
      </w:pPr>
      <w:r>
        <w:rPr>
          <w:rStyle w:val="Kontrollkstchen"/>
        </w:rPr>
        <w:fldChar w:fldCharType="begin">
          <w:ffData>
            <w:name w:val="Kontrollkästchen1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ab/>
        <w:t>Produkte, die nicht im Voraus durch Titel definiert sind.</w:t>
      </w:r>
      <w:r>
        <w:br/>
        <w:t>Die Prüfung bezieht sich auf die unter den einzelnen Punkten zu definierenden Rohstoffe (Papiersorte/n, Druckfarben, Hilfsmittel usw.) und Verfahren (Kopiervo</w:t>
      </w:r>
      <w:r>
        <w:t>r</w:t>
      </w:r>
      <w:r>
        <w:t>lagenherstellung, Bedruckung, Bindung usw.). Für diesen Fall muss durch das Gu</w:t>
      </w:r>
      <w:r>
        <w:t>t</w:t>
      </w:r>
      <w:r>
        <w:t>achten bestätigt werden, dass alle jene Titel vom Antragsteller mit dem Umweltze</w:t>
      </w:r>
      <w:r>
        <w:t>i</w:t>
      </w:r>
      <w:r>
        <w:t>chen versehen werden können, die in geprüfter Art und Weise erzeugt werden.</w:t>
      </w:r>
    </w:p>
    <w:p w:rsidR="00CB6D92" w:rsidRDefault="00CB6D92" w:rsidP="00CB6D92">
      <w:pPr>
        <w:tabs>
          <w:tab w:val="left" w:pos="0"/>
          <w:tab w:val="left" w:pos="3828"/>
        </w:tabs>
      </w:pPr>
      <w:r>
        <w:t>Das auszuzeichnende Produkt</w:t>
      </w:r>
      <w:r>
        <w:rPr>
          <w:rStyle w:val="Funotenzeichen"/>
        </w:rPr>
        <w:footnoteReference w:id="1"/>
      </w:r>
      <w:r>
        <w:t xml:space="preserve"> gehört folgender/n Produktgruppe/n an:</w:t>
      </w:r>
    </w:p>
    <w:p w:rsidR="00CB6D92" w:rsidRDefault="00CB6D92" w:rsidP="00CB6D92">
      <w:pPr>
        <w:pStyle w:val="Einzug"/>
        <w:tabs>
          <w:tab w:val="left" w:pos="7938"/>
        </w:tabs>
        <w:spacing w:before="60"/>
        <w:ind w:left="567"/>
      </w:pPr>
      <w:r>
        <w:t>Bücher</w:t>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Periodisch erscheinende Druckerzeugnisse</w:t>
      </w:r>
      <w:r>
        <w:br/>
        <w:t>(z.B. Magazine, Illustrierte)</w:t>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Broschüren</w:t>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Adressbücher</w:t>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Merkantile Drucksorten</w:t>
      </w:r>
      <w:r>
        <w:br/>
        <w:t>(z.B. Formulare, Rech</w:t>
      </w:r>
      <w:r w:rsidR="004B0693">
        <w:t>n</w:t>
      </w:r>
      <w:bookmarkStart w:id="3" w:name="_GoBack"/>
      <w:bookmarkEnd w:id="3"/>
      <w:r>
        <w:t>ungsblöcke)</w:t>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Kalender</w:t>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Telefonbücher</w:t>
      </w:r>
      <w:bookmarkStart w:id="4" w:name="_Ref430416753"/>
      <w:r>
        <w:rPr>
          <w:rStyle w:val="Funotenzeichen"/>
        </w:rPr>
        <w:footnoteReference w:id="2"/>
      </w:r>
      <w:bookmarkEnd w:id="4"/>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Zeitungen</w:t>
      </w:r>
      <w:r>
        <w:rPr>
          <w:rStyle w:val="Funotenzeichen"/>
        </w:rPr>
        <w:fldChar w:fldCharType="begin"/>
      </w:r>
      <w:r>
        <w:rPr>
          <w:rStyle w:val="Funotenzeichen"/>
        </w:rPr>
        <w:instrText xml:space="preserve"> NOTEREF _Ref430416753 </w:instrText>
      </w:r>
      <w:r>
        <w:rPr>
          <w:rStyle w:val="Funotenzeichen"/>
        </w:rPr>
        <w:fldChar w:fldCharType="separate"/>
      </w:r>
      <w:r>
        <w:rPr>
          <w:rStyle w:val="Funotenzeichen"/>
        </w:rPr>
        <w:t>2</w:t>
      </w:r>
      <w:r>
        <w:rPr>
          <w:rStyle w:val="Funotenzeichen"/>
        </w:rPr>
        <w:fldChar w:fldCharType="end"/>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CB6D92" w:rsidRDefault="00CB6D92" w:rsidP="00CB6D92">
      <w:pPr>
        <w:pStyle w:val="Einzug"/>
        <w:tabs>
          <w:tab w:val="left" w:pos="7938"/>
        </w:tabs>
        <w:spacing w:before="60"/>
        <w:ind w:left="567"/>
      </w:pPr>
      <w:r>
        <w:t>Werbedrucksorten</w:t>
      </w:r>
      <w:r>
        <w:rPr>
          <w:rStyle w:val="Funotenzeichen"/>
        </w:rPr>
        <w:fldChar w:fldCharType="begin"/>
      </w:r>
      <w:r>
        <w:rPr>
          <w:rStyle w:val="Funotenzeichen"/>
        </w:rPr>
        <w:instrText xml:space="preserve"> NOTEREF _Ref430416753 </w:instrText>
      </w:r>
      <w:r>
        <w:rPr>
          <w:rStyle w:val="Funotenzeichen"/>
        </w:rPr>
        <w:fldChar w:fldCharType="separate"/>
      </w:r>
      <w:r>
        <w:rPr>
          <w:rStyle w:val="Funotenzeichen"/>
        </w:rPr>
        <w:t>2</w:t>
      </w:r>
      <w:r>
        <w:rPr>
          <w:rStyle w:val="Funotenzeichen"/>
        </w:rPr>
        <w:fldChar w:fldCharType="end"/>
      </w:r>
      <w: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p>
    <w:p w:rsidR="001348D1" w:rsidRDefault="00CB6D92" w:rsidP="00DF0680">
      <w:pPr>
        <w:pStyle w:val="Einzug"/>
        <w:tabs>
          <w:tab w:val="left" w:pos="7938"/>
        </w:tabs>
        <w:spacing w:before="60"/>
        <w:ind w:left="567"/>
        <w:rPr>
          <w:lang w:val="de-AT"/>
        </w:rPr>
      </w:pPr>
      <w:r>
        <w:t xml:space="preserve">Sonstige: </w:t>
      </w:r>
      <w:r>
        <w:rPr>
          <w:u w:val="dotted"/>
        </w:rPr>
        <w:fldChar w:fldCharType="begin">
          <w:ffData>
            <w:name w:val="Text2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rStyle w:val="Kontrollkstchen"/>
          <w:lang w:val="de-AT"/>
        </w:rPr>
        <w:fldChar w:fldCharType="begin">
          <w:ffData>
            <w:name w:val="Kontrollkästchen21"/>
            <w:enabled/>
            <w:calcOnExit w:val="0"/>
            <w:checkBox>
              <w:sizeAuto/>
              <w:default w:val="0"/>
            </w:checkBox>
          </w:ffData>
        </w:fldChar>
      </w:r>
      <w:r>
        <w:rPr>
          <w:rStyle w:val="Kontrollkstchen"/>
          <w:lang w:val="de-AT"/>
        </w:rPr>
        <w:instrText xml:space="preserve"> FORMCHECKBOX </w:instrText>
      </w:r>
      <w:r w:rsidR="004B0693">
        <w:rPr>
          <w:rStyle w:val="Kontrollkstchen"/>
          <w:lang w:val="de-AT"/>
        </w:rPr>
      </w:r>
      <w:r w:rsidR="004B0693">
        <w:rPr>
          <w:rStyle w:val="Kontrollkstchen"/>
          <w:lang w:val="de-AT"/>
        </w:rPr>
        <w:fldChar w:fldCharType="separate"/>
      </w:r>
      <w:r>
        <w:rPr>
          <w:rStyle w:val="Kontrollkstchen"/>
          <w:lang w:val="de-AT"/>
        </w:rPr>
        <w:fldChar w:fldCharType="end"/>
      </w:r>
      <w:r w:rsidR="001348D1">
        <w:rPr>
          <w:b/>
        </w:rPr>
        <w:br w:type="page"/>
      </w:r>
    </w:p>
    <w:p w:rsidR="00DF0680" w:rsidRPr="00DF0680" w:rsidRDefault="00DF0680" w:rsidP="00DF0680">
      <w:pPr>
        <w:rPr>
          <w:b/>
          <w:bCs/>
          <w:sz w:val="28"/>
        </w:rPr>
      </w:pPr>
      <w:r w:rsidRPr="00DF0680">
        <w:rPr>
          <w:b/>
          <w:bCs/>
          <w:sz w:val="28"/>
        </w:rPr>
        <w:lastRenderedPageBreak/>
        <w:t>Papier</w:t>
      </w:r>
    </w:p>
    <w:p w:rsidR="00DF0680" w:rsidRDefault="00D3437D" w:rsidP="00D3437D">
      <w:pPr>
        <w:tabs>
          <w:tab w:val="left" w:pos="7938"/>
          <w:tab w:val="right" w:pos="9639"/>
        </w:tabs>
        <w:spacing w:before="240"/>
        <w:rPr>
          <w:lang w:val="de-AT"/>
        </w:rPr>
      </w:pPr>
      <w:r>
        <w:t>Die Druckerei wurde darüber informiert dass ausschließlich</w:t>
      </w:r>
      <w:r>
        <w:br/>
        <w:t>folgende Papiersorten für den Druck von Umweltzeichen</w:t>
      </w:r>
      <w:r>
        <w:br/>
        <w:t>Druckerzeugnissen eingesetzt werden dürfen</w:t>
      </w:r>
      <w:r w:rsidR="00DF0680" w:rsidRPr="00DF0680">
        <w:tab/>
      </w:r>
      <w:r w:rsidR="00DF0680" w:rsidRPr="00DF068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DF0680" w:rsidRPr="00DF0680">
        <w:instrText xml:space="preserve"> FORMCHECKBOX </w:instrText>
      </w:r>
      <w:r w:rsidR="004B0693">
        <w:fldChar w:fldCharType="separate"/>
      </w:r>
      <w:r w:rsidR="00DF0680" w:rsidRPr="00DF0680">
        <w:fldChar w:fldCharType="end"/>
      </w:r>
      <w:r w:rsidR="00DF0680" w:rsidRPr="00DF0680">
        <w:rPr>
          <w:sz w:val="20"/>
        </w:rPr>
        <w:t xml:space="preserve"> </w:t>
      </w:r>
      <w:r w:rsidR="00DF0680" w:rsidRPr="00DF0680">
        <w:rPr>
          <w:lang w:val="de-AT"/>
        </w:rPr>
        <w:t>ja</w:t>
      </w:r>
      <w:r w:rsidR="00DF0680" w:rsidRPr="00DF0680">
        <w:rPr>
          <w:lang w:val="de-AT"/>
        </w:rPr>
        <w:tab/>
      </w:r>
      <w:r w:rsidR="00DF0680" w:rsidRPr="00DF068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DF0680" w:rsidRPr="00DF0680">
        <w:instrText xml:space="preserve"> FORMCHECKBOX </w:instrText>
      </w:r>
      <w:r w:rsidR="004B0693">
        <w:fldChar w:fldCharType="separate"/>
      </w:r>
      <w:r w:rsidR="00DF0680" w:rsidRPr="00DF0680">
        <w:fldChar w:fldCharType="end"/>
      </w:r>
      <w:r w:rsidR="00DF0680" w:rsidRPr="00DF0680">
        <w:rPr>
          <w:lang w:val="de-AT"/>
        </w:rPr>
        <w:t xml:space="preserve"> nein</w:t>
      </w:r>
    </w:p>
    <w:p w:rsidR="00D3437D" w:rsidRPr="00DF0680" w:rsidRDefault="00D3437D" w:rsidP="00D3437D">
      <w:pPr>
        <w:tabs>
          <w:tab w:val="left" w:pos="7938"/>
          <w:tab w:val="right" w:pos="9639"/>
        </w:tabs>
        <w:spacing w:before="240"/>
      </w:pPr>
    </w:p>
    <w:p w:rsidR="00D3437D" w:rsidRPr="00D3437D" w:rsidRDefault="00D3437D" w:rsidP="00D3437D">
      <w:pPr>
        <w:pStyle w:val="Textkrper2"/>
        <w:numPr>
          <w:ilvl w:val="0"/>
          <w:numId w:val="15"/>
        </w:numPr>
        <w:spacing w:before="120" w:line="280" w:lineRule="exact"/>
        <w:rPr>
          <w:sz w:val="24"/>
          <w:szCs w:val="24"/>
        </w:rPr>
      </w:pPr>
      <w:r w:rsidRPr="00D3437D">
        <w:rPr>
          <w:sz w:val="24"/>
          <w:szCs w:val="24"/>
        </w:rPr>
        <w:t xml:space="preserve">Papiersorten, die nach </w:t>
      </w:r>
      <w:r>
        <w:rPr>
          <w:sz w:val="24"/>
          <w:szCs w:val="24"/>
        </w:rPr>
        <w:t xml:space="preserve">den </w:t>
      </w:r>
      <w:r w:rsidRPr="00D3437D">
        <w:rPr>
          <w:sz w:val="24"/>
          <w:szCs w:val="24"/>
        </w:rPr>
        <w:t xml:space="preserve">Emissionskriterien UZ 24, Anhang 1 geprüft </w:t>
      </w:r>
      <w:r>
        <w:rPr>
          <w:sz w:val="24"/>
          <w:szCs w:val="24"/>
        </w:rPr>
        <w:t xml:space="preserve">wurden </w:t>
      </w:r>
      <w:r w:rsidRPr="00D3437D">
        <w:rPr>
          <w:sz w:val="24"/>
          <w:szCs w:val="24"/>
        </w:rPr>
        <w:t>und diese erfüllen.</w:t>
      </w:r>
    </w:p>
    <w:p w:rsidR="00D3437D" w:rsidRPr="00D3437D" w:rsidRDefault="00D3437D" w:rsidP="00D3437D">
      <w:pPr>
        <w:pStyle w:val="Textkrper2"/>
        <w:numPr>
          <w:ilvl w:val="0"/>
          <w:numId w:val="15"/>
        </w:numPr>
        <w:spacing w:before="120" w:line="280" w:lineRule="exact"/>
        <w:rPr>
          <w:sz w:val="24"/>
          <w:szCs w:val="24"/>
        </w:rPr>
      </w:pPr>
      <w:r w:rsidRPr="00D3437D">
        <w:rPr>
          <w:sz w:val="24"/>
          <w:szCs w:val="24"/>
        </w:rPr>
        <w:t>Papiersorten der Mustermappe "Ökologische Druckpapiere, Büropapiere und Rolle</w:t>
      </w:r>
      <w:r w:rsidRPr="00D3437D">
        <w:rPr>
          <w:sz w:val="24"/>
          <w:szCs w:val="24"/>
        </w:rPr>
        <w:t>n</w:t>
      </w:r>
      <w:r w:rsidRPr="00D3437D">
        <w:rPr>
          <w:sz w:val="24"/>
          <w:szCs w:val="24"/>
        </w:rPr>
        <w:t>druckpapiere" von "</w:t>
      </w:r>
      <w:proofErr w:type="spellStart"/>
      <w:r w:rsidRPr="00D3437D">
        <w:rPr>
          <w:sz w:val="24"/>
          <w:szCs w:val="24"/>
        </w:rPr>
        <w:t>ÖkoKauf</w:t>
      </w:r>
      <w:proofErr w:type="spellEnd"/>
      <w:r w:rsidRPr="00D3437D">
        <w:rPr>
          <w:sz w:val="24"/>
          <w:szCs w:val="24"/>
        </w:rPr>
        <w:t xml:space="preserve"> Wien". Diese Mustermappe erhalten Sie kostenlos bei:</w:t>
      </w:r>
    </w:p>
    <w:p w:rsidR="00D3437D" w:rsidRPr="00D3437D" w:rsidRDefault="00D3437D" w:rsidP="00D3437D">
      <w:pPr>
        <w:pStyle w:val="Textkrper2"/>
        <w:spacing w:before="120" w:line="280" w:lineRule="exact"/>
        <w:ind w:left="709"/>
        <w:rPr>
          <w:sz w:val="24"/>
          <w:szCs w:val="24"/>
        </w:rPr>
      </w:pPr>
      <w:r w:rsidRPr="00D3437D">
        <w:rPr>
          <w:sz w:val="24"/>
          <w:szCs w:val="24"/>
        </w:rPr>
        <w:t>"</w:t>
      </w:r>
      <w:proofErr w:type="spellStart"/>
      <w:r w:rsidRPr="00D3437D">
        <w:rPr>
          <w:sz w:val="24"/>
          <w:szCs w:val="24"/>
        </w:rPr>
        <w:t>ÖkoKauf</w:t>
      </w:r>
      <w:proofErr w:type="spellEnd"/>
      <w:r w:rsidRPr="00D3437D">
        <w:rPr>
          <w:sz w:val="24"/>
          <w:szCs w:val="24"/>
        </w:rPr>
        <w:t xml:space="preserve"> Wien"</w:t>
      </w:r>
      <w:r w:rsidRPr="00D3437D">
        <w:rPr>
          <w:sz w:val="24"/>
          <w:szCs w:val="24"/>
        </w:rPr>
        <w:br/>
      </w:r>
      <w:hyperlink r:id="rId12" w:history="1">
        <w:r w:rsidRPr="00D3437D">
          <w:rPr>
            <w:rStyle w:val="Hyperlink"/>
            <w:sz w:val="24"/>
            <w:szCs w:val="24"/>
          </w:rPr>
          <w:t>http://www.wien.gv.at/umweltschutz/oekokauf/pdf/papiermappe.pdf</w:t>
        </w:r>
      </w:hyperlink>
      <w:r w:rsidRPr="00D3437D">
        <w:rPr>
          <w:sz w:val="24"/>
          <w:szCs w:val="24"/>
        </w:rPr>
        <w:t xml:space="preserve"> </w:t>
      </w:r>
      <w:r w:rsidRPr="00D3437D">
        <w:rPr>
          <w:sz w:val="24"/>
          <w:szCs w:val="24"/>
        </w:rPr>
        <w:br/>
        <w:t>Irene Geiger, Magistratsabteilung 54, Zentraler Einkauf</w:t>
      </w:r>
      <w:r w:rsidRPr="00D3437D">
        <w:rPr>
          <w:sz w:val="24"/>
          <w:szCs w:val="24"/>
        </w:rPr>
        <w:br/>
        <w:t xml:space="preserve">Am </w:t>
      </w:r>
      <w:proofErr w:type="spellStart"/>
      <w:r w:rsidRPr="00D3437D">
        <w:rPr>
          <w:sz w:val="24"/>
          <w:szCs w:val="24"/>
        </w:rPr>
        <w:t>Modenapark</w:t>
      </w:r>
      <w:proofErr w:type="spellEnd"/>
      <w:r w:rsidRPr="00D3437D">
        <w:rPr>
          <w:sz w:val="24"/>
          <w:szCs w:val="24"/>
        </w:rPr>
        <w:t xml:space="preserve"> 1-2, A-1030 Wien</w:t>
      </w:r>
      <w:r w:rsidRPr="00D3437D">
        <w:rPr>
          <w:sz w:val="24"/>
          <w:szCs w:val="24"/>
        </w:rPr>
        <w:br/>
        <w:t xml:space="preserve">Tel.01-4000-54071, Fax 01-4000-99-54071, </w:t>
      </w:r>
      <w:hyperlink r:id="rId13" w:history="1">
        <w:r w:rsidRPr="00D3437D">
          <w:rPr>
            <w:rStyle w:val="Hyperlink"/>
            <w:sz w:val="24"/>
            <w:szCs w:val="24"/>
          </w:rPr>
          <w:t>irene.geiger@wien.gv.at</w:t>
        </w:r>
      </w:hyperlink>
      <w:r w:rsidRPr="00D3437D">
        <w:rPr>
          <w:sz w:val="24"/>
          <w:szCs w:val="24"/>
        </w:rPr>
        <w:t xml:space="preserve"> </w:t>
      </w:r>
    </w:p>
    <w:p w:rsidR="00D3437D" w:rsidRPr="00D3437D" w:rsidRDefault="00D3437D" w:rsidP="00D3437D">
      <w:pPr>
        <w:numPr>
          <w:ilvl w:val="0"/>
          <w:numId w:val="16"/>
        </w:numPr>
        <w:spacing w:line="280" w:lineRule="exact"/>
        <w:ind w:left="284" w:hanging="284"/>
        <w:rPr>
          <w:color w:val="000000"/>
          <w:szCs w:val="24"/>
          <w:lang w:val="de-AT"/>
        </w:rPr>
      </w:pPr>
      <w:r w:rsidRPr="00D3437D">
        <w:rPr>
          <w:szCs w:val="24"/>
          <w:lang w:val="de-AT"/>
        </w:rPr>
        <w:t>Papiersorten, die die Kriterien eines der angeführten nationalen bzw. europäischen Umweltzeichen erfüllen, sind auf den angeführten Internet Seiten zu finden (auch hier gibt es Überschneidungen mit o.a.).</w:t>
      </w:r>
    </w:p>
    <w:p w:rsidR="00D3437D" w:rsidRPr="00D3437D" w:rsidRDefault="00D3437D" w:rsidP="00B6158C">
      <w:pPr>
        <w:pStyle w:val="Listenabsatz"/>
        <w:numPr>
          <w:ilvl w:val="0"/>
          <w:numId w:val="20"/>
        </w:numPr>
        <w:spacing w:after="120"/>
        <w:ind w:left="644"/>
        <w:rPr>
          <w:color w:val="000000"/>
          <w:szCs w:val="24"/>
          <w:lang w:val="de-AT"/>
        </w:rPr>
      </w:pPr>
      <w:r w:rsidRPr="00D3437D">
        <w:rPr>
          <w:color w:val="000000"/>
          <w:szCs w:val="24"/>
          <w:lang w:val="de-AT"/>
        </w:rPr>
        <w:t>Österreichisches Umweltzeichen</w:t>
      </w:r>
      <w:r w:rsidRPr="00D3437D">
        <w:rPr>
          <w:color w:val="000000"/>
          <w:szCs w:val="24"/>
          <w:lang w:val="de-AT"/>
        </w:rPr>
        <w:br/>
        <w:t>UZ 02 Grafisches Papier</w:t>
      </w:r>
      <w:r w:rsidRPr="00D3437D">
        <w:rPr>
          <w:color w:val="000000"/>
          <w:szCs w:val="24"/>
          <w:lang w:val="de-AT"/>
        </w:rPr>
        <w:tab/>
      </w:r>
      <w:hyperlink r:id="rId14" w:history="1">
        <w:r w:rsidRPr="00D3437D">
          <w:rPr>
            <w:color w:val="0000FF"/>
            <w:szCs w:val="24"/>
            <w:u w:val="single"/>
            <w:lang w:val="de-AT"/>
          </w:rPr>
          <w:t>www.umweltzeichen.at</w:t>
        </w:r>
      </w:hyperlink>
      <w:r w:rsidRPr="00D3437D">
        <w:rPr>
          <w:color w:val="000000"/>
          <w:szCs w:val="24"/>
          <w:lang w:val="de-AT"/>
        </w:rPr>
        <w:t xml:space="preserve"> </w:t>
      </w:r>
    </w:p>
    <w:p w:rsidR="00D3437D" w:rsidRPr="00D3437D" w:rsidRDefault="00D3437D" w:rsidP="00B6158C">
      <w:pPr>
        <w:numPr>
          <w:ilvl w:val="0"/>
          <w:numId w:val="18"/>
        </w:numPr>
        <w:tabs>
          <w:tab w:val="clear" w:pos="360"/>
          <w:tab w:val="num" w:pos="644"/>
        </w:tabs>
        <w:spacing w:before="0" w:after="120"/>
        <w:ind w:left="644"/>
        <w:rPr>
          <w:szCs w:val="24"/>
          <w:lang w:val="de-AT"/>
        </w:rPr>
      </w:pPr>
      <w:r w:rsidRPr="00D3437D">
        <w:rPr>
          <w:color w:val="000000"/>
          <w:szCs w:val="24"/>
          <w:lang w:val="de-AT"/>
        </w:rPr>
        <w:t>Deutsches Umweltzeichen – „Blauer Engel“</w:t>
      </w:r>
      <w:r w:rsidRPr="00D3437D">
        <w:rPr>
          <w:color w:val="000000"/>
          <w:szCs w:val="24"/>
          <w:lang w:val="de-AT"/>
        </w:rPr>
        <w:br/>
        <w:t>RAL UZ 14, Recyclingpapier, Ausgabe Februar 2005</w:t>
      </w:r>
      <w:r w:rsidRPr="00D3437D">
        <w:rPr>
          <w:color w:val="000000"/>
          <w:szCs w:val="24"/>
          <w:lang w:val="de-AT"/>
        </w:rPr>
        <w:br/>
      </w:r>
      <w:hyperlink r:id="rId15" w:history="1">
        <w:r w:rsidRPr="00D3437D">
          <w:rPr>
            <w:color w:val="0000FF"/>
            <w:szCs w:val="24"/>
            <w:u w:val="single"/>
            <w:lang w:val="de-AT"/>
          </w:rPr>
          <w:t>www.blauer-engel.de</w:t>
        </w:r>
      </w:hyperlink>
      <w:r w:rsidRPr="00D3437D">
        <w:rPr>
          <w:color w:val="000000"/>
          <w:szCs w:val="24"/>
          <w:lang w:val="de-AT"/>
        </w:rPr>
        <w:t xml:space="preserve"> </w:t>
      </w:r>
    </w:p>
    <w:p w:rsidR="00D3437D" w:rsidRPr="00D3437D" w:rsidRDefault="00D3437D" w:rsidP="00B6158C">
      <w:pPr>
        <w:numPr>
          <w:ilvl w:val="0"/>
          <w:numId w:val="18"/>
        </w:numPr>
        <w:spacing w:before="0" w:after="120"/>
        <w:ind w:left="644"/>
        <w:rPr>
          <w:szCs w:val="24"/>
          <w:lang w:val="de-AT"/>
        </w:rPr>
      </w:pPr>
      <w:r w:rsidRPr="00D3437D">
        <w:rPr>
          <w:szCs w:val="24"/>
          <w:lang w:val="de-AT"/>
        </w:rPr>
        <w:t>Nordisches Umweltzeichen – „Nordischer Schwan“</w:t>
      </w:r>
      <w:r w:rsidRPr="00D3437D">
        <w:rPr>
          <w:szCs w:val="24"/>
          <w:lang w:val="de-AT"/>
        </w:rPr>
        <w:br/>
        <w:t xml:space="preserve">Nordic </w:t>
      </w:r>
      <w:proofErr w:type="spellStart"/>
      <w:r w:rsidRPr="00D3437D">
        <w:rPr>
          <w:szCs w:val="24"/>
          <w:lang w:val="de-AT"/>
        </w:rPr>
        <w:t>Ecolabelling</w:t>
      </w:r>
      <w:proofErr w:type="spellEnd"/>
      <w:r w:rsidRPr="00D3437D">
        <w:rPr>
          <w:szCs w:val="24"/>
          <w:lang w:val="de-AT"/>
        </w:rPr>
        <w:t xml:space="preserve">, </w:t>
      </w:r>
      <w:proofErr w:type="spellStart"/>
      <w:r w:rsidRPr="00D3437D">
        <w:rPr>
          <w:szCs w:val="24"/>
          <w:lang w:val="de-AT"/>
        </w:rPr>
        <w:t>Ecolabelling</w:t>
      </w:r>
      <w:proofErr w:type="spellEnd"/>
      <w:r w:rsidRPr="00D3437D">
        <w:rPr>
          <w:szCs w:val="24"/>
          <w:lang w:val="de-AT"/>
        </w:rPr>
        <w:t xml:space="preserve"> </w:t>
      </w:r>
      <w:proofErr w:type="spellStart"/>
      <w:r w:rsidRPr="00D3437D">
        <w:rPr>
          <w:szCs w:val="24"/>
          <w:lang w:val="de-AT"/>
        </w:rPr>
        <w:t>of</w:t>
      </w:r>
      <w:proofErr w:type="spellEnd"/>
      <w:r w:rsidRPr="00D3437D">
        <w:rPr>
          <w:szCs w:val="24"/>
          <w:lang w:val="de-AT"/>
        </w:rPr>
        <w:t xml:space="preserve"> </w:t>
      </w:r>
      <w:proofErr w:type="spellStart"/>
      <w:r w:rsidRPr="00D3437D">
        <w:rPr>
          <w:szCs w:val="24"/>
          <w:lang w:val="de-AT"/>
        </w:rPr>
        <w:t>Printing</w:t>
      </w:r>
      <w:proofErr w:type="spellEnd"/>
      <w:r w:rsidRPr="00D3437D">
        <w:rPr>
          <w:szCs w:val="24"/>
          <w:lang w:val="de-AT"/>
        </w:rPr>
        <w:t xml:space="preserve"> Paper</w:t>
      </w:r>
      <w:r w:rsidRPr="00D3437D">
        <w:rPr>
          <w:szCs w:val="24"/>
          <w:lang w:val="de-AT"/>
        </w:rPr>
        <w:br/>
      </w:r>
      <w:hyperlink r:id="rId16" w:history="1">
        <w:r w:rsidRPr="00D3437D">
          <w:rPr>
            <w:color w:val="0000FF"/>
            <w:szCs w:val="24"/>
            <w:u w:val="single"/>
            <w:lang w:val="de-AT"/>
          </w:rPr>
          <w:t>http://www.svanen.se/en/</w:t>
        </w:r>
      </w:hyperlink>
      <w:r w:rsidRPr="00D3437D">
        <w:rPr>
          <w:szCs w:val="24"/>
          <w:lang w:val="de-AT"/>
        </w:rPr>
        <w:t xml:space="preserve"> </w:t>
      </w:r>
    </w:p>
    <w:p w:rsidR="00D3437D" w:rsidRPr="00D3437D" w:rsidRDefault="00D3437D" w:rsidP="00B6158C">
      <w:pPr>
        <w:numPr>
          <w:ilvl w:val="0"/>
          <w:numId w:val="18"/>
        </w:numPr>
        <w:tabs>
          <w:tab w:val="left" w:pos="1418"/>
        </w:tabs>
        <w:spacing w:before="0" w:after="120"/>
        <w:ind w:left="644"/>
        <w:rPr>
          <w:szCs w:val="24"/>
          <w:lang w:val="de-AT"/>
        </w:rPr>
      </w:pPr>
      <w:r w:rsidRPr="00D3437D">
        <w:rPr>
          <w:szCs w:val="24"/>
          <w:lang w:val="de-AT"/>
        </w:rPr>
        <w:t>Europäisches Umweltzeichen</w:t>
      </w:r>
      <w:r w:rsidRPr="00D3437D">
        <w:rPr>
          <w:szCs w:val="24"/>
          <w:lang w:val="de-AT"/>
        </w:rPr>
        <w:br/>
        <w:t>Umweltkriterien für die Vergabe des EG-Umweltzeichens für Kopierpapier</w:t>
      </w:r>
      <w:r w:rsidRPr="00D3437D">
        <w:rPr>
          <w:szCs w:val="24"/>
          <w:lang w:val="de-AT"/>
        </w:rPr>
        <w:br/>
      </w:r>
      <w:hyperlink r:id="rId17" w:history="1">
        <w:r w:rsidRPr="00D3437D">
          <w:rPr>
            <w:color w:val="0000FF"/>
            <w:szCs w:val="24"/>
            <w:u w:val="single"/>
            <w:lang w:val="de-AT"/>
          </w:rPr>
          <w:t>http://ec.europa.eu/ecat/</w:t>
        </w:r>
      </w:hyperlink>
      <w:r w:rsidRPr="00D3437D">
        <w:rPr>
          <w:szCs w:val="24"/>
          <w:lang w:val="de-AT"/>
        </w:rPr>
        <w:t xml:space="preserve"> </w:t>
      </w:r>
    </w:p>
    <w:p w:rsidR="00F87737" w:rsidRDefault="00F87737" w:rsidP="00F87737">
      <w:pPr>
        <w:pStyle w:val="AnmerkungBeilage"/>
      </w:pPr>
    </w:p>
    <w:p w:rsidR="00F87737" w:rsidRDefault="00F87737" w:rsidP="00F87737">
      <w:pPr>
        <w:pStyle w:val="AnmerkungBeilage"/>
      </w:pPr>
    </w:p>
    <w:p w:rsidR="00DF0680" w:rsidRDefault="00DF0680">
      <w:pPr>
        <w:overflowPunct/>
        <w:autoSpaceDE/>
        <w:autoSpaceDN/>
        <w:adjustRightInd/>
        <w:spacing w:before="0" w:line="240" w:lineRule="auto"/>
        <w:textAlignment w:val="auto"/>
        <w:rPr>
          <w:b/>
          <w:kern w:val="28"/>
          <w:sz w:val="28"/>
        </w:rPr>
      </w:pPr>
      <w:r>
        <w:br w:type="page"/>
      </w:r>
    </w:p>
    <w:p w:rsidR="001348D1" w:rsidRDefault="001348D1">
      <w:pPr>
        <w:pStyle w:val="berschrift1"/>
      </w:pPr>
      <w:r>
        <w:lastRenderedPageBreak/>
        <w:t>Gesundheits- und Umweltkriterien</w:t>
      </w:r>
    </w:p>
    <w:p w:rsidR="001348D1" w:rsidRDefault="001348D1">
      <w:pPr>
        <w:pStyle w:val="berschrift2"/>
      </w:pPr>
      <w:r>
        <w:t>Allgemeine Regelungen für</w:t>
      </w:r>
      <w:r w:rsidR="008C3C99">
        <w:t xml:space="preserve"> Roh-, Hilfs- und Einsatzstoffe</w:t>
      </w:r>
    </w:p>
    <w:p w:rsidR="00F87737" w:rsidRDefault="008C3C99" w:rsidP="008C3C99">
      <w:r>
        <w:t xml:space="preserve">Alle eingesetzten Stoffe bzw. </w:t>
      </w:r>
      <w:r w:rsidR="003B379E">
        <w:t>Gemisch</w:t>
      </w:r>
      <w:r>
        <w:t xml:space="preserve"> </w:t>
      </w:r>
      <w:r w:rsidR="00F87737">
        <w:t xml:space="preserve">(Druckfarben, Reinigungsmittel etc.) </w:t>
      </w:r>
      <w:r>
        <w:t xml:space="preserve">sind </w:t>
      </w:r>
      <w:r w:rsidR="00F87737">
        <w:t>in die mit dem Prüfprotokoll mitgeltende Datei „</w:t>
      </w:r>
      <w:r w:rsidR="00F87737" w:rsidRPr="00F87737">
        <w:rPr>
          <w:i/>
        </w:rPr>
        <w:t>Aufstellung _DRUCKEINAME.xls</w:t>
      </w:r>
      <w:r w:rsidR="00F87737">
        <w:t xml:space="preserve">“ </w:t>
      </w:r>
      <w:r>
        <w:t>einzutra</w:t>
      </w:r>
      <w:r w:rsidR="00F87737">
        <w:t>gen. Die Aufstellung ist dem Gutachten beizulegen.</w:t>
      </w:r>
    </w:p>
    <w:p w:rsidR="008C3C99" w:rsidRDefault="00F87737" w:rsidP="008C3C99">
      <w:r>
        <w:t xml:space="preserve">Die eingetragenen Stoffe und </w:t>
      </w:r>
      <w:r w:rsidR="003B379E">
        <w:t>Gemische</w:t>
      </w:r>
      <w:r>
        <w:t xml:space="preserve"> sind von der Umweltzeichen Prüfstelle nach fo</w:t>
      </w:r>
      <w:r>
        <w:t>l</w:t>
      </w:r>
      <w:r>
        <w:t>gender Anforderung zu prüfen und zu bewerten:</w:t>
      </w:r>
    </w:p>
    <w:p w:rsidR="008C3C99" w:rsidRPr="00F87737" w:rsidRDefault="00F87737" w:rsidP="008C3C99">
      <w:pPr>
        <w:pStyle w:val="Beschriftung"/>
        <w:rPr>
          <w:sz w:val="24"/>
          <w:szCs w:val="24"/>
        </w:rPr>
      </w:pPr>
      <w:r w:rsidRPr="00F87737">
        <w:rPr>
          <w:sz w:val="24"/>
          <w:szCs w:val="24"/>
        </w:rPr>
        <w:t>M</w:t>
      </w:r>
      <w:r w:rsidR="008C3C99" w:rsidRPr="00F87737">
        <w:rPr>
          <w:sz w:val="24"/>
          <w:szCs w:val="24"/>
        </w:rPr>
        <w:t>aximale Einsatzkonzentrationen für Stoffe mit folgenden Gefährlichkeitsmerkmalen</w:t>
      </w:r>
    </w:p>
    <w:tbl>
      <w:tblPr>
        <w:tblW w:w="957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1E0" w:firstRow="1" w:lastRow="1" w:firstColumn="1" w:lastColumn="1" w:noHBand="0" w:noVBand="0"/>
      </w:tblPr>
      <w:tblGrid>
        <w:gridCol w:w="3544"/>
        <w:gridCol w:w="4253"/>
        <w:gridCol w:w="1778"/>
      </w:tblGrid>
      <w:tr w:rsidR="008C3C99" w:rsidRPr="001F3332" w:rsidTr="008C3C99">
        <w:trPr>
          <w:tblHeader/>
        </w:trPr>
        <w:tc>
          <w:tcPr>
            <w:tcW w:w="3544" w:type="dxa"/>
            <w:tcBorders>
              <w:top w:val="single" w:sz="12" w:space="0" w:color="808080"/>
              <w:bottom w:val="single" w:sz="6" w:space="0" w:color="808080"/>
            </w:tcBorders>
            <w:shd w:val="clear" w:color="auto" w:fill="D9D9D9"/>
            <w:vAlign w:val="center"/>
          </w:tcPr>
          <w:p w:rsidR="008C3C99" w:rsidRPr="001F3332" w:rsidRDefault="008C3C99" w:rsidP="008C3C99">
            <w:pPr>
              <w:spacing w:before="60" w:after="60" w:line="240" w:lineRule="atLeast"/>
              <w:jc w:val="center"/>
              <w:rPr>
                <w:b/>
                <w:sz w:val="20"/>
              </w:rPr>
            </w:pPr>
            <w:r w:rsidRPr="001F3332">
              <w:rPr>
                <w:b/>
                <w:sz w:val="20"/>
              </w:rPr>
              <w:t>Annex VI der Stoffrichtlinie</w:t>
            </w:r>
          </w:p>
        </w:tc>
        <w:tc>
          <w:tcPr>
            <w:tcW w:w="4253" w:type="dxa"/>
            <w:tcBorders>
              <w:top w:val="single" w:sz="12" w:space="0" w:color="808080"/>
              <w:bottom w:val="single" w:sz="6" w:space="0" w:color="808080"/>
            </w:tcBorders>
            <w:shd w:val="clear" w:color="auto" w:fill="D9D9D9"/>
            <w:vAlign w:val="center"/>
          </w:tcPr>
          <w:p w:rsidR="008C3C99" w:rsidRPr="001F3332" w:rsidRDefault="008C3C99" w:rsidP="008C3C99">
            <w:pPr>
              <w:spacing w:before="60" w:after="60" w:line="240" w:lineRule="atLeast"/>
              <w:jc w:val="center"/>
              <w:rPr>
                <w:b/>
                <w:sz w:val="20"/>
              </w:rPr>
            </w:pPr>
            <w:r w:rsidRPr="001F3332">
              <w:rPr>
                <w:b/>
                <w:sz w:val="20"/>
              </w:rPr>
              <w:t>CLP-Verordnung</w:t>
            </w:r>
          </w:p>
        </w:tc>
        <w:tc>
          <w:tcPr>
            <w:tcW w:w="1778" w:type="dxa"/>
            <w:tcBorders>
              <w:top w:val="single" w:sz="12" w:space="0" w:color="808080"/>
              <w:bottom w:val="single" w:sz="6" w:space="0" w:color="808080"/>
            </w:tcBorders>
            <w:shd w:val="clear" w:color="auto" w:fill="D9D9D9"/>
            <w:vAlign w:val="center"/>
          </w:tcPr>
          <w:p w:rsidR="008C3C99" w:rsidRPr="001F3332" w:rsidRDefault="008C3C99" w:rsidP="008C3C99">
            <w:pPr>
              <w:spacing w:before="60" w:after="60" w:line="240" w:lineRule="atLeast"/>
              <w:jc w:val="center"/>
              <w:rPr>
                <w:b/>
                <w:sz w:val="20"/>
              </w:rPr>
            </w:pPr>
            <w:r w:rsidRPr="001F3332">
              <w:rPr>
                <w:b/>
                <w:sz w:val="20"/>
              </w:rPr>
              <w:t>Grenzwert in Massen% *</w:t>
            </w:r>
          </w:p>
        </w:tc>
      </w:tr>
      <w:tr w:rsidR="008C3C99" w:rsidRPr="001F3332" w:rsidTr="008C3C99">
        <w:tc>
          <w:tcPr>
            <w:tcW w:w="3544"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b/>
                <w:sz w:val="20"/>
              </w:rPr>
              <w:t>sehr giftig</w:t>
            </w:r>
            <w:r w:rsidRPr="001F3332">
              <w:rPr>
                <w:rFonts w:cs="Arial"/>
                <w:sz w:val="20"/>
              </w:rPr>
              <w:br/>
              <w:t>R26, R27, R28</w:t>
            </w:r>
            <w:r w:rsidRPr="001F3332">
              <w:rPr>
                <w:rFonts w:cs="Arial"/>
                <w:sz w:val="20"/>
              </w:rPr>
              <w:br/>
              <w:t>R39/26, R39/27, R39/28</w:t>
            </w:r>
          </w:p>
        </w:tc>
        <w:tc>
          <w:tcPr>
            <w:tcW w:w="4253"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br/>
              <w:t>H300, H310, H330</w:t>
            </w:r>
            <w:r w:rsidRPr="001F3332">
              <w:rPr>
                <w:rFonts w:cs="Arial"/>
                <w:sz w:val="20"/>
              </w:rPr>
              <w:br/>
              <w:t>H370</w:t>
            </w:r>
          </w:p>
        </w:tc>
        <w:tc>
          <w:tcPr>
            <w:tcW w:w="1778" w:type="dxa"/>
            <w:tcBorders>
              <w:top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1134"/>
        </w:trPr>
        <w:tc>
          <w:tcPr>
            <w:tcW w:w="3544"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b/>
                <w:sz w:val="20"/>
              </w:rPr>
              <w:t>giftig</w:t>
            </w:r>
            <w:r w:rsidRPr="001F3332">
              <w:rPr>
                <w:rFonts w:cs="Arial"/>
                <w:sz w:val="20"/>
              </w:rPr>
              <w:t xml:space="preserve"> </w:t>
            </w:r>
            <w:r w:rsidRPr="001F3332">
              <w:rPr>
                <w:rFonts w:cs="Arial"/>
                <w:sz w:val="20"/>
              </w:rPr>
              <w:br/>
              <w:t>R23, R24, R25</w:t>
            </w:r>
            <w:r w:rsidRPr="001F3332">
              <w:rPr>
                <w:rFonts w:cs="Arial"/>
                <w:sz w:val="20"/>
              </w:rPr>
              <w:br/>
              <w:t>R39/23, R39/24, R39/25</w:t>
            </w:r>
            <w:r w:rsidRPr="001F3332">
              <w:rPr>
                <w:rFonts w:cs="Arial"/>
                <w:sz w:val="20"/>
              </w:rPr>
              <w:br/>
              <w:t>R48/23, R48/24, R48/25</w:t>
            </w:r>
          </w:p>
        </w:tc>
        <w:tc>
          <w:tcPr>
            <w:tcW w:w="4253"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br/>
              <w:t>H301, H331, H311</w:t>
            </w:r>
            <w:r w:rsidRPr="001F3332">
              <w:rPr>
                <w:rFonts w:cs="Arial"/>
                <w:sz w:val="20"/>
              </w:rPr>
              <w:br/>
              <w:t>H370</w:t>
            </w:r>
            <w:r w:rsidRPr="001F3332">
              <w:rPr>
                <w:rFonts w:cs="Arial"/>
                <w:sz w:val="20"/>
              </w:rPr>
              <w:br/>
              <w:t>H372</w:t>
            </w:r>
          </w:p>
        </w:tc>
        <w:tc>
          <w:tcPr>
            <w:tcW w:w="1778" w:type="dxa"/>
            <w:tcBorders>
              <w:bottom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263"/>
        </w:trPr>
        <w:tc>
          <w:tcPr>
            <w:tcW w:w="3544"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b/>
                <w:sz w:val="20"/>
              </w:rPr>
            </w:pPr>
            <w:r w:rsidRPr="001F3332">
              <w:rPr>
                <w:rFonts w:cs="Arial"/>
                <w:b/>
                <w:sz w:val="20"/>
              </w:rPr>
              <w:t xml:space="preserve">krebserzeugend </w:t>
            </w:r>
          </w:p>
        </w:tc>
        <w:tc>
          <w:tcPr>
            <w:tcW w:w="4253"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b/>
                <w:sz w:val="20"/>
              </w:rPr>
            </w:pPr>
            <w:proofErr w:type="spellStart"/>
            <w:r w:rsidRPr="001F3332">
              <w:rPr>
                <w:rFonts w:cs="Arial"/>
                <w:b/>
                <w:sz w:val="20"/>
              </w:rPr>
              <w:t>Karzinogenität</w:t>
            </w:r>
            <w:proofErr w:type="spellEnd"/>
            <w:r w:rsidRPr="001F3332">
              <w:rPr>
                <w:rFonts w:cs="Arial"/>
                <w:b/>
                <w:sz w:val="20"/>
              </w:rPr>
              <w:t xml:space="preserve"> </w:t>
            </w:r>
          </w:p>
        </w:tc>
        <w:tc>
          <w:tcPr>
            <w:tcW w:w="1778"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sz w:val="20"/>
              </w:rPr>
            </w:pPr>
          </w:p>
        </w:tc>
      </w:tr>
      <w:tr w:rsidR="008C3C99" w:rsidRPr="001F3332" w:rsidTr="008C3C99">
        <w:trPr>
          <w:trHeight w:val="240"/>
        </w:trPr>
        <w:tc>
          <w:tcPr>
            <w:tcW w:w="3544"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Kat.1, 2: R45, R49</w:t>
            </w:r>
          </w:p>
        </w:tc>
        <w:tc>
          <w:tcPr>
            <w:tcW w:w="4253"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 1A, 1B: H350, H350i</w:t>
            </w:r>
          </w:p>
        </w:tc>
        <w:tc>
          <w:tcPr>
            <w:tcW w:w="1778" w:type="dxa"/>
            <w:tcBorders>
              <w:top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243"/>
        </w:trPr>
        <w:tc>
          <w:tcPr>
            <w:tcW w:w="3544"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 3: R40</w:t>
            </w:r>
          </w:p>
        </w:tc>
        <w:tc>
          <w:tcPr>
            <w:tcW w:w="4253"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Kat.2: H351</w:t>
            </w:r>
          </w:p>
        </w:tc>
        <w:tc>
          <w:tcPr>
            <w:tcW w:w="1778" w:type="dxa"/>
            <w:tcBorders>
              <w:bottom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1,0</w:t>
            </w:r>
          </w:p>
        </w:tc>
      </w:tr>
      <w:tr w:rsidR="008C3C99" w:rsidRPr="001F3332" w:rsidTr="008C3C99">
        <w:trPr>
          <w:trHeight w:val="232"/>
        </w:trPr>
        <w:tc>
          <w:tcPr>
            <w:tcW w:w="3544"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b/>
                <w:sz w:val="20"/>
              </w:rPr>
            </w:pPr>
            <w:r w:rsidRPr="001F3332">
              <w:rPr>
                <w:rFonts w:cs="Arial"/>
                <w:b/>
                <w:sz w:val="20"/>
              </w:rPr>
              <w:t>erbgutverändernd</w:t>
            </w:r>
          </w:p>
        </w:tc>
        <w:tc>
          <w:tcPr>
            <w:tcW w:w="4253"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b/>
                <w:sz w:val="20"/>
              </w:rPr>
            </w:pPr>
            <w:proofErr w:type="spellStart"/>
            <w:r w:rsidRPr="001F3332">
              <w:rPr>
                <w:rFonts w:cs="Arial"/>
                <w:b/>
                <w:sz w:val="20"/>
              </w:rPr>
              <w:t>Keimzellmutagenität</w:t>
            </w:r>
            <w:proofErr w:type="spellEnd"/>
            <w:r w:rsidRPr="001F3332">
              <w:rPr>
                <w:rFonts w:cs="Arial"/>
                <w:b/>
                <w:sz w:val="20"/>
              </w:rPr>
              <w:t xml:space="preserve"> </w:t>
            </w:r>
          </w:p>
        </w:tc>
        <w:tc>
          <w:tcPr>
            <w:tcW w:w="1778"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jc w:val="center"/>
              <w:rPr>
                <w:rFonts w:cs="Arial"/>
                <w:sz w:val="20"/>
              </w:rPr>
            </w:pPr>
          </w:p>
        </w:tc>
      </w:tr>
      <w:tr w:rsidR="008C3C99" w:rsidRPr="001F3332" w:rsidTr="008C3C99">
        <w:trPr>
          <w:trHeight w:val="223"/>
        </w:trPr>
        <w:tc>
          <w:tcPr>
            <w:tcW w:w="3544"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 1, 2: R46</w:t>
            </w:r>
          </w:p>
        </w:tc>
        <w:tc>
          <w:tcPr>
            <w:tcW w:w="4253"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 1A, 1B: H340</w:t>
            </w:r>
          </w:p>
        </w:tc>
        <w:tc>
          <w:tcPr>
            <w:tcW w:w="1778" w:type="dxa"/>
            <w:tcBorders>
              <w:top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268"/>
        </w:trPr>
        <w:tc>
          <w:tcPr>
            <w:tcW w:w="3544"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 3: R68</w:t>
            </w:r>
          </w:p>
        </w:tc>
        <w:tc>
          <w:tcPr>
            <w:tcW w:w="4253"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Kat.2: H341</w:t>
            </w:r>
          </w:p>
        </w:tc>
        <w:tc>
          <w:tcPr>
            <w:tcW w:w="1778" w:type="dxa"/>
            <w:tcBorders>
              <w:bottom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1,0</w:t>
            </w:r>
          </w:p>
        </w:tc>
      </w:tr>
      <w:tr w:rsidR="008C3C99" w:rsidRPr="001F3332" w:rsidTr="008C3C99">
        <w:trPr>
          <w:trHeight w:val="189"/>
        </w:trPr>
        <w:tc>
          <w:tcPr>
            <w:tcW w:w="3544"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b/>
                <w:sz w:val="20"/>
              </w:rPr>
            </w:pPr>
            <w:r w:rsidRPr="001F3332">
              <w:rPr>
                <w:rFonts w:cs="Arial"/>
                <w:b/>
                <w:sz w:val="20"/>
              </w:rPr>
              <w:t xml:space="preserve">fortpflanzungsgefährdend </w:t>
            </w:r>
          </w:p>
        </w:tc>
        <w:tc>
          <w:tcPr>
            <w:tcW w:w="4253"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sz w:val="20"/>
              </w:rPr>
            </w:pPr>
            <w:r w:rsidRPr="001F3332">
              <w:rPr>
                <w:rFonts w:cs="Arial"/>
                <w:b/>
                <w:sz w:val="20"/>
              </w:rPr>
              <w:t>Reproduktionstoxizitä</w:t>
            </w:r>
            <w:r w:rsidRPr="001F3332">
              <w:rPr>
                <w:rFonts w:cs="Arial"/>
                <w:sz w:val="20"/>
              </w:rPr>
              <w:t>t</w:t>
            </w:r>
          </w:p>
        </w:tc>
        <w:tc>
          <w:tcPr>
            <w:tcW w:w="1778"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jc w:val="center"/>
              <w:rPr>
                <w:rFonts w:cs="Arial"/>
                <w:sz w:val="20"/>
              </w:rPr>
            </w:pPr>
          </w:p>
        </w:tc>
      </w:tr>
      <w:tr w:rsidR="008C3C99" w:rsidRPr="001F3332" w:rsidTr="008C3C99">
        <w:trPr>
          <w:trHeight w:val="334"/>
        </w:trPr>
        <w:tc>
          <w:tcPr>
            <w:tcW w:w="3544" w:type="dxa"/>
            <w:tcBorders>
              <w:top w:val="single" w:sz="6" w:space="0" w:color="808080"/>
            </w:tcBorders>
          </w:tcPr>
          <w:p w:rsidR="008C3C99" w:rsidRPr="001F3332" w:rsidRDefault="008C3C99" w:rsidP="008C3C99">
            <w:pPr>
              <w:spacing w:before="40" w:after="40" w:line="200" w:lineRule="atLeast"/>
              <w:rPr>
                <w:rFonts w:cs="Arial"/>
                <w:sz w:val="20"/>
              </w:rPr>
            </w:pPr>
            <w:r w:rsidRPr="001F3332">
              <w:rPr>
                <w:rFonts w:cs="Arial"/>
                <w:sz w:val="20"/>
              </w:rPr>
              <w:t>Kat.1, 2: R60, R61</w:t>
            </w:r>
          </w:p>
        </w:tc>
        <w:tc>
          <w:tcPr>
            <w:tcW w:w="4253" w:type="dxa"/>
            <w:tcBorders>
              <w:top w:val="single" w:sz="6" w:space="0" w:color="808080"/>
            </w:tcBorders>
            <w:vAlign w:val="center"/>
          </w:tcPr>
          <w:p w:rsidR="008C3C99" w:rsidRPr="001F3332" w:rsidRDefault="008C3C99" w:rsidP="008C3C99">
            <w:pPr>
              <w:spacing w:before="40" w:after="40" w:line="200" w:lineRule="atLeast"/>
              <w:rPr>
                <w:rFonts w:cs="Arial"/>
                <w:sz w:val="20"/>
                <w:lang w:val="en-GB"/>
              </w:rPr>
            </w:pPr>
            <w:r w:rsidRPr="001F3332">
              <w:rPr>
                <w:rFonts w:cs="Arial"/>
                <w:sz w:val="20"/>
                <w:lang w:val="en-GB"/>
              </w:rPr>
              <w:t xml:space="preserve">Kat. 1A, 1B: </w:t>
            </w:r>
            <w:r w:rsidRPr="001F3332">
              <w:rPr>
                <w:rFonts w:cs="Arial"/>
                <w:sz w:val="20"/>
                <w:lang w:val="en-GB"/>
              </w:rPr>
              <w:br/>
              <w:t>H360F, H360D, H360FD, H360Fd, H360Df</w:t>
            </w:r>
          </w:p>
        </w:tc>
        <w:tc>
          <w:tcPr>
            <w:tcW w:w="1778" w:type="dxa"/>
            <w:tcBorders>
              <w:top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129"/>
        </w:trPr>
        <w:tc>
          <w:tcPr>
            <w:tcW w:w="3544" w:type="dxa"/>
            <w:vAlign w:val="center"/>
          </w:tcPr>
          <w:p w:rsidR="008C3C99" w:rsidRPr="001F3332" w:rsidRDefault="008C3C99" w:rsidP="008C3C99">
            <w:pPr>
              <w:spacing w:before="40" w:after="40" w:line="200" w:lineRule="atLeast"/>
              <w:rPr>
                <w:rFonts w:cs="Arial"/>
                <w:sz w:val="20"/>
              </w:rPr>
            </w:pPr>
            <w:r w:rsidRPr="001F3332">
              <w:rPr>
                <w:rFonts w:cs="Arial"/>
                <w:sz w:val="20"/>
              </w:rPr>
              <w:t>Kat.3: R62, R63</w:t>
            </w:r>
          </w:p>
        </w:tc>
        <w:tc>
          <w:tcPr>
            <w:tcW w:w="4253" w:type="dxa"/>
            <w:vAlign w:val="center"/>
          </w:tcPr>
          <w:p w:rsidR="008C3C99" w:rsidRPr="001F3332" w:rsidRDefault="008C3C99" w:rsidP="008C3C99">
            <w:pPr>
              <w:spacing w:before="40" w:after="40" w:line="200" w:lineRule="atLeast"/>
              <w:rPr>
                <w:rFonts w:cs="Arial"/>
                <w:sz w:val="20"/>
              </w:rPr>
            </w:pPr>
            <w:r w:rsidRPr="001F3332">
              <w:rPr>
                <w:rFonts w:cs="Arial"/>
                <w:sz w:val="20"/>
              </w:rPr>
              <w:t>Kat.2: H361f, H361d, H361fd</w:t>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sz w:val="20"/>
              </w:rPr>
              <w:t>1,0</w:t>
            </w:r>
          </w:p>
        </w:tc>
      </w:tr>
      <w:tr w:rsidR="008C3C99" w:rsidRPr="001F3332" w:rsidTr="008C3C99">
        <w:tc>
          <w:tcPr>
            <w:tcW w:w="3544" w:type="dxa"/>
            <w:tcBorders>
              <w:bottom w:val="single" w:sz="6" w:space="0" w:color="808080"/>
            </w:tcBorders>
          </w:tcPr>
          <w:p w:rsidR="008C3C99" w:rsidRPr="001F3332" w:rsidRDefault="008C3C99" w:rsidP="008C3C99">
            <w:pPr>
              <w:spacing w:before="40" w:after="40" w:line="200" w:lineRule="atLeast"/>
              <w:rPr>
                <w:rFonts w:cs="Arial"/>
                <w:sz w:val="20"/>
              </w:rPr>
            </w:pPr>
            <w:r w:rsidRPr="001F3332">
              <w:rPr>
                <w:sz w:val="20"/>
              </w:rPr>
              <w:t>Zusatz Laktation:</w:t>
            </w:r>
            <w:r w:rsidRPr="001F3332">
              <w:t xml:space="preserve"> </w:t>
            </w:r>
            <w:r w:rsidRPr="001F3332">
              <w:rPr>
                <w:rFonts w:cs="Arial"/>
                <w:sz w:val="20"/>
              </w:rPr>
              <w:t>R64</w:t>
            </w:r>
          </w:p>
        </w:tc>
        <w:tc>
          <w:tcPr>
            <w:tcW w:w="4253" w:type="dxa"/>
            <w:tcBorders>
              <w:bottom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 xml:space="preserve">reproduktionstoxisch auf oder </w:t>
            </w:r>
            <w:r w:rsidRPr="001F3332">
              <w:rPr>
                <w:rFonts w:cs="Arial"/>
                <w:sz w:val="20"/>
              </w:rPr>
              <w:br/>
              <w:t>über die Laktation: H362</w:t>
            </w:r>
          </w:p>
        </w:tc>
        <w:tc>
          <w:tcPr>
            <w:tcW w:w="1778" w:type="dxa"/>
            <w:tcBorders>
              <w:bottom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1,0</w:t>
            </w:r>
          </w:p>
        </w:tc>
      </w:tr>
      <w:tr w:rsidR="008C3C99" w:rsidRPr="001F3332" w:rsidTr="008C3C99">
        <w:trPr>
          <w:trHeight w:val="353"/>
        </w:trPr>
        <w:tc>
          <w:tcPr>
            <w:tcW w:w="3544" w:type="dxa"/>
            <w:tcBorders>
              <w:top w:val="single" w:sz="6" w:space="0" w:color="808080"/>
              <w:bottom w:val="single" w:sz="6" w:space="0" w:color="808080"/>
            </w:tcBorders>
            <w:shd w:val="clear" w:color="auto" w:fill="D9D9D9"/>
            <w:vAlign w:val="center"/>
          </w:tcPr>
          <w:p w:rsidR="008C3C99" w:rsidRPr="001F3332" w:rsidRDefault="008C3C99" w:rsidP="008C3C99">
            <w:pPr>
              <w:tabs>
                <w:tab w:val="left" w:pos="425"/>
              </w:tabs>
              <w:spacing w:before="40" w:after="40" w:line="200" w:lineRule="atLeast"/>
              <w:rPr>
                <w:rFonts w:cs="Arial"/>
                <w:b/>
                <w:sz w:val="20"/>
              </w:rPr>
            </w:pPr>
            <w:r w:rsidRPr="001F3332">
              <w:rPr>
                <w:rFonts w:cs="Arial"/>
                <w:b/>
                <w:sz w:val="20"/>
              </w:rPr>
              <w:t>umweltgefährlich</w:t>
            </w:r>
          </w:p>
        </w:tc>
        <w:tc>
          <w:tcPr>
            <w:tcW w:w="4253"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rPr>
                <w:rFonts w:cs="Arial"/>
                <w:b/>
                <w:sz w:val="20"/>
              </w:rPr>
            </w:pPr>
            <w:r w:rsidRPr="001F3332">
              <w:rPr>
                <w:rFonts w:cs="Arial"/>
                <w:b/>
                <w:sz w:val="20"/>
              </w:rPr>
              <w:t>Umweltgefahren</w:t>
            </w:r>
          </w:p>
        </w:tc>
        <w:tc>
          <w:tcPr>
            <w:tcW w:w="1778" w:type="dxa"/>
            <w:tcBorders>
              <w:top w:val="single" w:sz="6" w:space="0" w:color="808080"/>
              <w:bottom w:val="single" w:sz="6" w:space="0" w:color="808080"/>
            </w:tcBorders>
            <w:shd w:val="clear" w:color="auto" w:fill="D9D9D9"/>
            <w:vAlign w:val="center"/>
          </w:tcPr>
          <w:p w:rsidR="008C3C99" w:rsidRPr="001F3332" w:rsidRDefault="008C3C99" w:rsidP="008C3C99">
            <w:pPr>
              <w:spacing w:before="40" w:after="40" w:line="200" w:lineRule="atLeast"/>
              <w:jc w:val="center"/>
              <w:rPr>
                <w:rFonts w:cs="Arial"/>
                <w:sz w:val="20"/>
              </w:rPr>
            </w:pPr>
          </w:p>
        </w:tc>
      </w:tr>
      <w:tr w:rsidR="008C3C99" w:rsidRPr="001F3332" w:rsidTr="008C3C99">
        <w:trPr>
          <w:trHeight w:val="340"/>
        </w:trPr>
        <w:tc>
          <w:tcPr>
            <w:tcW w:w="3544"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R50</w:t>
            </w:r>
          </w:p>
        </w:tc>
        <w:tc>
          <w:tcPr>
            <w:tcW w:w="4253" w:type="dxa"/>
            <w:tcBorders>
              <w:top w:val="single" w:sz="6" w:space="0" w:color="808080"/>
            </w:tcBorders>
            <w:vAlign w:val="center"/>
          </w:tcPr>
          <w:p w:rsidR="008C3C99" w:rsidRPr="001F3332" w:rsidRDefault="008C3C99" w:rsidP="008C3C99">
            <w:pPr>
              <w:spacing w:before="40" w:after="40" w:line="200" w:lineRule="atLeast"/>
              <w:rPr>
                <w:rFonts w:cs="Arial"/>
                <w:sz w:val="20"/>
              </w:rPr>
            </w:pPr>
            <w:r w:rsidRPr="001F3332">
              <w:rPr>
                <w:rFonts w:cs="Arial"/>
                <w:sz w:val="20"/>
              </w:rPr>
              <w:t>akut gewässergefährdend: H400</w:t>
            </w:r>
          </w:p>
        </w:tc>
        <w:tc>
          <w:tcPr>
            <w:tcW w:w="1778" w:type="dxa"/>
            <w:tcBorders>
              <w:top w:val="single" w:sz="6" w:space="0" w:color="808080"/>
            </w:tcBorders>
            <w:vAlign w:val="center"/>
          </w:tcPr>
          <w:p w:rsidR="008C3C99" w:rsidRPr="001F3332" w:rsidRDefault="008C3C99" w:rsidP="008C3C99">
            <w:pPr>
              <w:spacing w:before="40" w:after="40" w:line="200" w:lineRule="atLeast"/>
              <w:jc w:val="center"/>
              <w:rPr>
                <w:rFonts w:cs="Arial"/>
                <w:sz w:val="20"/>
              </w:rPr>
            </w:pPr>
            <w:r w:rsidRPr="001F3332">
              <w:rPr>
                <w:rFonts w:cs="Arial"/>
                <w:sz w:val="20"/>
              </w:rPr>
              <w:t>1,0</w:t>
            </w:r>
          </w:p>
        </w:tc>
      </w:tr>
      <w:tr w:rsidR="008C3C99" w:rsidRPr="001F3332" w:rsidTr="008C3C99">
        <w:trPr>
          <w:trHeight w:val="380"/>
        </w:trPr>
        <w:tc>
          <w:tcPr>
            <w:tcW w:w="3544" w:type="dxa"/>
            <w:vAlign w:val="center"/>
          </w:tcPr>
          <w:p w:rsidR="008C3C99" w:rsidRPr="001F3332" w:rsidRDefault="008C3C99" w:rsidP="008C3C99">
            <w:pPr>
              <w:spacing w:before="40" w:after="40" w:line="200" w:lineRule="atLeast"/>
              <w:rPr>
                <w:rFonts w:cs="Arial"/>
                <w:sz w:val="20"/>
              </w:rPr>
            </w:pPr>
            <w:r w:rsidRPr="001F3332">
              <w:rPr>
                <w:rFonts w:cs="Arial"/>
                <w:sz w:val="20"/>
              </w:rPr>
              <w:t>R50/53</w:t>
            </w:r>
          </w:p>
        </w:tc>
        <w:tc>
          <w:tcPr>
            <w:tcW w:w="4253" w:type="dxa"/>
            <w:vAlign w:val="center"/>
          </w:tcPr>
          <w:p w:rsidR="008C3C99" w:rsidRPr="001F3332" w:rsidRDefault="008C3C99" w:rsidP="008C3C99">
            <w:pPr>
              <w:spacing w:before="40" w:after="40" w:line="200" w:lineRule="atLeast"/>
              <w:rPr>
                <w:rFonts w:cs="Arial"/>
                <w:sz w:val="20"/>
              </w:rPr>
            </w:pPr>
            <w:r w:rsidRPr="001F3332">
              <w:rPr>
                <w:rFonts w:cs="Arial"/>
                <w:sz w:val="20"/>
              </w:rPr>
              <w:t>chronisch gewässergefährdend Kat. 1: H410</w:t>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bCs/>
                <w:sz w:val="20"/>
              </w:rPr>
              <w:t>1,0</w:t>
            </w:r>
          </w:p>
        </w:tc>
      </w:tr>
      <w:tr w:rsidR="008C3C99" w:rsidRPr="001F3332" w:rsidTr="008C3C99">
        <w:trPr>
          <w:trHeight w:val="340"/>
        </w:trPr>
        <w:tc>
          <w:tcPr>
            <w:tcW w:w="3544" w:type="dxa"/>
            <w:vAlign w:val="center"/>
          </w:tcPr>
          <w:p w:rsidR="008C3C99" w:rsidRPr="001F3332" w:rsidRDefault="008C3C99" w:rsidP="008C3C99">
            <w:pPr>
              <w:spacing w:before="40" w:after="40" w:line="200" w:lineRule="atLeast"/>
              <w:rPr>
                <w:rFonts w:cs="Arial"/>
                <w:sz w:val="20"/>
              </w:rPr>
            </w:pPr>
            <w:r w:rsidRPr="001F3332">
              <w:rPr>
                <w:rFonts w:cs="Arial"/>
                <w:sz w:val="20"/>
              </w:rPr>
              <w:t>R51/53</w:t>
            </w:r>
          </w:p>
        </w:tc>
        <w:tc>
          <w:tcPr>
            <w:tcW w:w="4253" w:type="dxa"/>
            <w:vAlign w:val="center"/>
          </w:tcPr>
          <w:p w:rsidR="008C3C99" w:rsidRPr="001F3332" w:rsidRDefault="008C3C99" w:rsidP="008C3C99">
            <w:pPr>
              <w:spacing w:before="40" w:after="40" w:line="200" w:lineRule="atLeast"/>
              <w:rPr>
                <w:rFonts w:cs="Arial"/>
                <w:sz w:val="20"/>
              </w:rPr>
            </w:pPr>
            <w:r w:rsidRPr="001F3332">
              <w:rPr>
                <w:rFonts w:cs="Arial"/>
                <w:sz w:val="20"/>
              </w:rPr>
              <w:t>Kat. 2: H411</w:t>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bCs/>
                <w:sz w:val="20"/>
              </w:rPr>
              <w:t>1,0</w:t>
            </w:r>
          </w:p>
        </w:tc>
      </w:tr>
      <w:tr w:rsidR="008C3C99" w:rsidRPr="001F3332" w:rsidTr="008C3C99">
        <w:trPr>
          <w:trHeight w:val="131"/>
        </w:trPr>
        <w:tc>
          <w:tcPr>
            <w:tcW w:w="3544" w:type="dxa"/>
            <w:vAlign w:val="center"/>
          </w:tcPr>
          <w:p w:rsidR="008C3C99" w:rsidRPr="001F3332" w:rsidRDefault="008C3C99" w:rsidP="008C3C99">
            <w:pPr>
              <w:spacing w:before="40" w:after="40" w:line="200" w:lineRule="atLeast"/>
              <w:rPr>
                <w:rFonts w:cs="Arial"/>
                <w:sz w:val="20"/>
              </w:rPr>
            </w:pPr>
            <w:r w:rsidRPr="001F3332">
              <w:rPr>
                <w:rFonts w:cs="Arial"/>
                <w:sz w:val="20"/>
              </w:rPr>
              <w:t>R59</w:t>
            </w:r>
          </w:p>
        </w:tc>
        <w:tc>
          <w:tcPr>
            <w:tcW w:w="4253" w:type="dxa"/>
            <w:vAlign w:val="center"/>
          </w:tcPr>
          <w:p w:rsidR="008C3C99" w:rsidRPr="001F3332" w:rsidRDefault="008C3C99" w:rsidP="008C3C99">
            <w:pPr>
              <w:spacing w:before="40" w:after="40" w:line="200" w:lineRule="atLeast"/>
              <w:rPr>
                <w:rFonts w:cs="Arial"/>
                <w:sz w:val="20"/>
              </w:rPr>
            </w:pPr>
            <w:r w:rsidRPr="001F3332">
              <w:rPr>
                <w:rFonts w:cs="Arial"/>
                <w:sz w:val="20"/>
              </w:rPr>
              <w:t>die Ozonschicht schädigend: EUH 059.</w:t>
            </w:r>
          </w:p>
        </w:tc>
        <w:tc>
          <w:tcPr>
            <w:tcW w:w="1778" w:type="dxa"/>
            <w:vAlign w:val="center"/>
          </w:tcPr>
          <w:p w:rsidR="008C3C99" w:rsidRPr="001F3332" w:rsidRDefault="008C3C99" w:rsidP="008C3C99">
            <w:pPr>
              <w:spacing w:before="40" w:after="40" w:line="200" w:lineRule="atLeast"/>
              <w:jc w:val="center"/>
              <w:rPr>
                <w:rFonts w:cs="Arial"/>
                <w:bCs/>
                <w:sz w:val="20"/>
              </w:rPr>
            </w:pPr>
            <w:r w:rsidRPr="001F3332">
              <w:rPr>
                <w:rFonts w:cs="Arial"/>
                <w:sz w:val="20"/>
              </w:rPr>
              <w:t>0,1</w:t>
            </w:r>
          </w:p>
        </w:tc>
      </w:tr>
      <w:tr w:rsidR="008C3C99" w:rsidRPr="001F3332" w:rsidTr="008C3C99">
        <w:trPr>
          <w:trHeight w:val="131"/>
        </w:trPr>
        <w:tc>
          <w:tcPr>
            <w:tcW w:w="7797" w:type="dxa"/>
            <w:gridSpan w:val="2"/>
            <w:vAlign w:val="center"/>
          </w:tcPr>
          <w:p w:rsidR="008C3C99" w:rsidRPr="001F3332" w:rsidRDefault="008C3C99" w:rsidP="00DE5ED8">
            <w:pPr>
              <w:spacing w:line="240" w:lineRule="auto"/>
              <w:rPr>
                <w:sz w:val="20"/>
              </w:rPr>
            </w:pPr>
            <w:r w:rsidRPr="001F3332">
              <w:rPr>
                <w:sz w:val="20"/>
              </w:rPr>
              <w:t xml:space="preserve">Stoffe, die nach Artikel 59 der REACH-Verordnung in die sogenannte </w:t>
            </w:r>
            <w:r w:rsidRPr="001F3332">
              <w:rPr>
                <w:b/>
                <w:sz w:val="20"/>
              </w:rPr>
              <w:t>Kandidatenli</w:t>
            </w:r>
            <w:r w:rsidRPr="001F3332">
              <w:rPr>
                <w:b/>
                <w:sz w:val="20"/>
              </w:rPr>
              <w:t>s</w:t>
            </w:r>
            <w:r w:rsidRPr="001F3332">
              <w:rPr>
                <w:b/>
                <w:sz w:val="20"/>
              </w:rPr>
              <w:t>te</w:t>
            </w:r>
            <w:r w:rsidRPr="001F3332">
              <w:rPr>
                <w:sz w:val="20"/>
              </w:rPr>
              <w:t xml:space="preserve"> aufgenommen wurden. Dabei ist jene Version der Kandidatenliste gültig, die zum Zeitpunkt der Antragstellung aktuell ist. </w:t>
            </w:r>
            <w:r w:rsidR="00DE5ED8">
              <w:rPr>
                <w:rStyle w:val="Funotenzeichen"/>
              </w:rPr>
              <w:footnoteReference w:id="3"/>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131"/>
        </w:trPr>
        <w:tc>
          <w:tcPr>
            <w:tcW w:w="7797" w:type="dxa"/>
            <w:gridSpan w:val="2"/>
            <w:vAlign w:val="center"/>
          </w:tcPr>
          <w:p w:rsidR="008C3C99" w:rsidRPr="001F3332" w:rsidRDefault="008C3C99" w:rsidP="008C3C99">
            <w:pPr>
              <w:spacing w:before="40" w:after="40" w:line="200" w:lineRule="atLeast"/>
              <w:rPr>
                <w:rFonts w:cs="Arial"/>
                <w:sz w:val="20"/>
              </w:rPr>
            </w:pPr>
            <w:r w:rsidRPr="001F3332">
              <w:rPr>
                <w:sz w:val="20"/>
              </w:rPr>
              <w:t xml:space="preserve">Stoffe, die die Kriterien für </w:t>
            </w:r>
            <w:r w:rsidRPr="001F3332">
              <w:rPr>
                <w:b/>
                <w:sz w:val="20"/>
              </w:rPr>
              <w:t>PBT</w:t>
            </w:r>
            <w:r w:rsidRPr="001F3332">
              <w:rPr>
                <w:sz w:val="20"/>
              </w:rPr>
              <w:t xml:space="preserve"> (</w:t>
            </w:r>
            <w:r w:rsidRPr="001F3332">
              <w:rPr>
                <w:bCs/>
                <w:sz w:val="20"/>
              </w:rPr>
              <w:t>p</w:t>
            </w:r>
            <w:r w:rsidRPr="001F3332">
              <w:rPr>
                <w:sz w:val="20"/>
              </w:rPr>
              <w:t xml:space="preserve">ersistent, </w:t>
            </w:r>
            <w:r w:rsidRPr="001F3332">
              <w:rPr>
                <w:bCs/>
                <w:sz w:val="20"/>
              </w:rPr>
              <w:t>b</w:t>
            </w:r>
            <w:r w:rsidRPr="001F3332">
              <w:rPr>
                <w:sz w:val="20"/>
              </w:rPr>
              <w:t xml:space="preserve">ioakkumulierend und </w:t>
            </w:r>
            <w:r w:rsidRPr="001F3332">
              <w:rPr>
                <w:bCs/>
                <w:sz w:val="20"/>
              </w:rPr>
              <w:t>t</w:t>
            </w:r>
            <w:r w:rsidRPr="001F3332">
              <w:rPr>
                <w:sz w:val="20"/>
              </w:rPr>
              <w:t xml:space="preserve">oxisch) oder </w:t>
            </w:r>
            <w:r w:rsidRPr="001F3332">
              <w:rPr>
                <w:sz w:val="20"/>
              </w:rPr>
              <w:br/>
            </w:r>
            <w:proofErr w:type="spellStart"/>
            <w:r w:rsidRPr="001F3332">
              <w:rPr>
                <w:b/>
                <w:sz w:val="20"/>
              </w:rPr>
              <w:t>vPvB</w:t>
            </w:r>
            <w:proofErr w:type="spellEnd"/>
            <w:r w:rsidRPr="001F3332">
              <w:rPr>
                <w:sz w:val="20"/>
              </w:rPr>
              <w:t xml:space="preserve"> (stark persistent und stark bioakkumulierend) erfüllen (REACH, Anhang XIII)</w:t>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131"/>
        </w:trPr>
        <w:tc>
          <w:tcPr>
            <w:tcW w:w="7797" w:type="dxa"/>
            <w:gridSpan w:val="2"/>
            <w:vAlign w:val="center"/>
          </w:tcPr>
          <w:p w:rsidR="008C3C99" w:rsidRPr="001F3332" w:rsidRDefault="008C3C99" w:rsidP="008C3C99">
            <w:pPr>
              <w:spacing w:before="40" w:after="40" w:line="200" w:lineRule="atLeast"/>
              <w:rPr>
                <w:sz w:val="20"/>
              </w:rPr>
            </w:pPr>
            <w:r w:rsidRPr="001F3332">
              <w:rPr>
                <w:sz w:val="20"/>
              </w:rPr>
              <w:lastRenderedPageBreak/>
              <w:t>Stoffe, die nach Grenzwerteverordnung „</w:t>
            </w:r>
            <w:r w:rsidRPr="001F3332">
              <w:rPr>
                <w:b/>
                <w:sz w:val="20"/>
              </w:rPr>
              <w:t>eindeutig als krebserzeugend ausgewi</w:t>
            </w:r>
            <w:r w:rsidRPr="001F3332">
              <w:rPr>
                <w:b/>
                <w:sz w:val="20"/>
              </w:rPr>
              <w:t>e</w:t>
            </w:r>
            <w:r w:rsidRPr="001F3332">
              <w:rPr>
                <w:b/>
                <w:sz w:val="20"/>
              </w:rPr>
              <w:t>sene Arbeitsstoffe</w:t>
            </w:r>
            <w:r w:rsidRPr="001F3332">
              <w:rPr>
                <w:sz w:val="20"/>
              </w:rPr>
              <w:t>“ (Anhang III – A1 und A2) und als „</w:t>
            </w:r>
            <w:r w:rsidRPr="001F3332">
              <w:rPr>
                <w:b/>
                <w:sz w:val="20"/>
              </w:rPr>
              <w:t>krebserzeugende Stof</w:t>
            </w:r>
            <w:r w:rsidRPr="001F3332">
              <w:rPr>
                <w:b/>
                <w:sz w:val="20"/>
              </w:rPr>
              <w:t>f</w:t>
            </w:r>
            <w:r w:rsidRPr="001F3332">
              <w:rPr>
                <w:b/>
                <w:sz w:val="20"/>
              </w:rPr>
              <w:t>gruppen oder Stoffgemische</w:t>
            </w:r>
            <w:r w:rsidRPr="001F3332">
              <w:rPr>
                <w:sz w:val="20"/>
              </w:rPr>
              <w:t>“ (Anhang III – C) eingestuft sind</w:t>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sz w:val="20"/>
              </w:rPr>
              <w:t>0,1</w:t>
            </w:r>
          </w:p>
        </w:tc>
      </w:tr>
      <w:tr w:rsidR="008C3C99" w:rsidRPr="001F3332" w:rsidTr="008C3C99">
        <w:trPr>
          <w:trHeight w:val="131"/>
        </w:trPr>
        <w:tc>
          <w:tcPr>
            <w:tcW w:w="7797" w:type="dxa"/>
            <w:gridSpan w:val="2"/>
            <w:vAlign w:val="center"/>
          </w:tcPr>
          <w:p w:rsidR="008C3C99" w:rsidRPr="001F3332" w:rsidRDefault="008C3C99" w:rsidP="008C3C99">
            <w:pPr>
              <w:spacing w:before="40" w:after="40" w:line="200" w:lineRule="atLeast"/>
              <w:rPr>
                <w:sz w:val="20"/>
              </w:rPr>
            </w:pPr>
            <w:r w:rsidRPr="001F3332">
              <w:rPr>
                <w:sz w:val="20"/>
              </w:rPr>
              <w:t>Stoffe, die nach Grenzwerteverordnung als „</w:t>
            </w:r>
            <w:r w:rsidRPr="001F3332">
              <w:rPr>
                <w:b/>
                <w:sz w:val="20"/>
              </w:rPr>
              <w:t>mit begründetem Verdacht auf kreb</w:t>
            </w:r>
            <w:r w:rsidRPr="001F3332">
              <w:rPr>
                <w:b/>
                <w:sz w:val="20"/>
              </w:rPr>
              <w:t>s</w:t>
            </w:r>
            <w:r w:rsidRPr="001F3332">
              <w:rPr>
                <w:b/>
                <w:sz w:val="20"/>
              </w:rPr>
              <w:t>erzeugendes Potential</w:t>
            </w:r>
            <w:r w:rsidRPr="001F3332">
              <w:rPr>
                <w:sz w:val="20"/>
              </w:rPr>
              <w:t>“ (Anhang III - B) eingestuft sind</w:t>
            </w:r>
          </w:p>
        </w:tc>
        <w:tc>
          <w:tcPr>
            <w:tcW w:w="1778" w:type="dxa"/>
            <w:vAlign w:val="center"/>
          </w:tcPr>
          <w:p w:rsidR="008C3C99" w:rsidRPr="001F3332" w:rsidRDefault="008C3C99" w:rsidP="008C3C99">
            <w:pPr>
              <w:spacing w:before="40" w:after="40" w:line="200" w:lineRule="atLeast"/>
              <w:jc w:val="center"/>
              <w:rPr>
                <w:rFonts w:cs="Arial"/>
                <w:sz w:val="20"/>
              </w:rPr>
            </w:pPr>
            <w:r w:rsidRPr="001F3332">
              <w:rPr>
                <w:rFonts w:cs="Arial"/>
                <w:sz w:val="20"/>
              </w:rPr>
              <w:t>1,0</w:t>
            </w:r>
          </w:p>
        </w:tc>
      </w:tr>
      <w:tr w:rsidR="008C3C99" w:rsidRPr="001F3332" w:rsidTr="008C3C99">
        <w:trPr>
          <w:trHeight w:val="131"/>
        </w:trPr>
        <w:tc>
          <w:tcPr>
            <w:tcW w:w="9575" w:type="dxa"/>
            <w:gridSpan w:val="3"/>
            <w:vAlign w:val="center"/>
          </w:tcPr>
          <w:p w:rsidR="008C3C99" w:rsidRPr="001F3332" w:rsidRDefault="008C3C99" w:rsidP="008C3C99">
            <w:pPr>
              <w:spacing w:before="40" w:after="40" w:line="200" w:lineRule="atLeast"/>
              <w:rPr>
                <w:sz w:val="20"/>
              </w:rPr>
            </w:pPr>
            <w:r w:rsidRPr="001F3332">
              <w:rPr>
                <w:sz w:val="20"/>
              </w:rPr>
              <w:t>* Die maximalen Einsatzmengen orientieren sich an jenen Konzentrationen, ab denen die Stoffe im S</w:t>
            </w:r>
            <w:r w:rsidRPr="001F3332">
              <w:rPr>
                <w:sz w:val="20"/>
              </w:rPr>
              <w:t>i</w:t>
            </w:r>
            <w:r w:rsidRPr="001F3332">
              <w:rPr>
                <w:sz w:val="20"/>
              </w:rPr>
              <w:t xml:space="preserve">cherheitsdatenblatt genannt werden müssen. Wurde in der </w:t>
            </w:r>
            <w:r w:rsidRPr="001F3332">
              <w:rPr>
                <w:sz w:val="18"/>
              </w:rPr>
              <w:t xml:space="preserve">der CLP-VO </w:t>
            </w:r>
            <w:r w:rsidRPr="001F3332">
              <w:rPr>
                <w:sz w:val="20"/>
              </w:rPr>
              <w:t>ein spezifischer Konzentration</w:t>
            </w:r>
            <w:r w:rsidRPr="001F3332">
              <w:rPr>
                <w:sz w:val="20"/>
              </w:rPr>
              <w:t>s</w:t>
            </w:r>
            <w:r w:rsidRPr="001F3332">
              <w:rPr>
                <w:sz w:val="20"/>
              </w:rPr>
              <w:t xml:space="preserve">grenzwert festgelegt, so gilt der niedrigere Wert als Grenzwert. </w:t>
            </w:r>
            <w:r w:rsidRPr="001F3332">
              <w:rPr>
                <w:sz w:val="20"/>
              </w:rPr>
              <w:br/>
              <w:t xml:space="preserve">Ausgenommen sind jene für „umweltgefährlich“, hier gelten die der Tabelle </w:t>
            </w:r>
            <w:proofErr w:type="gramStart"/>
            <w:r w:rsidRPr="001F3332">
              <w:rPr>
                <w:sz w:val="20"/>
              </w:rPr>
              <w:t>angegebenen Grenzwerte</w:t>
            </w:r>
            <w:proofErr w:type="gramEnd"/>
            <w:r w:rsidRPr="001F3332">
              <w:rPr>
                <w:sz w:val="20"/>
              </w:rPr>
              <w:t>.</w:t>
            </w:r>
          </w:p>
        </w:tc>
      </w:tr>
    </w:tbl>
    <w:p w:rsidR="008C3C99" w:rsidRDefault="008C3C99" w:rsidP="008C3C99"/>
    <w:p w:rsidR="00AB5EE5" w:rsidRDefault="00AB5EE5" w:rsidP="008C3C99">
      <w:r w:rsidRPr="00AB5EE5">
        <w:t xml:space="preserve">Wurden in Rahmen der </w:t>
      </w:r>
      <w:r>
        <w:t>Begutachtung</w:t>
      </w:r>
      <w:r w:rsidRPr="00AB5EE5">
        <w:t xml:space="preserve"> Stoffe bzw. </w:t>
      </w:r>
      <w:r w:rsidR="003B379E">
        <w:t>Gemische</w:t>
      </w:r>
      <w:r w:rsidRPr="00AB5EE5">
        <w:t xml:space="preserve"> vorgefunden, die NICHT den Richtlinien entsprechen, so sind diese in nachstehender Tabelle einzutragen.</w:t>
      </w:r>
    </w:p>
    <w:p w:rsidR="008C3C99" w:rsidRDefault="008C3C99" w:rsidP="008C3C99">
      <w:pPr>
        <w:pStyle w:val="Beschriftung"/>
        <w:rPr>
          <w:sz w:val="22"/>
        </w:rPr>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5101"/>
        <w:gridCol w:w="4679"/>
      </w:tblGrid>
      <w:tr w:rsidR="00AB5EE5" w:rsidTr="00AB5EE5">
        <w:tc>
          <w:tcPr>
            <w:tcW w:w="2608" w:type="pct"/>
            <w:vAlign w:val="center"/>
          </w:tcPr>
          <w:p w:rsidR="00AB5EE5" w:rsidRDefault="00AB5EE5" w:rsidP="008C3C99">
            <w:pPr>
              <w:pStyle w:val="Tab-Text"/>
              <w:jc w:val="center"/>
              <w:rPr>
                <w:b/>
                <w:bCs/>
              </w:rPr>
            </w:pPr>
            <w:r>
              <w:rPr>
                <w:b/>
                <w:bCs/>
              </w:rPr>
              <w:t>Hersteller Lieferant</w:t>
            </w:r>
          </w:p>
        </w:tc>
        <w:tc>
          <w:tcPr>
            <w:tcW w:w="2392" w:type="pct"/>
            <w:vAlign w:val="center"/>
          </w:tcPr>
          <w:p w:rsidR="00AB5EE5" w:rsidRDefault="00AB5EE5" w:rsidP="008C3C99">
            <w:pPr>
              <w:pStyle w:val="Tab-Text"/>
              <w:jc w:val="center"/>
              <w:rPr>
                <w:b/>
                <w:bCs/>
              </w:rPr>
            </w:pPr>
            <w:r>
              <w:rPr>
                <w:b/>
                <w:bCs/>
              </w:rPr>
              <w:t>Produktbezeichnung (Handelsname)</w:t>
            </w:r>
          </w:p>
        </w:tc>
      </w:tr>
      <w:tr w:rsidR="00AB5EE5" w:rsidTr="00AB5EE5">
        <w:tc>
          <w:tcPr>
            <w:tcW w:w="2608"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B5EE5" w:rsidTr="00AB5EE5">
        <w:tc>
          <w:tcPr>
            <w:tcW w:w="2608"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B5EE5" w:rsidTr="00AB5EE5">
        <w:tc>
          <w:tcPr>
            <w:tcW w:w="2608"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B5EE5" w:rsidTr="00AB5EE5">
        <w:tc>
          <w:tcPr>
            <w:tcW w:w="2608"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B5EE5" w:rsidTr="00AB5EE5">
        <w:tc>
          <w:tcPr>
            <w:tcW w:w="2608"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AB5EE5" w:rsidRDefault="00AB5EE5" w:rsidP="008C3C9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3B379E" w:rsidTr="00F250F3">
        <w:tc>
          <w:tcPr>
            <w:tcW w:w="2608"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3B379E" w:rsidTr="00F250F3">
        <w:tc>
          <w:tcPr>
            <w:tcW w:w="2608"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3B379E" w:rsidTr="00F250F3">
        <w:tc>
          <w:tcPr>
            <w:tcW w:w="2608"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3B379E" w:rsidTr="00F250F3">
        <w:tc>
          <w:tcPr>
            <w:tcW w:w="2608"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3B379E" w:rsidTr="00F250F3">
        <w:tc>
          <w:tcPr>
            <w:tcW w:w="2608"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3B379E" w:rsidTr="00F250F3">
        <w:tc>
          <w:tcPr>
            <w:tcW w:w="2608"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392" w:type="pct"/>
          </w:tcPr>
          <w:p w:rsidR="003B379E" w:rsidRDefault="003B379E"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C3C99" w:rsidRDefault="008C3C99" w:rsidP="00A202D3">
      <w:pPr>
        <w:pStyle w:val="janeinPunktation"/>
        <w:numPr>
          <w:ilvl w:val="0"/>
          <w:numId w:val="0"/>
        </w:numPr>
      </w:pPr>
    </w:p>
    <w:p w:rsidR="008C3C99" w:rsidRDefault="008C3C99" w:rsidP="00A202D3">
      <w:pPr>
        <w:pStyle w:val="janeinPunktation"/>
        <w:numPr>
          <w:ilvl w:val="0"/>
          <w:numId w:val="0"/>
        </w:numPr>
      </w:pPr>
    </w:p>
    <w:p w:rsidR="008C3C99" w:rsidRDefault="008C3C99" w:rsidP="00FF11C7">
      <w:pPr>
        <w:pStyle w:val="janein"/>
      </w:pPr>
      <w:r>
        <w:t>Die aktuellen Sicherheitsd</w:t>
      </w:r>
      <w:r w:rsidR="003B379E">
        <w:t>atenblätter (SDB) sind für alle</w:t>
      </w:r>
      <w:r w:rsidR="003B379E">
        <w:br/>
      </w:r>
      <w:r>
        <w:t xml:space="preserve">eingesetzten Stoffe </w:t>
      </w:r>
      <w:r w:rsidR="003B379E">
        <w:t xml:space="preserve">oder </w:t>
      </w:r>
      <w:r>
        <w:t xml:space="preserve">Gemische </w:t>
      </w:r>
      <w:r w:rsidR="003B379E">
        <w:t>dem Gutachten in</w:t>
      </w:r>
      <w:r w:rsidR="003B379E">
        <w:br/>
      </w:r>
      <w:r>
        <w:t xml:space="preserve">deutscher oder englischer Sprache beigelegt. </w:t>
      </w:r>
      <w:r>
        <w:tab/>
      </w:r>
      <w:r>
        <w:fldChar w:fldCharType="begin">
          <w:ffData>
            <w:name w:val="Kontrollkästchen25"/>
            <w:enabled/>
            <w:calcOnExit w:val="0"/>
            <w:checkBox>
              <w:sizeAuto/>
              <w:default w:val="0"/>
            </w:checkBox>
          </w:ffData>
        </w:fldChar>
      </w:r>
      <w:r>
        <w:instrText xml:space="preserve"> FORMCHECKBOX </w:instrText>
      </w:r>
      <w:r w:rsidR="004B0693">
        <w:fldChar w:fldCharType="separate"/>
      </w:r>
      <w:r>
        <w:fldChar w:fldCharType="end"/>
      </w:r>
      <w:r>
        <w:t xml:space="preserve"> ja</w:t>
      </w:r>
      <w:r>
        <w:tab/>
      </w:r>
      <w:r>
        <w:fldChar w:fldCharType="begin">
          <w:ffData>
            <w:name w:val="Kontrollkästchen26"/>
            <w:enabled/>
            <w:calcOnExit w:val="0"/>
            <w:checkBox>
              <w:sizeAuto/>
              <w:default w:val="0"/>
            </w:checkBox>
          </w:ffData>
        </w:fldChar>
      </w:r>
      <w:r>
        <w:instrText xml:space="preserve"> FORMCHECKBOX </w:instrText>
      </w:r>
      <w:r w:rsidR="004B0693">
        <w:fldChar w:fldCharType="separate"/>
      </w:r>
      <w:r>
        <w:fldChar w:fldCharType="end"/>
      </w:r>
      <w:r>
        <w:t xml:space="preserve"> nein</w:t>
      </w:r>
    </w:p>
    <w:p w:rsidR="00AB5EE5" w:rsidRDefault="00AB5EE5">
      <w:pPr>
        <w:overflowPunct/>
        <w:autoSpaceDE/>
        <w:autoSpaceDN/>
        <w:adjustRightInd/>
        <w:spacing w:before="0" w:line="240" w:lineRule="auto"/>
        <w:textAlignment w:val="auto"/>
        <w:rPr>
          <w:b/>
        </w:rPr>
      </w:pPr>
      <w:r>
        <w:br w:type="page"/>
      </w:r>
    </w:p>
    <w:p w:rsidR="003B379E" w:rsidRDefault="003B379E" w:rsidP="003B379E">
      <w:pPr>
        <w:pStyle w:val="berschrift3"/>
        <w:numPr>
          <w:ilvl w:val="2"/>
          <w:numId w:val="1"/>
        </w:numPr>
      </w:pPr>
      <w:r>
        <w:lastRenderedPageBreak/>
        <w:t>Spezifische Regelungen für Toner/Tinten</w:t>
      </w:r>
    </w:p>
    <w:p w:rsidR="003B379E" w:rsidRDefault="003B379E" w:rsidP="003B379E">
      <w:pPr>
        <w:pStyle w:val="janein"/>
      </w:pPr>
      <w:r>
        <w:t>Der AMES-Test der verwendeten Toner ist nachweislich negativ</w:t>
      </w:r>
      <w:r>
        <w:tab/>
      </w:r>
      <w:r>
        <w:rPr>
          <w:rStyle w:val="Kontrollkstchen"/>
        </w:rPr>
        <w:fldChar w:fldCharType="begin">
          <w:ffData>
            <w:name w:val="Kontrollkästchen29"/>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ja</w:t>
      </w:r>
      <w:r>
        <w:tab/>
      </w:r>
      <w:r>
        <w:rPr>
          <w:rStyle w:val="Kontrollkstchen"/>
        </w:rPr>
        <w:fldChar w:fldCharType="begin">
          <w:ffData>
            <w:name w:val="Kontrollkästchen30"/>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nein</w:t>
      </w:r>
    </w:p>
    <w:p w:rsidR="003B379E" w:rsidRDefault="003B379E" w:rsidP="003B379E">
      <w:pPr>
        <w:pStyle w:val="janein"/>
      </w:pPr>
      <w:r w:rsidRPr="003B379E">
        <w:t xml:space="preserve">Die </w:t>
      </w:r>
      <w:proofErr w:type="spellStart"/>
      <w:r w:rsidRPr="003B379E">
        <w:t>Deinkbarkeit</w:t>
      </w:r>
      <w:proofErr w:type="spellEnd"/>
      <w:r w:rsidRPr="003B379E">
        <w:t xml:space="preserve"> </w:t>
      </w:r>
      <w:r>
        <w:t>der Toner / der Tintenwurde</w:t>
      </w:r>
      <w:r w:rsidRPr="003B379E">
        <w:t xml:space="preserve"> anhand d</w:t>
      </w:r>
      <w:r>
        <w:t>er</w:t>
      </w:r>
      <w:r>
        <w:br/>
        <w:t>„</w:t>
      </w:r>
      <w:proofErr w:type="spellStart"/>
      <w:r>
        <w:t>Deinkability</w:t>
      </w:r>
      <w:proofErr w:type="spellEnd"/>
      <w:r>
        <w:t xml:space="preserve"> </w:t>
      </w:r>
      <w:proofErr w:type="spellStart"/>
      <w:r>
        <w:t>Scorecard</w:t>
      </w:r>
      <w:proofErr w:type="spellEnd"/>
      <w:r>
        <w:t xml:space="preserve">“ </w:t>
      </w:r>
      <w:r w:rsidRPr="003B379E">
        <w:t xml:space="preserve">des European </w:t>
      </w:r>
      <w:proofErr w:type="spellStart"/>
      <w:r w:rsidRPr="003B379E">
        <w:t>Recovered</w:t>
      </w:r>
      <w:proofErr w:type="spellEnd"/>
      <w:r w:rsidRPr="003B379E">
        <w:t xml:space="preserve"> Pa</w:t>
      </w:r>
      <w:r>
        <w:t>per</w:t>
      </w:r>
      <w:r>
        <w:br/>
      </w:r>
      <w:r w:rsidRPr="003B379E">
        <w:t xml:space="preserve">Council </w:t>
      </w:r>
      <w:r>
        <w:t>nachgewiesen</w:t>
      </w:r>
      <w:r>
        <w:tab/>
      </w:r>
      <w:r>
        <w:rPr>
          <w:rStyle w:val="Kontrollkstchen"/>
        </w:rPr>
        <w:fldChar w:fldCharType="begin">
          <w:ffData>
            <w:name w:val="Kontrollkästchen27"/>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ja</w:t>
      </w:r>
      <w:r>
        <w:tab/>
      </w:r>
      <w:r>
        <w:rPr>
          <w:rStyle w:val="Kontrollkstchen"/>
        </w:rPr>
        <w:fldChar w:fldCharType="begin">
          <w:ffData>
            <w:name w:val="Kontrollkästchen2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nein</w:t>
      </w:r>
    </w:p>
    <w:p w:rsidR="003B379E" w:rsidRDefault="003B379E" w:rsidP="003B379E">
      <w:pPr>
        <w:pStyle w:val="janein"/>
      </w:pPr>
      <w:r>
        <w:t>Die Toner/Tinten enthalten keine Stoffe, welche Antimon</w:t>
      </w:r>
      <w:bookmarkStart w:id="5" w:name="_Ref341257428"/>
      <w:r>
        <w:rPr>
          <w:rStyle w:val="Funotenzeichen"/>
        </w:rPr>
        <w:footnoteReference w:id="4"/>
      </w:r>
      <w:bookmarkEnd w:id="5"/>
      <w:proofErr w:type="gramStart"/>
      <w:r>
        <w:t>,</w:t>
      </w:r>
      <w:proofErr w:type="gramEnd"/>
      <w:r>
        <w:br/>
        <w:t>Arsen, Selen Quecksilber, Blei-, Cadmium-,  oder</w:t>
      </w:r>
      <w:r>
        <w:br/>
        <w:t>Chrom VI-Verbindungen als konstitutionelle Bestandteile enthalten</w:t>
      </w:r>
      <w:r>
        <w:tab/>
      </w:r>
      <w:r>
        <w:rPr>
          <w:rStyle w:val="Kontrollkstchen"/>
        </w:rPr>
        <w:fldChar w:fldCharType="begin">
          <w:ffData>
            <w:name w:val="Kontrollkästchen27"/>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ja</w:t>
      </w:r>
      <w:r>
        <w:tab/>
      </w:r>
      <w:r>
        <w:rPr>
          <w:rStyle w:val="Kontrollkstchen"/>
        </w:rPr>
        <w:fldChar w:fldCharType="begin">
          <w:ffData>
            <w:name w:val="Kontrollkästchen2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nein</w:t>
      </w:r>
    </w:p>
    <w:p w:rsidR="003B379E" w:rsidRDefault="003B379E" w:rsidP="003B379E">
      <w:pPr>
        <w:pStyle w:val="janein"/>
      </w:pPr>
      <w:r>
        <w:t>Die Toner/Tinten enthalten keine AZO-Farbmittel, welche die</w:t>
      </w:r>
      <w:r>
        <w:br/>
        <w:t>im Anhang 2 der Richtlinie UZ 24 „Druckerzeugnisse“ angeführten</w:t>
      </w:r>
      <w:r>
        <w:br/>
        <w:t>Amine nach ebendort beschriebenem Verfahren freisetzen können</w:t>
      </w:r>
      <w:r>
        <w:tab/>
      </w:r>
      <w:r>
        <w:rPr>
          <w:rStyle w:val="Kontrollkstchen"/>
        </w:rPr>
        <w:fldChar w:fldCharType="begin">
          <w:ffData>
            <w:name w:val="Kontrollkästchen29"/>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ja</w:t>
      </w:r>
      <w:r>
        <w:tab/>
      </w:r>
      <w:r>
        <w:rPr>
          <w:rStyle w:val="Kontrollkstchen"/>
        </w:rPr>
        <w:fldChar w:fldCharType="begin">
          <w:ffData>
            <w:name w:val="Kontrollkästchen30"/>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nein</w:t>
      </w:r>
    </w:p>
    <w:p w:rsidR="003B379E" w:rsidRDefault="003B379E" w:rsidP="003B379E">
      <w:pPr>
        <w:pStyle w:val="janein"/>
      </w:pPr>
      <w:r>
        <w:t xml:space="preserve">Die Toner bzw. Tonermodule sind so beschaffen, dass sie einer </w:t>
      </w:r>
      <w:r>
        <w:br/>
        <w:t xml:space="preserve">Wiederverwendung oder einer werkstofflichen Verwertung </w:t>
      </w:r>
      <w:r>
        <w:br/>
        <w:t>zugeführt werden können</w:t>
      </w:r>
      <w:r>
        <w:tab/>
      </w:r>
      <w:r>
        <w:rPr>
          <w:rStyle w:val="Kontrollkstchen"/>
        </w:rPr>
        <w:fldChar w:fldCharType="begin">
          <w:ffData>
            <w:name w:val="Kontrollkästchen27"/>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ja</w:t>
      </w:r>
      <w:r>
        <w:tab/>
      </w:r>
      <w:r>
        <w:rPr>
          <w:rStyle w:val="Kontrollkstchen"/>
        </w:rPr>
        <w:fldChar w:fldCharType="begin">
          <w:ffData>
            <w:name w:val="Kontrollkästchen2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nein</w:t>
      </w:r>
    </w:p>
    <w:p w:rsidR="003B379E" w:rsidRDefault="003B379E" w:rsidP="003B379E">
      <w:pPr>
        <w:pStyle w:val="janein"/>
      </w:pPr>
      <w:r>
        <w:t>Eine Gebrauchsinformation zum sicheren Umgang mit Tonermodulen</w:t>
      </w:r>
      <w:r>
        <w:br/>
        <w:t>ist vorhanden</w:t>
      </w:r>
      <w:r>
        <w:tab/>
      </w:r>
      <w:r>
        <w:rPr>
          <w:rStyle w:val="Kontrollkstchen"/>
        </w:rPr>
        <w:fldChar w:fldCharType="begin">
          <w:ffData>
            <w:name w:val="Kontrollkästchen27"/>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ja</w:t>
      </w:r>
      <w:r>
        <w:tab/>
      </w:r>
      <w:r>
        <w:rPr>
          <w:rStyle w:val="Kontrollkstchen"/>
        </w:rPr>
        <w:fldChar w:fldCharType="begin">
          <w:ffData>
            <w:name w:val="Kontrollkästchen2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 xml:space="preserve"> nein</w:t>
      </w:r>
    </w:p>
    <w:p w:rsidR="00004EB7" w:rsidRDefault="00004EB7" w:rsidP="003B379E">
      <w:pPr>
        <w:pStyle w:val="AnmerkungBeilage"/>
        <w:spacing w:line="480" w:lineRule="auto"/>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1529"/>
        <w:gridCol w:w="3220"/>
        <w:gridCol w:w="1275"/>
        <w:gridCol w:w="2553"/>
        <w:gridCol w:w="1203"/>
      </w:tblGrid>
      <w:tr w:rsidR="00004EB7" w:rsidRPr="006A165C" w:rsidTr="008D7C55">
        <w:tc>
          <w:tcPr>
            <w:tcW w:w="782" w:type="pct"/>
            <w:vAlign w:val="center"/>
          </w:tcPr>
          <w:p w:rsidR="00004EB7" w:rsidRPr="006A165C" w:rsidRDefault="00004EB7" w:rsidP="00004EB7">
            <w:pPr>
              <w:pStyle w:val="Tab-Text"/>
              <w:jc w:val="center"/>
              <w:rPr>
                <w:b/>
                <w:bCs/>
              </w:rPr>
            </w:pPr>
            <w:r w:rsidRPr="006A165C">
              <w:rPr>
                <w:b/>
                <w:bCs/>
              </w:rPr>
              <w:t xml:space="preserve">Hersteller </w:t>
            </w:r>
          </w:p>
        </w:tc>
        <w:tc>
          <w:tcPr>
            <w:tcW w:w="1646" w:type="pct"/>
            <w:vAlign w:val="center"/>
          </w:tcPr>
          <w:p w:rsidR="00004EB7" w:rsidRPr="006A165C" w:rsidRDefault="00004EB7" w:rsidP="00F250F3">
            <w:pPr>
              <w:pStyle w:val="Tab-Text"/>
              <w:jc w:val="center"/>
              <w:rPr>
                <w:b/>
                <w:bCs/>
              </w:rPr>
            </w:pPr>
            <w:r w:rsidRPr="006A165C">
              <w:rPr>
                <w:b/>
                <w:bCs/>
              </w:rPr>
              <w:t>Produktbezeichnung (Handel</w:t>
            </w:r>
            <w:r w:rsidRPr="006A165C">
              <w:rPr>
                <w:b/>
                <w:bCs/>
              </w:rPr>
              <w:t>s</w:t>
            </w:r>
            <w:r w:rsidRPr="006A165C">
              <w:rPr>
                <w:b/>
                <w:bCs/>
              </w:rPr>
              <w:t>name)</w:t>
            </w:r>
          </w:p>
        </w:tc>
        <w:tc>
          <w:tcPr>
            <w:tcW w:w="652" w:type="pct"/>
          </w:tcPr>
          <w:p w:rsidR="00004EB7" w:rsidRPr="006A165C" w:rsidRDefault="00F250F3" w:rsidP="008D7C55">
            <w:pPr>
              <w:pStyle w:val="Tab-Text"/>
              <w:jc w:val="center"/>
              <w:rPr>
                <w:b/>
                <w:bCs/>
              </w:rPr>
            </w:pPr>
            <w:r w:rsidRPr="006A165C">
              <w:rPr>
                <w:b/>
                <w:bCs/>
              </w:rPr>
              <w:t>H</w:t>
            </w:r>
            <w:r w:rsidR="008D7C55" w:rsidRPr="006A165C">
              <w:rPr>
                <w:b/>
                <w:bCs/>
              </w:rPr>
              <w:t>E</w:t>
            </w:r>
            <w:r w:rsidR="008D7C55" w:rsidRPr="006A165C">
              <w:rPr>
                <w:rStyle w:val="Funotenzeichen"/>
                <w:b/>
                <w:bCs w:val="0"/>
                <w:sz w:val="20"/>
              </w:rPr>
              <w:footnoteReference w:id="5"/>
            </w:r>
            <w:r w:rsidRPr="006A165C">
              <w:rPr>
                <w:b/>
                <w:bCs/>
              </w:rPr>
              <w:t xml:space="preserve"> </w:t>
            </w:r>
            <w:r w:rsidRPr="006A165C">
              <w:rPr>
                <w:b/>
                <w:bCs/>
              </w:rPr>
              <w:br/>
              <w:t>Beilage Nr.</w:t>
            </w:r>
          </w:p>
        </w:tc>
        <w:tc>
          <w:tcPr>
            <w:tcW w:w="1305" w:type="pct"/>
          </w:tcPr>
          <w:p w:rsidR="00004EB7" w:rsidRPr="006A165C" w:rsidRDefault="00F250F3" w:rsidP="00F250F3">
            <w:pPr>
              <w:pStyle w:val="Tab-Text"/>
              <w:jc w:val="center"/>
              <w:rPr>
                <w:b/>
                <w:bCs/>
              </w:rPr>
            </w:pPr>
            <w:proofErr w:type="spellStart"/>
            <w:r w:rsidRPr="006A165C">
              <w:rPr>
                <w:b/>
                <w:bCs/>
              </w:rPr>
              <w:t>Deinkingbestätigung</w:t>
            </w:r>
            <w:proofErr w:type="spellEnd"/>
            <w:r w:rsidRPr="006A165C">
              <w:rPr>
                <w:b/>
                <w:bCs/>
              </w:rPr>
              <w:t xml:space="preserve"> Tinte/Toner</w:t>
            </w:r>
            <w:r w:rsidRPr="006A165C">
              <w:rPr>
                <w:b/>
                <w:bCs/>
              </w:rPr>
              <w:br/>
              <w:t>Beilage Nr.</w:t>
            </w:r>
          </w:p>
        </w:tc>
        <w:tc>
          <w:tcPr>
            <w:tcW w:w="616" w:type="pct"/>
          </w:tcPr>
          <w:p w:rsidR="00004EB7" w:rsidRPr="006A165C" w:rsidRDefault="00F250F3" w:rsidP="008D7C55">
            <w:pPr>
              <w:pStyle w:val="Tab-Text"/>
              <w:jc w:val="center"/>
              <w:rPr>
                <w:b/>
                <w:bCs/>
              </w:rPr>
            </w:pPr>
            <w:r w:rsidRPr="006A165C">
              <w:rPr>
                <w:b/>
                <w:bCs/>
              </w:rPr>
              <w:t>SIDAT</w:t>
            </w:r>
            <w:r w:rsidR="008D7C55" w:rsidRPr="006A165C">
              <w:rPr>
                <w:rStyle w:val="Funotenzeichen"/>
                <w:b/>
                <w:bCs w:val="0"/>
                <w:sz w:val="20"/>
              </w:rPr>
              <w:footnoteReference w:id="6"/>
            </w:r>
            <w:r w:rsidRPr="006A165C">
              <w:rPr>
                <w:b/>
                <w:bCs/>
              </w:rPr>
              <w:br/>
              <w:t>Beilage Nr.</w:t>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r w:rsidR="00F250F3" w:rsidRPr="006A165C" w:rsidTr="008D7C55">
        <w:tc>
          <w:tcPr>
            <w:tcW w:w="78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64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52"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1305"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c>
          <w:tcPr>
            <w:tcW w:w="616" w:type="pct"/>
          </w:tcPr>
          <w:p w:rsidR="00F250F3" w:rsidRPr="006A165C" w:rsidRDefault="00F250F3" w:rsidP="00F250F3">
            <w:pPr>
              <w:pStyle w:val="Tab-Text"/>
              <w:jc w:val="center"/>
              <w:rPr>
                <w:b/>
              </w:rPr>
            </w:pPr>
            <w:r w:rsidRPr="006A165C">
              <w:rPr>
                <w:b/>
                <w:u w:val="dotted"/>
              </w:rPr>
              <w:fldChar w:fldCharType="begin">
                <w:ffData>
                  <w:name w:val="Text19"/>
                  <w:enabled/>
                  <w:calcOnExit w:val="0"/>
                  <w:textInput/>
                </w:ffData>
              </w:fldChar>
            </w:r>
            <w:r w:rsidRPr="006A165C">
              <w:rPr>
                <w:b/>
                <w:u w:val="dotted"/>
              </w:rPr>
              <w:instrText xml:space="preserve"> FORMTEXT </w:instrText>
            </w:r>
            <w:r w:rsidRPr="006A165C">
              <w:rPr>
                <w:b/>
                <w:u w:val="dotted"/>
              </w:rPr>
            </w:r>
            <w:r w:rsidRPr="006A165C">
              <w:rPr>
                <w:b/>
                <w:u w:val="dotted"/>
              </w:rPr>
              <w:fldChar w:fldCharType="separate"/>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noProof/>
                <w:u w:val="dotted"/>
              </w:rPr>
              <w:t> </w:t>
            </w:r>
            <w:r w:rsidRPr="006A165C">
              <w:rPr>
                <w:b/>
                <w:u w:val="dotted"/>
              </w:rPr>
              <w:fldChar w:fldCharType="end"/>
            </w:r>
          </w:p>
        </w:tc>
      </w:tr>
    </w:tbl>
    <w:p w:rsidR="00004EB7" w:rsidRDefault="00004EB7" w:rsidP="003B379E">
      <w:pPr>
        <w:pStyle w:val="AnmerkungBeilage"/>
        <w:spacing w:line="480" w:lineRule="auto"/>
      </w:pPr>
    </w:p>
    <w:p w:rsidR="00F250F3" w:rsidRPr="00F250F3" w:rsidRDefault="00F250F3" w:rsidP="00F250F3">
      <w:pPr>
        <w:keepNext/>
        <w:numPr>
          <w:ilvl w:val="1"/>
          <w:numId w:val="1"/>
        </w:numPr>
        <w:spacing w:before="240" w:after="120"/>
        <w:outlineLvl w:val="1"/>
        <w:rPr>
          <w:b/>
        </w:rPr>
      </w:pPr>
      <w:bookmarkStart w:id="6" w:name="_Ref513431890"/>
      <w:r w:rsidRPr="00F250F3">
        <w:rPr>
          <w:b/>
        </w:rPr>
        <w:lastRenderedPageBreak/>
        <w:t>Verarbeitung der Produkte</w:t>
      </w:r>
      <w:bookmarkEnd w:id="6"/>
    </w:p>
    <w:p w:rsidR="00F250F3" w:rsidRPr="00F250F3" w:rsidRDefault="00F250F3" w:rsidP="00F250F3">
      <w:pPr>
        <w:keepNext/>
        <w:numPr>
          <w:ilvl w:val="2"/>
          <w:numId w:val="1"/>
        </w:numPr>
        <w:tabs>
          <w:tab w:val="left" w:pos="567"/>
          <w:tab w:val="left" w:pos="709"/>
        </w:tabs>
        <w:spacing w:before="240" w:after="120"/>
        <w:outlineLvl w:val="2"/>
        <w:rPr>
          <w:b/>
          <w:i/>
        </w:rPr>
      </w:pPr>
      <w:r w:rsidRPr="00F250F3">
        <w:rPr>
          <w:b/>
          <w:i/>
        </w:rPr>
        <w:t>Druckformenherstellung</w:t>
      </w:r>
    </w:p>
    <w:p w:rsidR="00F250F3" w:rsidRDefault="00F250F3" w:rsidP="00F250F3">
      <w:pPr>
        <w:pStyle w:val="berschrift4"/>
      </w:pPr>
      <w:r>
        <w:t xml:space="preserve">Computer </w:t>
      </w:r>
      <w:proofErr w:type="spellStart"/>
      <w:r>
        <w:t>to</w:t>
      </w:r>
      <w:proofErr w:type="spellEnd"/>
      <w:r>
        <w:t xml:space="preserve"> Plate-Anlage</w:t>
      </w:r>
    </w:p>
    <w:p w:rsidR="00F250F3" w:rsidRDefault="00F250F3" w:rsidP="00F250F3">
      <w:pPr>
        <w:tabs>
          <w:tab w:val="left" w:pos="7088"/>
          <w:tab w:val="left" w:pos="8364"/>
        </w:tabs>
      </w:pPr>
      <w:r>
        <w:t xml:space="preserve">Alle eingesetzten Computer </w:t>
      </w:r>
      <w:proofErr w:type="spellStart"/>
      <w:r>
        <w:t>to</w:t>
      </w:r>
      <w:proofErr w:type="spellEnd"/>
      <w:r>
        <w:t xml:space="preserve"> Plate-Anlagen (inkl. Entwicklungsanlagen) sind in nachst</w:t>
      </w:r>
      <w:r>
        <w:t>e</w:t>
      </w:r>
      <w:r>
        <w:t>hender Tabelle anzuführen, Beschreibungen sind dem Gutachten beizufügen:</w:t>
      </w:r>
    </w:p>
    <w:p w:rsidR="00F250F3" w:rsidRDefault="00F250F3" w:rsidP="00F250F3">
      <w:pPr>
        <w:tabs>
          <w:tab w:val="left" w:pos="7088"/>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4"/>
        <w:gridCol w:w="5223"/>
        <w:gridCol w:w="1913"/>
      </w:tblGrid>
      <w:tr w:rsidR="00F250F3" w:rsidTr="008D7C55">
        <w:tc>
          <w:tcPr>
            <w:tcW w:w="1352" w:type="pct"/>
            <w:vAlign w:val="center"/>
          </w:tcPr>
          <w:p w:rsidR="00F250F3" w:rsidRDefault="00F250F3" w:rsidP="00F250F3">
            <w:pPr>
              <w:pStyle w:val="Tab-Text"/>
              <w:jc w:val="center"/>
              <w:rPr>
                <w:b/>
                <w:bCs/>
              </w:rPr>
            </w:pPr>
            <w:r>
              <w:rPr>
                <w:b/>
                <w:bCs/>
              </w:rPr>
              <w:t xml:space="preserve">Hersteller </w:t>
            </w:r>
          </w:p>
        </w:tc>
        <w:tc>
          <w:tcPr>
            <w:tcW w:w="2670" w:type="pct"/>
            <w:vAlign w:val="center"/>
          </w:tcPr>
          <w:p w:rsidR="00F250F3" w:rsidRDefault="00F250F3" w:rsidP="00F250F3">
            <w:pPr>
              <w:pStyle w:val="Tab-Text"/>
              <w:jc w:val="center"/>
              <w:rPr>
                <w:b/>
                <w:bCs/>
              </w:rPr>
            </w:pPr>
            <w:r>
              <w:rPr>
                <w:b/>
                <w:bCs/>
              </w:rPr>
              <w:t>Bezeichnung</w:t>
            </w:r>
          </w:p>
        </w:tc>
        <w:tc>
          <w:tcPr>
            <w:tcW w:w="978" w:type="pct"/>
          </w:tcPr>
          <w:p w:rsidR="00F250F3" w:rsidRDefault="00F250F3" w:rsidP="00F250F3">
            <w:pPr>
              <w:pStyle w:val="Tab-Text"/>
              <w:jc w:val="center"/>
              <w:rPr>
                <w:b/>
                <w:bCs/>
              </w:rPr>
            </w:pPr>
            <w:r>
              <w:rPr>
                <w:b/>
                <w:bCs/>
              </w:rPr>
              <w:t>Beschreibung</w:t>
            </w:r>
            <w:r>
              <w:rPr>
                <w:b/>
                <w:bCs/>
              </w:rPr>
              <w:br/>
              <w:t>Beilage Nr.</w:t>
            </w:r>
          </w:p>
        </w:tc>
      </w:tr>
      <w:tr w:rsidR="00F250F3" w:rsidTr="008D7C55">
        <w:tc>
          <w:tcPr>
            <w:tcW w:w="1352"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70"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8"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250F3" w:rsidTr="008D7C55">
        <w:tc>
          <w:tcPr>
            <w:tcW w:w="1352"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70"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8"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250F3" w:rsidTr="008D7C55">
        <w:tc>
          <w:tcPr>
            <w:tcW w:w="1352"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70"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8" w:type="pct"/>
          </w:tcPr>
          <w:p w:rsidR="00F250F3" w:rsidRDefault="00F250F3" w:rsidP="00F250F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F250F3" w:rsidRPr="00F250F3" w:rsidRDefault="00F250F3" w:rsidP="00FF011E">
      <w:pPr>
        <w:tabs>
          <w:tab w:val="left" w:pos="6804"/>
          <w:tab w:val="right" w:pos="9639"/>
        </w:tabs>
        <w:spacing w:line="240" w:lineRule="auto"/>
      </w:pPr>
      <w:r>
        <w:t>Entwickler und Fixierflüssigkeiten</w:t>
      </w:r>
      <w:r w:rsidRPr="00F250F3">
        <w:br/>
        <w:t>werden einem Recycling zugeführt:</w:t>
      </w:r>
      <w:r w:rsidRPr="00F250F3">
        <w:tab/>
      </w:r>
      <w:r w:rsidRPr="00F250F3">
        <w:rPr>
          <w:rFonts w:ascii="Wingdings" w:hAnsi="Wingdings"/>
          <w:sz w:val="22"/>
        </w:rPr>
        <w:fldChar w:fldCharType="begin">
          <w:ffData>
            <w:name w:val="Kontrollkästchen27"/>
            <w:enabled/>
            <w:calcOnExit w:val="0"/>
            <w:checkBox>
              <w:sizeAuto/>
              <w:default w:val="0"/>
            </w:checkBox>
          </w:ffData>
        </w:fldChar>
      </w:r>
      <w:r w:rsidRPr="00F250F3">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250F3">
        <w:rPr>
          <w:rFonts w:ascii="Wingdings" w:hAnsi="Wingdings"/>
          <w:sz w:val="22"/>
        </w:rPr>
        <w:fldChar w:fldCharType="end"/>
      </w:r>
      <w:r w:rsidR="000C5148">
        <w:t xml:space="preserve"> durch Druckerei</w:t>
      </w:r>
      <w:r w:rsidR="000C5148">
        <w:br/>
      </w:r>
      <w:r w:rsidR="000C5148">
        <w:tab/>
      </w:r>
      <w:r w:rsidRPr="00F250F3">
        <w:rPr>
          <w:rFonts w:ascii="Wingdings" w:hAnsi="Wingdings"/>
          <w:sz w:val="22"/>
        </w:rPr>
        <w:fldChar w:fldCharType="begin">
          <w:ffData>
            <w:name w:val="Kontrollkästchen28"/>
            <w:enabled/>
            <w:calcOnExit w:val="0"/>
            <w:checkBox>
              <w:sizeAuto/>
              <w:default w:val="0"/>
            </w:checkBox>
          </w:ffData>
        </w:fldChar>
      </w:r>
      <w:r w:rsidRPr="00F250F3">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250F3">
        <w:rPr>
          <w:rFonts w:ascii="Wingdings" w:hAnsi="Wingdings"/>
          <w:sz w:val="22"/>
        </w:rPr>
        <w:fldChar w:fldCharType="end"/>
      </w:r>
      <w:r w:rsidRPr="00F250F3">
        <w:t xml:space="preserve"> </w:t>
      </w:r>
      <w:r w:rsidR="000C5148">
        <w:t>durch Entsorger</w:t>
      </w:r>
    </w:p>
    <w:p w:rsidR="000C5148" w:rsidRDefault="000C5148" w:rsidP="000C5148">
      <w:pPr>
        <w:pStyle w:val="berschrift4"/>
        <w:numPr>
          <w:ilvl w:val="3"/>
          <w:numId w:val="21"/>
        </w:numPr>
      </w:pPr>
      <w:r>
        <w:t>Druckplatte</w:t>
      </w:r>
    </w:p>
    <w:p w:rsidR="000C5148" w:rsidRDefault="000C5148" w:rsidP="000C5148">
      <w:pPr>
        <w:tabs>
          <w:tab w:val="left" w:pos="7088"/>
          <w:tab w:val="left" w:pos="8364"/>
        </w:tabs>
      </w:pPr>
      <w:r w:rsidRPr="000C5148">
        <w:t>Die verwendeten Druckplatten sind in nachstehender Tabelle anzuführen, Beschreibungen sind dem Gutachten beizufügen:</w:t>
      </w:r>
    </w:p>
    <w:p w:rsidR="000C5148" w:rsidRPr="00F250F3" w:rsidRDefault="000C5148" w:rsidP="000C5148">
      <w:pPr>
        <w:tabs>
          <w:tab w:val="left" w:pos="7938"/>
          <w:tab w:val="right" w:pos="9639"/>
        </w:tabs>
      </w:pPr>
      <w:r w:rsidRPr="00F250F3">
        <w:t>Es kommen ausschließlich vorbeschichtete Platten zum Einsatz</w:t>
      </w:r>
      <w:r w:rsidRPr="00F250F3">
        <w:tab/>
      </w:r>
      <w:r w:rsidRPr="00F250F3">
        <w:rPr>
          <w:rFonts w:ascii="Wingdings" w:hAnsi="Wingdings"/>
          <w:sz w:val="22"/>
        </w:rPr>
        <w:fldChar w:fldCharType="begin">
          <w:ffData>
            <w:name w:val="Kontrollkästchen27"/>
            <w:enabled/>
            <w:calcOnExit w:val="0"/>
            <w:checkBox>
              <w:sizeAuto/>
              <w:default w:val="0"/>
            </w:checkBox>
          </w:ffData>
        </w:fldChar>
      </w:r>
      <w:r w:rsidRPr="00F250F3">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250F3">
        <w:rPr>
          <w:rFonts w:ascii="Wingdings" w:hAnsi="Wingdings"/>
          <w:sz w:val="22"/>
        </w:rPr>
        <w:fldChar w:fldCharType="end"/>
      </w:r>
      <w:r w:rsidRPr="00F250F3">
        <w:t xml:space="preserve"> ja</w:t>
      </w:r>
      <w:r w:rsidRPr="00F250F3">
        <w:tab/>
      </w:r>
      <w:r w:rsidRPr="00F250F3">
        <w:rPr>
          <w:rFonts w:ascii="Wingdings" w:hAnsi="Wingdings"/>
          <w:sz w:val="22"/>
        </w:rPr>
        <w:fldChar w:fldCharType="begin">
          <w:ffData>
            <w:name w:val="Kontrollkästchen28"/>
            <w:enabled/>
            <w:calcOnExit w:val="0"/>
            <w:checkBox>
              <w:sizeAuto/>
              <w:default w:val="0"/>
            </w:checkBox>
          </w:ffData>
        </w:fldChar>
      </w:r>
      <w:r w:rsidRPr="00F250F3">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250F3">
        <w:rPr>
          <w:rFonts w:ascii="Wingdings" w:hAnsi="Wingdings"/>
          <w:sz w:val="22"/>
        </w:rPr>
        <w:fldChar w:fldCharType="end"/>
      </w:r>
      <w:r w:rsidRPr="00F250F3">
        <w:t xml:space="preserve"> nein</w:t>
      </w:r>
    </w:p>
    <w:p w:rsidR="000C5148" w:rsidRPr="00F250F3" w:rsidRDefault="000C5148" w:rsidP="000C5148">
      <w:pPr>
        <w:tabs>
          <w:tab w:val="left" w:pos="7938"/>
          <w:tab w:val="right" w:pos="9639"/>
        </w:tabs>
      </w:pPr>
      <w:r w:rsidRPr="00F250F3">
        <w:t>Die Plattenbeschichtung enthält Silbe</w:t>
      </w:r>
      <w:r w:rsidR="009D45B3">
        <w:t>r</w:t>
      </w:r>
      <w:r w:rsidRPr="00F250F3">
        <w:t>verbindungen</w:t>
      </w:r>
      <w:r w:rsidRPr="00F250F3">
        <w:tab/>
      </w:r>
      <w:r w:rsidRPr="00F250F3">
        <w:rPr>
          <w:rFonts w:ascii="Wingdings" w:hAnsi="Wingdings"/>
          <w:sz w:val="22"/>
        </w:rPr>
        <w:fldChar w:fldCharType="begin">
          <w:ffData>
            <w:name w:val="Kontrollkästchen27"/>
            <w:enabled/>
            <w:calcOnExit w:val="0"/>
            <w:checkBox>
              <w:sizeAuto/>
              <w:default w:val="0"/>
            </w:checkBox>
          </w:ffData>
        </w:fldChar>
      </w:r>
      <w:r w:rsidRPr="00F250F3">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250F3">
        <w:rPr>
          <w:rFonts w:ascii="Wingdings" w:hAnsi="Wingdings"/>
          <w:sz w:val="22"/>
        </w:rPr>
        <w:fldChar w:fldCharType="end"/>
      </w:r>
      <w:r w:rsidRPr="00F250F3">
        <w:t xml:space="preserve"> ja</w:t>
      </w:r>
      <w:r w:rsidRPr="00F250F3">
        <w:tab/>
      </w:r>
      <w:r w:rsidRPr="00F250F3">
        <w:rPr>
          <w:rFonts w:ascii="Wingdings" w:hAnsi="Wingdings"/>
          <w:sz w:val="22"/>
        </w:rPr>
        <w:fldChar w:fldCharType="begin">
          <w:ffData>
            <w:name w:val="Kontrollkästchen28"/>
            <w:enabled/>
            <w:calcOnExit w:val="0"/>
            <w:checkBox>
              <w:sizeAuto/>
              <w:default w:val="0"/>
            </w:checkBox>
          </w:ffData>
        </w:fldChar>
      </w:r>
      <w:r w:rsidRPr="00F250F3">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250F3">
        <w:rPr>
          <w:rFonts w:ascii="Wingdings" w:hAnsi="Wingdings"/>
          <w:sz w:val="22"/>
        </w:rPr>
        <w:fldChar w:fldCharType="end"/>
      </w:r>
      <w:r w:rsidRPr="00F250F3">
        <w:t xml:space="preserve"> nein</w:t>
      </w:r>
    </w:p>
    <w:p w:rsidR="000C5148" w:rsidRDefault="000C5148" w:rsidP="000C5148">
      <w:pPr>
        <w:tabs>
          <w:tab w:val="left" w:pos="7088"/>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4"/>
        <w:gridCol w:w="4941"/>
        <w:gridCol w:w="2195"/>
      </w:tblGrid>
      <w:tr w:rsidR="000C5148" w:rsidTr="008D7C55">
        <w:tc>
          <w:tcPr>
            <w:tcW w:w="1352" w:type="pct"/>
            <w:vAlign w:val="center"/>
          </w:tcPr>
          <w:p w:rsidR="000C5148" w:rsidRDefault="000C5148" w:rsidP="00742E72">
            <w:pPr>
              <w:pStyle w:val="Tab-Text"/>
              <w:jc w:val="center"/>
              <w:rPr>
                <w:b/>
                <w:bCs/>
              </w:rPr>
            </w:pPr>
            <w:r>
              <w:rPr>
                <w:b/>
                <w:bCs/>
              </w:rPr>
              <w:t xml:space="preserve">Hersteller </w:t>
            </w:r>
          </w:p>
        </w:tc>
        <w:tc>
          <w:tcPr>
            <w:tcW w:w="2526" w:type="pct"/>
            <w:vAlign w:val="center"/>
          </w:tcPr>
          <w:p w:rsidR="000C5148" w:rsidRDefault="000C5148" w:rsidP="00742E72">
            <w:pPr>
              <w:pStyle w:val="Tab-Text"/>
              <w:jc w:val="center"/>
              <w:rPr>
                <w:b/>
                <w:bCs/>
              </w:rPr>
            </w:pPr>
            <w:r>
              <w:rPr>
                <w:b/>
                <w:bCs/>
              </w:rPr>
              <w:t>Bezeichnung</w:t>
            </w:r>
          </w:p>
        </w:tc>
        <w:tc>
          <w:tcPr>
            <w:tcW w:w="1123" w:type="pct"/>
          </w:tcPr>
          <w:p w:rsidR="000C5148" w:rsidRDefault="000C5148" w:rsidP="00742E72">
            <w:pPr>
              <w:pStyle w:val="Tab-Text"/>
              <w:jc w:val="center"/>
              <w:rPr>
                <w:b/>
                <w:bCs/>
              </w:rPr>
            </w:pPr>
            <w:r>
              <w:rPr>
                <w:b/>
                <w:bCs/>
              </w:rPr>
              <w:t>Beschreibung</w:t>
            </w:r>
            <w:r>
              <w:rPr>
                <w:b/>
                <w:bCs/>
              </w:rPr>
              <w:br/>
              <w:t>Beilage Nr.</w:t>
            </w:r>
          </w:p>
        </w:tc>
      </w:tr>
      <w:tr w:rsidR="000C5148" w:rsidTr="008D7C55">
        <w:tc>
          <w:tcPr>
            <w:tcW w:w="1352"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526"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3"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0C5148" w:rsidTr="008D7C55">
        <w:tc>
          <w:tcPr>
            <w:tcW w:w="1352"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526"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3"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0C5148" w:rsidRDefault="000C5148" w:rsidP="000C5148">
      <w:pPr>
        <w:pStyle w:val="berschrift4"/>
        <w:numPr>
          <w:ilvl w:val="3"/>
          <w:numId w:val="22"/>
        </w:numPr>
      </w:pPr>
      <w:r w:rsidRPr="000C5148">
        <w:t xml:space="preserve">Eingesetzte </w:t>
      </w:r>
      <w:r>
        <w:t>Chemikalien</w:t>
      </w:r>
      <w:r w:rsidRPr="000C5148">
        <w:t xml:space="preserve"> in der Druckvorstufe</w:t>
      </w:r>
    </w:p>
    <w:p w:rsidR="000C5148" w:rsidRDefault="000C5148" w:rsidP="000C5148">
      <w:pPr>
        <w:tabs>
          <w:tab w:val="left" w:pos="7088"/>
          <w:tab w:val="left" w:pos="8364"/>
        </w:tabs>
      </w:pPr>
      <w:r w:rsidRPr="000C5148">
        <w:t xml:space="preserve">Alle in der Druckvorstufe verwendeten </w:t>
      </w:r>
      <w:r>
        <w:t>Chemikalien</w:t>
      </w:r>
      <w:r w:rsidRPr="000C5148">
        <w:t xml:space="preserve"> (Druckplattenentwickler, Gummierung, Maschinenreiniger, Fixierung usw.) sind hinsichtlich der Richtlinien zu prüfen und in nac</w:t>
      </w:r>
      <w:r w:rsidRPr="000C5148">
        <w:t>h</w:t>
      </w:r>
      <w:r w:rsidRPr="000C5148">
        <w:t>stehender Tabelle einzutragen:</w:t>
      </w:r>
    </w:p>
    <w:p w:rsidR="000C5148" w:rsidRDefault="000C5148" w:rsidP="000C5148">
      <w:pPr>
        <w:tabs>
          <w:tab w:val="left" w:pos="7088"/>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4"/>
        <w:gridCol w:w="5649"/>
        <w:gridCol w:w="1487"/>
      </w:tblGrid>
      <w:tr w:rsidR="000C5148" w:rsidTr="008D7C55">
        <w:tc>
          <w:tcPr>
            <w:tcW w:w="1352" w:type="pct"/>
            <w:vAlign w:val="center"/>
          </w:tcPr>
          <w:p w:rsidR="000C5148" w:rsidRDefault="000C5148" w:rsidP="00742E72">
            <w:pPr>
              <w:pStyle w:val="Tab-Text"/>
              <w:jc w:val="center"/>
              <w:rPr>
                <w:b/>
                <w:bCs/>
              </w:rPr>
            </w:pPr>
            <w:r>
              <w:rPr>
                <w:b/>
                <w:bCs/>
              </w:rPr>
              <w:t xml:space="preserve">Hersteller </w:t>
            </w:r>
          </w:p>
        </w:tc>
        <w:tc>
          <w:tcPr>
            <w:tcW w:w="2888" w:type="pct"/>
            <w:vAlign w:val="center"/>
          </w:tcPr>
          <w:p w:rsidR="000C5148" w:rsidRDefault="000C5148" w:rsidP="00742E72">
            <w:pPr>
              <w:pStyle w:val="Tab-Text"/>
              <w:jc w:val="center"/>
              <w:rPr>
                <w:b/>
                <w:bCs/>
              </w:rPr>
            </w:pPr>
            <w:r>
              <w:rPr>
                <w:b/>
                <w:bCs/>
              </w:rPr>
              <w:t>Bezeichnung</w:t>
            </w:r>
          </w:p>
        </w:tc>
        <w:tc>
          <w:tcPr>
            <w:tcW w:w="760" w:type="pct"/>
          </w:tcPr>
          <w:p w:rsidR="000C5148" w:rsidRDefault="008D7C55" w:rsidP="00742E72">
            <w:pPr>
              <w:pStyle w:val="Tab-Text"/>
              <w:jc w:val="center"/>
              <w:rPr>
                <w:b/>
                <w:bCs/>
              </w:rPr>
            </w:pPr>
            <w:r>
              <w:rPr>
                <w:b/>
                <w:bCs/>
              </w:rPr>
              <w:t>SIDAT</w:t>
            </w:r>
            <w:r w:rsidR="000C5148">
              <w:rPr>
                <w:b/>
                <w:bCs/>
              </w:rPr>
              <w:br/>
              <w:t>Beilage Nr.</w:t>
            </w:r>
          </w:p>
        </w:tc>
      </w:tr>
      <w:tr w:rsidR="000C5148" w:rsidTr="008D7C55">
        <w:tc>
          <w:tcPr>
            <w:tcW w:w="1352"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0C5148" w:rsidTr="008D7C55">
        <w:tc>
          <w:tcPr>
            <w:tcW w:w="1352"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0C5148" w:rsidTr="008D7C55">
        <w:tc>
          <w:tcPr>
            <w:tcW w:w="1352"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0C5148" w:rsidRDefault="000C514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F250F3" w:rsidRPr="00F250F3" w:rsidRDefault="00F250F3" w:rsidP="00F250F3">
      <w:pPr>
        <w:keepNext/>
        <w:numPr>
          <w:ilvl w:val="2"/>
          <w:numId w:val="1"/>
        </w:numPr>
        <w:tabs>
          <w:tab w:val="left" w:pos="567"/>
          <w:tab w:val="left" w:pos="709"/>
        </w:tabs>
        <w:spacing w:before="240" w:after="120"/>
        <w:outlineLvl w:val="2"/>
        <w:rPr>
          <w:b/>
          <w:i/>
        </w:rPr>
      </w:pPr>
      <w:r w:rsidRPr="00F250F3">
        <w:rPr>
          <w:b/>
          <w:i/>
        </w:rPr>
        <w:lastRenderedPageBreak/>
        <w:t>Druckverfahren</w:t>
      </w:r>
    </w:p>
    <w:p w:rsidR="00F250F3" w:rsidRPr="00F250F3" w:rsidRDefault="00F250F3" w:rsidP="00F250F3">
      <w:pPr>
        <w:tabs>
          <w:tab w:val="left" w:pos="7088"/>
          <w:tab w:val="left" w:pos="8364"/>
        </w:tabs>
      </w:pPr>
      <w:r w:rsidRPr="00F250F3">
        <w:t>Zur Herstellung des eingereichten Produktes wird/werden folgendes/e Druckverfahren a</w:t>
      </w:r>
      <w:r w:rsidRPr="00F250F3">
        <w:t>n</w:t>
      </w:r>
      <w:r w:rsidRPr="00F250F3">
        <w:t>wendet:</w:t>
      </w:r>
    </w:p>
    <w:p w:rsidR="009F21DB" w:rsidRPr="009F21DB" w:rsidRDefault="00F250F3" w:rsidP="009F21DB">
      <w:pPr>
        <w:tabs>
          <w:tab w:val="right" w:pos="8165"/>
        </w:tabs>
        <w:ind w:left="567"/>
        <w:rPr>
          <w:rFonts w:cs="Arial"/>
          <w:szCs w:val="24"/>
        </w:rPr>
      </w:pPr>
      <w:r w:rsidRPr="009F21DB">
        <w:rPr>
          <w:szCs w:val="24"/>
        </w:rPr>
        <w:t>Bogenoffsetdruck</w:t>
      </w:r>
      <w:r w:rsidRPr="009F21DB">
        <w:rPr>
          <w:szCs w:val="24"/>
        </w:rPr>
        <w:tab/>
      </w:r>
      <w:r w:rsidRPr="009F21DB">
        <w:rPr>
          <w:rFonts w:ascii="Wingdings" w:hAnsi="Wingdings"/>
          <w:szCs w:val="24"/>
        </w:rPr>
        <w:fldChar w:fldCharType="begin">
          <w:ffData>
            <w:name w:val="Kontrollkästchen26"/>
            <w:enabled/>
            <w:calcOnExit w:val="0"/>
            <w:checkBox>
              <w:sizeAuto/>
              <w:default w:val="0"/>
            </w:checkBox>
          </w:ffData>
        </w:fldChar>
      </w:r>
      <w:r w:rsidRPr="009F21DB">
        <w:rPr>
          <w:rFonts w:ascii="Wingdings" w:hAnsi="Wingdings"/>
          <w:szCs w:val="24"/>
        </w:rPr>
        <w:instrText xml:space="preserve"> FORMCHECKBOX </w:instrText>
      </w:r>
      <w:r w:rsidR="004B0693">
        <w:rPr>
          <w:rFonts w:ascii="Wingdings" w:hAnsi="Wingdings"/>
          <w:szCs w:val="24"/>
        </w:rPr>
      </w:r>
      <w:r w:rsidR="004B0693">
        <w:rPr>
          <w:rFonts w:ascii="Wingdings" w:hAnsi="Wingdings"/>
          <w:szCs w:val="24"/>
        </w:rPr>
        <w:fldChar w:fldCharType="separate"/>
      </w:r>
      <w:r w:rsidRPr="009F21DB">
        <w:rPr>
          <w:rFonts w:ascii="Wingdings" w:hAnsi="Wingdings"/>
          <w:szCs w:val="24"/>
        </w:rPr>
        <w:fldChar w:fldCharType="end"/>
      </w:r>
      <w:r w:rsidRPr="009F21DB">
        <w:rPr>
          <w:szCs w:val="24"/>
        </w:rPr>
        <w:br/>
        <w:t xml:space="preserve">Rollenoffsetdruck, </w:t>
      </w:r>
      <w:proofErr w:type="spellStart"/>
      <w:r w:rsidRPr="009F21DB">
        <w:rPr>
          <w:szCs w:val="24"/>
        </w:rPr>
        <w:t>Coldset</w:t>
      </w:r>
      <w:proofErr w:type="spellEnd"/>
      <w:r w:rsidRPr="009F21DB">
        <w:rPr>
          <w:szCs w:val="24"/>
        </w:rPr>
        <w:tab/>
      </w:r>
      <w:r w:rsidRPr="009F21DB">
        <w:rPr>
          <w:rFonts w:ascii="Wingdings" w:hAnsi="Wingdings"/>
          <w:szCs w:val="24"/>
        </w:rPr>
        <w:fldChar w:fldCharType="begin">
          <w:ffData>
            <w:name w:val="Kontrollkästchen26"/>
            <w:enabled/>
            <w:calcOnExit w:val="0"/>
            <w:checkBox>
              <w:sizeAuto/>
              <w:default w:val="0"/>
            </w:checkBox>
          </w:ffData>
        </w:fldChar>
      </w:r>
      <w:r w:rsidRPr="009F21DB">
        <w:rPr>
          <w:rFonts w:ascii="Wingdings" w:hAnsi="Wingdings"/>
          <w:szCs w:val="24"/>
        </w:rPr>
        <w:instrText xml:space="preserve"> FORMCHECKBOX </w:instrText>
      </w:r>
      <w:r w:rsidR="004B0693">
        <w:rPr>
          <w:rFonts w:ascii="Wingdings" w:hAnsi="Wingdings"/>
          <w:szCs w:val="24"/>
        </w:rPr>
      </w:r>
      <w:r w:rsidR="004B0693">
        <w:rPr>
          <w:rFonts w:ascii="Wingdings" w:hAnsi="Wingdings"/>
          <w:szCs w:val="24"/>
        </w:rPr>
        <w:fldChar w:fldCharType="separate"/>
      </w:r>
      <w:r w:rsidRPr="009F21DB">
        <w:rPr>
          <w:rFonts w:ascii="Wingdings" w:hAnsi="Wingdings"/>
          <w:szCs w:val="24"/>
        </w:rPr>
        <w:fldChar w:fldCharType="end"/>
      </w:r>
      <w:r w:rsidRPr="009F21DB">
        <w:rPr>
          <w:szCs w:val="24"/>
        </w:rPr>
        <w:br/>
        <w:t xml:space="preserve">Rollenoffsetdruck, </w:t>
      </w:r>
      <w:proofErr w:type="spellStart"/>
      <w:r w:rsidRPr="009F21DB">
        <w:rPr>
          <w:szCs w:val="24"/>
        </w:rPr>
        <w:t>Heatset</w:t>
      </w:r>
      <w:proofErr w:type="spellEnd"/>
      <w:r w:rsidRPr="009F21DB">
        <w:rPr>
          <w:szCs w:val="24"/>
        </w:rPr>
        <w:tab/>
      </w:r>
      <w:r w:rsidRPr="009F21DB">
        <w:rPr>
          <w:rFonts w:ascii="Wingdings" w:hAnsi="Wingdings"/>
          <w:szCs w:val="24"/>
        </w:rPr>
        <w:fldChar w:fldCharType="begin">
          <w:ffData>
            <w:name w:val="Kontrollkästchen26"/>
            <w:enabled/>
            <w:calcOnExit w:val="0"/>
            <w:checkBox>
              <w:sizeAuto/>
              <w:default w:val="0"/>
            </w:checkBox>
          </w:ffData>
        </w:fldChar>
      </w:r>
      <w:r w:rsidRPr="009F21DB">
        <w:rPr>
          <w:rFonts w:ascii="Wingdings" w:hAnsi="Wingdings"/>
          <w:szCs w:val="24"/>
        </w:rPr>
        <w:instrText xml:space="preserve"> FORMCHECKBOX </w:instrText>
      </w:r>
      <w:r w:rsidR="004B0693">
        <w:rPr>
          <w:rFonts w:ascii="Wingdings" w:hAnsi="Wingdings"/>
          <w:szCs w:val="24"/>
        </w:rPr>
      </w:r>
      <w:r w:rsidR="004B0693">
        <w:rPr>
          <w:rFonts w:ascii="Wingdings" w:hAnsi="Wingdings"/>
          <w:szCs w:val="24"/>
        </w:rPr>
        <w:fldChar w:fldCharType="separate"/>
      </w:r>
      <w:r w:rsidRPr="009F21DB">
        <w:rPr>
          <w:rFonts w:ascii="Wingdings" w:hAnsi="Wingdings"/>
          <w:szCs w:val="24"/>
        </w:rPr>
        <w:fldChar w:fldCharType="end"/>
      </w:r>
      <w:r w:rsidRPr="009F21DB">
        <w:rPr>
          <w:rFonts w:ascii="Wingdings" w:hAnsi="Wingdings"/>
          <w:szCs w:val="24"/>
        </w:rPr>
        <w:br/>
      </w:r>
      <w:r w:rsidRPr="009F21DB">
        <w:rPr>
          <w:szCs w:val="24"/>
        </w:rPr>
        <w:t>“Digitaler Offsetdruck“</w:t>
      </w:r>
      <w:r w:rsidRPr="009F21DB">
        <w:rPr>
          <w:szCs w:val="24"/>
        </w:rPr>
        <w:tab/>
      </w:r>
      <w:r w:rsidRPr="009F21DB">
        <w:rPr>
          <w:rFonts w:ascii="Wingdings" w:hAnsi="Wingdings"/>
          <w:szCs w:val="24"/>
        </w:rPr>
        <w:fldChar w:fldCharType="begin">
          <w:ffData>
            <w:name w:val="Kontrollkästchen26"/>
            <w:enabled/>
            <w:calcOnExit w:val="0"/>
            <w:checkBox>
              <w:sizeAuto/>
              <w:default w:val="0"/>
            </w:checkBox>
          </w:ffData>
        </w:fldChar>
      </w:r>
      <w:r w:rsidRPr="009F21DB">
        <w:rPr>
          <w:rFonts w:ascii="Wingdings" w:hAnsi="Wingdings"/>
          <w:szCs w:val="24"/>
        </w:rPr>
        <w:instrText xml:space="preserve"> FORMCHECKBOX </w:instrText>
      </w:r>
      <w:r w:rsidR="004B0693">
        <w:rPr>
          <w:rFonts w:ascii="Wingdings" w:hAnsi="Wingdings"/>
          <w:szCs w:val="24"/>
        </w:rPr>
      </w:r>
      <w:r w:rsidR="004B0693">
        <w:rPr>
          <w:rFonts w:ascii="Wingdings" w:hAnsi="Wingdings"/>
          <w:szCs w:val="24"/>
        </w:rPr>
        <w:fldChar w:fldCharType="separate"/>
      </w:r>
      <w:r w:rsidRPr="009F21DB">
        <w:rPr>
          <w:rFonts w:ascii="Wingdings" w:hAnsi="Wingdings"/>
          <w:szCs w:val="24"/>
        </w:rPr>
        <w:fldChar w:fldCharType="end"/>
      </w:r>
      <w:r w:rsidRPr="009F21DB">
        <w:rPr>
          <w:szCs w:val="24"/>
        </w:rPr>
        <w:br/>
        <w:t>Digitaldruck</w:t>
      </w:r>
      <w:r w:rsidR="009F21DB">
        <w:rPr>
          <w:szCs w:val="24"/>
        </w:rPr>
        <w:t xml:space="preserve"> - </w:t>
      </w:r>
      <w:r w:rsidR="009F21DB" w:rsidRPr="009F21DB">
        <w:rPr>
          <w:szCs w:val="24"/>
        </w:rPr>
        <w:t>Toner basierend</w:t>
      </w:r>
      <w:r w:rsidRPr="009F21DB">
        <w:rPr>
          <w:szCs w:val="24"/>
        </w:rPr>
        <w:tab/>
      </w:r>
      <w:r w:rsidRPr="009F21DB">
        <w:rPr>
          <w:rFonts w:ascii="Wingdings" w:hAnsi="Wingdings"/>
          <w:szCs w:val="24"/>
        </w:rPr>
        <w:fldChar w:fldCharType="begin">
          <w:ffData>
            <w:name w:val="Kontrollkästchen26"/>
            <w:enabled/>
            <w:calcOnExit w:val="0"/>
            <w:checkBox>
              <w:sizeAuto/>
              <w:default w:val="0"/>
            </w:checkBox>
          </w:ffData>
        </w:fldChar>
      </w:r>
      <w:r w:rsidRPr="009F21DB">
        <w:rPr>
          <w:rFonts w:ascii="Wingdings" w:hAnsi="Wingdings"/>
          <w:szCs w:val="24"/>
        </w:rPr>
        <w:instrText xml:space="preserve"> FORMCHECKBOX </w:instrText>
      </w:r>
      <w:r w:rsidR="004B0693">
        <w:rPr>
          <w:rFonts w:ascii="Wingdings" w:hAnsi="Wingdings"/>
          <w:szCs w:val="24"/>
        </w:rPr>
      </w:r>
      <w:r w:rsidR="004B0693">
        <w:rPr>
          <w:rFonts w:ascii="Wingdings" w:hAnsi="Wingdings"/>
          <w:szCs w:val="24"/>
        </w:rPr>
        <w:fldChar w:fldCharType="separate"/>
      </w:r>
      <w:r w:rsidRPr="009F21DB">
        <w:rPr>
          <w:rFonts w:ascii="Wingdings" w:hAnsi="Wingdings"/>
          <w:szCs w:val="24"/>
        </w:rPr>
        <w:fldChar w:fldCharType="end"/>
      </w:r>
      <w:r w:rsidR="009F21DB" w:rsidRPr="009F21DB">
        <w:rPr>
          <w:rFonts w:ascii="Wingdings" w:hAnsi="Wingdings"/>
          <w:szCs w:val="24"/>
        </w:rPr>
        <w:br/>
      </w:r>
      <w:r w:rsidR="009F21DB" w:rsidRPr="009F21DB">
        <w:rPr>
          <w:rFonts w:cs="Arial"/>
          <w:szCs w:val="24"/>
        </w:rPr>
        <w:t>Digitaldruck</w:t>
      </w:r>
      <w:r w:rsidR="009F21DB">
        <w:rPr>
          <w:rFonts w:cs="Arial"/>
          <w:szCs w:val="24"/>
        </w:rPr>
        <w:t xml:space="preserve"> – Tinten basierend (</w:t>
      </w:r>
      <w:proofErr w:type="spellStart"/>
      <w:r w:rsidR="009F21DB">
        <w:rPr>
          <w:rFonts w:cs="Arial"/>
          <w:szCs w:val="24"/>
        </w:rPr>
        <w:t>Ink</w:t>
      </w:r>
      <w:proofErr w:type="spellEnd"/>
      <w:r w:rsidR="009F21DB">
        <w:rPr>
          <w:rFonts w:cs="Arial"/>
          <w:szCs w:val="24"/>
        </w:rPr>
        <w:t xml:space="preserve"> Jet)</w:t>
      </w:r>
      <w:r w:rsidR="009F21DB">
        <w:rPr>
          <w:rFonts w:cs="Arial"/>
          <w:szCs w:val="24"/>
        </w:rPr>
        <w:tab/>
      </w:r>
      <w:r w:rsidR="009F21DB" w:rsidRPr="009F21DB">
        <w:rPr>
          <w:rFonts w:ascii="Wingdings" w:hAnsi="Wingdings"/>
          <w:szCs w:val="24"/>
        </w:rPr>
        <w:fldChar w:fldCharType="begin">
          <w:ffData>
            <w:name w:val="Kontrollkästchen26"/>
            <w:enabled/>
            <w:calcOnExit w:val="0"/>
            <w:checkBox>
              <w:sizeAuto/>
              <w:default w:val="0"/>
            </w:checkBox>
          </w:ffData>
        </w:fldChar>
      </w:r>
      <w:r w:rsidR="009F21DB" w:rsidRPr="009F21DB">
        <w:rPr>
          <w:rFonts w:ascii="Wingdings" w:hAnsi="Wingdings"/>
          <w:szCs w:val="24"/>
        </w:rPr>
        <w:instrText xml:space="preserve"> FORMCHECKBOX </w:instrText>
      </w:r>
      <w:r w:rsidR="004B0693">
        <w:rPr>
          <w:rFonts w:ascii="Wingdings" w:hAnsi="Wingdings"/>
          <w:szCs w:val="24"/>
        </w:rPr>
      </w:r>
      <w:r w:rsidR="004B0693">
        <w:rPr>
          <w:rFonts w:ascii="Wingdings" w:hAnsi="Wingdings"/>
          <w:szCs w:val="24"/>
        </w:rPr>
        <w:fldChar w:fldCharType="separate"/>
      </w:r>
      <w:r w:rsidR="009F21DB" w:rsidRPr="009F21DB">
        <w:rPr>
          <w:rFonts w:ascii="Wingdings" w:hAnsi="Wingdings"/>
          <w:szCs w:val="24"/>
        </w:rPr>
        <w:fldChar w:fldCharType="end"/>
      </w:r>
    </w:p>
    <w:p w:rsidR="009F21DB" w:rsidRDefault="00F250F3" w:rsidP="00F250F3">
      <w:pPr>
        <w:tabs>
          <w:tab w:val="left" w:pos="7088"/>
          <w:tab w:val="left" w:pos="8364"/>
        </w:tabs>
      </w:pPr>
      <w:r w:rsidRPr="00F250F3">
        <w:t>Bezeichnung der Druckmaschine/n auf der das beantragte Produkt erzeugt wird:</w:t>
      </w:r>
    </w:p>
    <w:p w:rsidR="009F21DB" w:rsidRDefault="009F21DB" w:rsidP="00F250F3">
      <w:pPr>
        <w:tabs>
          <w:tab w:val="left" w:pos="7088"/>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5"/>
        <w:gridCol w:w="5506"/>
        <w:gridCol w:w="1629"/>
      </w:tblGrid>
      <w:tr w:rsidR="009F21DB" w:rsidTr="008D7C55">
        <w:tc>
          <w:tcPr>
            <w:tcW w:w="1352" w:type="pct"/>
            <w:vAlign w:val="center"/>
          </w:tcPr>
          <w:p w:rsidR="009F21DB" w:rsidRDefault="009F21DB" w:rsidP="00742E72">
            <w:pPr>
              <w:pStyle w:val="Tab-Text"/>
              <w:jc w:val="center"/>
              <w:rPr>
                <w:b/>
                <w:bCs/>
              </w:rPr>
            </w:pPr>
            <w:r>
              <w:rPr>
                <w:b/>
                <w:bCs/>
              </w:rPr>
              <w:t xml:space="preserve">Hersteller </w:t>
            </w:r>
          </w:p>
        </w:tc>
        <w:tc>
          <w:tcPr>
            <w:tcW w:w="2815" w:type="pct"/>
            <w:vAlign w:val="center"/>
          </w:tcPr>
          <w:p w:rsidR="009F21DB" w:rsidRDefault="009F21DB" w:rsidP="00742E72">
            <w:pPr>
              <w:pStyle w:val="Tab-Text"/>
              <w:jc w:val="center"/>
              <w:rPr>
                <w:b/>
                <w:bCs/>
              </w:rPr>
            </w:pPr>
            <w:r>
              <w:rPr>
                <w:b/>
                <w:bCs/>
              </w:rPr>
              <w:t>Bezeichnung</w:t>
            </w:r>
          </w:p>
        </w:tc>
        <w:tc>
          <w:tcPr>
            <w:tcW w:w="833" w:type="pct"/>
          </w:tcPr>
          <w:p w:rsidR="009F21DB" w:rsidRDefault="009F21DB" w:rsidP="00742E72">
            <w:pPr>
              <w:pStyle w:val="Tab-Text"/>
              <w:jc w:val="center"/>
              <w:rPr>
                <w:b/>
                <w:bCs/>
              </w:rPr>
            </w:pPr>
            <w:r>
              <w:rPr>
                <w:b/>
                <w:bCs/>
              </w:rPr>
              <w:t>Beschreibung</w:t>
            </w:r>
            <w:r>
              <w:rPr>
                <w:b/>
                <w:bCs/>
              </w:rPr>
              <w:br/>
              <w:t>Beilage Nr.</w:t>
            </w:r>
          </w:p>
        </w:tc>
      </w:tr>
      <w:tr w:rsidR="009F21DB" w:rsidTr="008D7C55">
        <w:tc>
          <w:tcPr>
            <w:tcW w:w="1352"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F21DB" w:rsidTr="008D7C55">
        <w:tc>
          <w:tcPr>
            <w:tcW w:w="1352"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9F21DB" w:rsidTr="008D7C55">
        <w:tc>
          <w:tcPr>
            <w:tcW w:w="1352"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9F21DB" w:rsidRDefault="009F21DB"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2644DA" w:rsidRPr="002644DA" w:rsidRDefault="002644DA" w:rsidP="002644DA">
      <w:pPr>
        <w:keepNext/>
        <w:numPr>
          <w:ilvl w:val="2"/>
          <w:numId w:val="1"/>
        </w:numPr>
        <w:tabs>
          <w:tab w:val="left" w:pos="567"/>
          <w:tab w:val="left" w:pos="709"/>
        </w:tabs>
        <w:spacing w:before="240" w:after="120"/>
        <w:outlineLvl w:val="2"/>
        <w:rPr>
          <w:b/>
          <w:i/>
        </w:rPr>
      </w:pPr>
      <w:r w:rsidRPr="002644DA">
        <w:rPr>
          <w:b/>
          <w:i/>
        </w:rPr>
        <w:t>Druckfarben</w:t>
      </w:r>
    </w:p>
    <w:p w:rsidR="002644DA" w:rsidRPr="002644DA" w:rsidRDefault="002644DA" w:rsidP="002644DA">
      <w:pPr>
        <w:tabs>
          <w:tab w:val="left" w:pos="7938"/>
          <w:tab w:val="right" w:pos="9639"/>
        </w:tabs>
      </w:pPr>
      <w:r w:rsidRPr="002644DA">
        <w:t>Kommen UV-trock</w:t>
      </w:r>
      <w:r>
        <w:t>nende Druckfarben zur Anwendung</w:t>
      </w:r>
      <w:r w:rsidRPr="002644DA">
        <w:t>?</w:t>
      </w:r>
      <w:r w:rsidRPr="002644DA">
        <w:tab/>
      </w:r>
      <w:r w:rsidRPr="002644DA">
        <w:rPr>
          <w:rFonts w:ascii="Wingdings" w:hAnsi="Wingdings"/>
          <w:sz w:val="22"/>
        </w:rPr>
        <w:fldChar w:fldCharType="begin">
          <w:ffData>
            <w:name w:val="Kontrollkästchen34"/>
            <w:enabled/>
            <w:calcOnExit w:val="0"/>
            <w:checkBox>
              <w:sizeAuto/>
              <w:default w:val="0"/>
            </w:checkBox>
          </w:ffData>
        </w:fldChar>
      </w:r>
      <w:r w:rsidRPr="002644DA">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2644DA">
        <w:rPr>
          <w:rFonts w:ascii="Wingdings" w:hAnsi="Wingdings"/>
          <w:sz w:val="22"/>
        </w:rPr>
        <w:fldChar w:fldCharType="end"/>
      </w:r>
      <w:r w:rsidRPr="002644DA">
        <w:t xml:space="preserve"> ja</w:t>
      </w:r>
      <w:r w:rsidRPr="002644DA">
        <w:tab/>
      </w:r>
      <w:r w:rsidRPr="002644DA">
        <w:rPr>
          <w:rFonts w:ascii="Wingdings" w:hAnsi="Wingdings"/>
          <w:sz w:val="22"/>
        </w:rPr>
        <w:fldChar w:fldCharType="begin">
          <w:ffData>
            <w:name w:val="Kontrollkästchen35"/>
            <w:enabled/>
            <w:calcOnExit w:val="0"/>
            <w:checkBox>
              <w:sizeAuto/>
              <w:default w:val="0"/>
            </w:checkBox>
          </w:ffData>
        </w:fldChar>
      </w:r>
      <w:r w:rsidRPr="002644DA">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2644DA">
        <w:rPr>
          <w:rFonts w:ascii="Wingdings" w:hAnsi="Wingdings"/>
          <w:sz w:val="22"/>
        </w:rPr>
        <w:fldChar w:fldCharType="end"/>
      </w:r>
      <w:r w:rsidRPr="002644DA">
        <w:rPr>
          <w:rFonts w:ascii="Wingdings" w:hAnsi="Wingdings"/>
          <w:sz w:val="22"/>
        </w:rPr>
        <w:t></w:t>
      </w:r>
      <w:r w:rsidRPr="002644DA">
        <w:t>nein</w:t>
      </w:r>
    </w:p>
    <w:p w:rsidR="002644DA" w:rsidRPr="002644DA" w:rsidRDefault="002644DA" w:rsidP="002644DA">
      <w:pPr>
        <w:tabs>
          <w:tab w:val="left" w:pos="7938"/>
          <w:tab w:val="right" w:pos="9639"/>
        </w:tabs>
      </w:pPr>
      <w:r w:rsidRPr="002644DA">
        <w:t>Kommen elektronenstrahltrock</w:t>
      </w:r>
      <w:r>
        <w:t>nende Druckfarben zur Anwendung</w:t>
      </w:r>
      <w:r w:rsidRPr="002644DA">
        <w:t>?</w:t>
      </w:r>
      <w:r w:rsidRPr="002644DA">
        <w:tab/>
      </w:r>
      <w:r w:rsidRPr="002644DA">
        <w:rPr>
          <w:rFonts w:ascii="Wingdings" w:hAnsi="Wingdings"/>
          <w:sz w:val="22"/>
        </w:rPr>
        <w:fldChar w:fldCharType="begin">
          <w:ffData>
            <w:name w:val="Kontrollkästchen34"/>
            <w:enabled/>
            <w:calcOnExit w:val="0"/>
            <w:checkBox>
              <w:sizeAuto/>
              <w:default w:val="0"/>
            </w:checkBox>
          </w:ffData>
        </w:fldChar>
      </w:r>
      <w:r w:rsidRPr="002644DA">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2644DA">
        <w:rPr>
          <w:rFonts w:ascii="Wingdings" w:hAnsi="Wingdings"/>
          <w:sz w:val="22"/>
        </w:rPr>
        <w:fldChar w:fldCharType="end"/>
      </w:r>
      <w:r w:rsidRPr="002644DA">
        <w:t xml:space="preserve"> ja</w:t>
      </w:r>
      <w:r w:rsidRPr="002644DA">
        <w:tab/>
      </w:r>
      <w:r w:rsidRPr="002644DA">
        <w:rPr>
          <w:rFonts w:ascii="Wingdings" w:hAnsi="Wingdings"/>
          <w:sz w:val="22"/>
        </w:rPr>
        <w:fldChar w:fldCharType="begin">
          <w:ffData>
            <w:name w:val="Kontrollkästchen35"/>
            <w:enabled/>
            <w:calcOnExit w:val="0"/>
            <w:checkBox>
              <w:sizeAuto/>
              <w:default w:val="0"/>
            </w:checkBox>
          </w:ffData>
        </w:fldChar>
      </w:r>
      <w:r w:rsidRPr="002644DA">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2644DA">
        <w:rPr>
          <w:rFonts w:ascii="Wingdings" w:hAnsi="Wingdings"/>
          <w:sz w:val="22"/>
        </w:rPr>
        <w:fldChar w:fldCharType="end"/>
      </w:r>
      <w:r w:rsidRPr="002644DA">
        <w:rPr>
          <w:rFonts w:ascii="Wingdings" w:hAnsi="Wingdings"/>
          <w:sz w:val="22"/>
        </w:rPr>
        <w:t></w:t>
      </w:r>
      <w:r w:rsidRPr="002644DA">
        <w:t>nein</w:t>
      </w:r>
    </w:p>
    <w:p w:rsidR="002644DA" w:rsidRDefault="002644DA" w:rsidP="002644DA">
      <w:pPr>
        <w:tabs>
          <w:tab w:val="right" w:pos="9639"/>
        </w:tabs>
      </w:pPr>
      <w:r w:rsidRPr="002644DA">
        <w:t>In nachstehende Tabelle sind alle Druckfarben einzutragen und hinsichtlich der Konform</w:t>
      </w:r>
      <w:r w:rsidRPr="002644DA">
        <w:t>i</w:t>
      </w:r>
      <w:r w:rsidRPr="002644DA">
        <w:t>tät mit den Richtlinien zu prüfen:</w:t>
      </w:r>
    </w:p>
    <w:p w:rsidR="002644DA" w:rsidRDefault="002644DA" w:rsidP="002644DA">
      <w:pPr>
        <w:tabs>
          <w:tab w:val="right" w:pos="9639"/>
        </w:tabs>
      </w:pPr>
    </w:p>
    <w:tbl>
      <w:tblPr>
        <w:tblW w:w="4964"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340"/>
        <w:gridCol w:w="4676"/>
        <w:gridCol w:w="1418"/>
        <w:gridCol w:w="1276"/>
      </w:tblGrid>
      <w:tr w:rsidR="002644DA" w:rsidTr="008D7C55">
        <w:tc>
          <w:tcPr>
            <w:tcW w:w="1205" w:type="pct"/>
            <w:vAlign w:val="center"/>
          </w:tcPr>
          <w:p w:rsidR="002644DA" w:rsidRDefault="002644DA" w:rsidP="00742E72">
            <w:pPr>
              <w:pStyle w:val="Tab-Text"/>
              <w:jc w:val="center"/>
              <w:rPr>
                <w:b/>
                <w:bCs/>
              </w:rPr>
            </w:pPr>
            <w:r>
              <w:rPr>
                <w:b/>
                <w:bCs/>
              </w:rPr>
              <w:t xml:space="preserve">Hersteller </w:t>
            </w:r>
          </w:p>
        </w:tc>
        <w:tc>
          <w:tcPr>
            <w:tcW w:w="2408" w:type="pct"/>
            <w:vAlign w:val="center"/>
          </w:tcPr>
          <w:p w:rsidR="002644DA" w:rsidRDefault="002644DA" w:rsidP="00742E72">
            <w:pPr>
              <w:pStyle w:val="Tab-Text"/>
              <w:jc w:val="center"/>
              <w:rPr>
                <w:b/>
                <w:bCs/>
              </w:rPr>
            </w:pPr>
            <w:r>
              <w:rPr>
                <w:b/>
                <w:bCs/>
              </w:rPr>
              <w:t>Bezeichnung</w:t>
            </w:r>
          </w:p>
        </w:tc>
        <w:tc>
          <w:tcPr>
            <w:tcW w:w="730" w:type="pct"/>
          </w:tcPr>
          <w:p w:rsidR="002644DA" w:rsidRDefault="002644DA" w:rsidP="00742E72">
            <w:pPr>
              <w:pStyle w:val="Tab-Text"/>
              <w:jc w:val="center"/>
              <w:rPr>
                <w:b/>
                <w:bCs/>
              </w:rPr>
            </w:pPr>
            <w:r>
              <w:rPr>
                <w:b/>
                <w:bCs/>
              </w:rPr>
              <w:t>SIDAT</w:t>
            </w:r>
            <w:r>
              <w:rPr>
                <w:b/>
                <w:bCs/>
              </w:rPr>
              <w:br/>
              <w:t>Beilage Nr.</w:t>
            </w:r>
          </w:p>
        </w:tc>
        <w:tc>
          <w:tcPr>
            <w:tcW w:w="657" w:type="pct"/>
          </w:tcPr>
          <w:p w:rsidR="002644DA" w:rsidRDefault="008D7C55" w:rsidP="00742E72">
            <w:pPr>
              <w:pStyle w:val="Tab-Text"/>
              <w:jc w:val="center"/>
              <w:rPr>
                <w:b/>
                <w:bCs/>
              </w:rPr>
            </w:pPr>
            <w:r>
              <w:rPr>
                <w:b/>
                <w:bCs/>
              </w:rPr>
              <w:t>HE</w:t>
            </w:r>
            <w:r w:rsidR="002644DA">
              <w:rPr>
                <w:b/>
                <w:bCs/>
              </w:rPr>
              <w:br/>
              <w:t>Beilage Nr.</w:t>
            </w:r>
          </w:p>
        </w:tc>
      </w:tr>
      <w:tr w:rsidR="002644DA" w:rsidTr="008D7C55">
        <w:tc>
          <w:tcPr>
            <w:tcW w:w="1205"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08"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30"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7"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44DA" w:rsidTr="008D7C55">
        <w:tc>
          <w:tcPr>
            <w:tcW w:w="1205"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08"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30"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7"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644DA" w:rsidTr="008D7C55">
        <w:tc>
          <w:tcPr>
            <w:tcW w:w="1205"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08"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30"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7" w:type="pct"/>
          </w:tcPr>
          <w:p w:rsidR="002644DA" w:rsidRDefault="002644DA"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76499" w:rsidRDefault="00876499" w:rsidP="00F250F3">
      <w:pPr>
        <w:tabs>
          <w:tab w:val="left" w:pos="7088"/>
          <w:tab w:val="left" w:pos="8364"/>
        </w:tabs>
      </w:pPr>
    </w:p>
    <w:p w:rsidR="00876499" w:rsidRDefault="00876499">
      <w:pPr>
        <w:overflowPunct/>
        <w:autoSpaceDE/>
        <w:autoSpaceDN/>
        <w:adjustRightInd/>
        <w:spacing w:before="0" w:line="240" w:lineRule="auto"/>
        <w:textAlignment w:val="auto"/>
      </w:pPr>
      <w:r>
        <w:br w:type="page"/>
      </w:r>
    </w:p>
    <w:p w:rsidR="00876499" w:rsidRPr="00876499" w:rsidRDefault="00876499" w:rsidP="00876499">
      <w:pPr>
        <w:keepNext/>
        <w:numPr>
          <w:ilvl w:val="2"/>
          <w:numId w:val="1"/>
        </w:numPr>
        <w:tabs>
          <w:tab w:val="left" w:pos="567"/>
          <w:tab w:val="left" w:pos="709"/>
        </w:tabs>
        <w:spacing w:before="240" w:after="120"/>
        <w:outlineLvl w:val="2"/>
        <w:rPr>
          <w:b/>
          <w:i/>
        </w:rPr>
      </w:pPr>
      <w:r w:rsidRPr="00876499">
        <w:rPr>
          <w:b/>
          <w:i/>
        </w:rPr>
        <w:lastRenderedPageBreak/>
        <w:t>Reinigung</w:t>
      </w:r>
    </w:p>
    <w:p w:rsidR="00876499" w:rsidRPr="00876499" w:rsidRDefault="00876499" w:rsidP="00876499">
      <w:pPr>
        <w:tabs>
          <w:tab w:val="left" w:pos="7938"/>
          <w:tab w:val="right" w:pos="9639"/>
        </w:tabs>
      </w:pPr>
      <w:r w:rsidRPr="00876499">
        <w:t>Werden halogenierte organische Lösungsmittel eingesetzt</w:t>
      </w:r>
      <w:r w:rsidRPr="00876499">
        <w:tab/>
        <w:t xml:space="preserve">ja </w:t>
      </w: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r w:rsidRPr="00876499">
        <w:tab/>
        <w:t xml:space="preserve">nein </w:t>
      </w:r>
      <w:r w:rsidRPr="00876499">
        <w:rPr>
          <w:rFonts w:ascii="Wingdings" w:hAnsi="Wingdings"/>
          <w:sz w:val="22"/>
        </w:rPr>
        <w:fldChar w:fldCharType="begin">
          <w:ffData>
            <w:name w:val="Kontrollkästchen41"/>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p w:rsidR="00876499" w:rsidRDefault="00876499" w:rsidP="00876499">
      <w:pPr>
        <w:tabs>
          <w:tab w:val="left" w:pos="7371"/>
          <w:tab w:val="left" w:pos="8364"/>
        </w:tabs>
      </w:pPr>
      <w:r w:rsidRPr="00876499">
        <w:t xml:space="preserve">Wie erfolgt die </w:t>
      </w:r>
      <w:r w:rsidRPr="00B1467F">
        <w:rPr>
          <w:b/>
          <w:i/>
        </w:rPr>
        <w:t>kontinuierliche</w:t>
      </w:r>
      <w:r>
        <w:t xml:space="preserve"> </w:t>
      </w:r>
      <w:r w:rsidRPr="00876499">
        <w:t xml:space="preserve">Reinigung der </w:t>
      </w:r>
      <w:r>
        <w:t xml:space="preserve">Offset </w:t>
      </w:r>
      <w:r w:rsidRPr="00876499">
        <w:t>Druckmaschinen?</w:t>
      </w:r>
    </w:p>
    <w:p w:rsidR="00876499" w:rsidRDefault="00876499" w:rsidP="00876499">
      <w:pPr>
        <w:tabs>
          <w:tab w:val="left" w:pos="7371"/>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3332"/>
        <w:gridCol w:w="2978"/>
        <w:gridCol w:w="3470"/>
      </w:tblGrid>
      <w:tr w:rsidR="00876499" w:rsidTr="00876499">
        <w:tc>
          <w:tcPr>
            <w:tcW w:w="1703" w:type="pct"/>
            <w:vAlign w:val="center"/>
          </w:tcPr>
          <w:p w:rsidR="00876499" w:rsidRDefault="00876499" w:rsidP="00742E72">
            <w:pPr>
              <w:pStyle w:val="Tab-Text"/>
              <w:jc w:val="center"/>
              <w:rPr>
                <w:b/>
                <w:bCs/>
              </w:rPr>
            </w:pPr>
            <w:r>
              <w:rPr>
                <w:b/>
                <w:bCs/>
              </w:rPr>
              <w:t xml:space="preserve">Druckmaschine </w:t>
            </w:r>
          </w:p>
        </w:tc>
        <w:tc>
          <w:tcPr>
            <w:tcW w:w="1522" w:type="pct"/>
            <w:vAlign w:val="center"/>
          </w:tcPr>
          <w:p w:rsidR="00876499" w:rsidRDefault="00876499" w:rsidP="00742E72">
            <w:pPr>
              <w:pStyle w:val="Tab-Text"/>
              <w:jc w:val="center"/>
              <w:rPr>
                <w:b/>
                <w:bCs/>
              </w:rPr>
            </w:pPr>
            <w:r>
              <w:rPr>
                <w:b/>
                <w:bCs/>
              </w:rPr>
              <w:t>automatische</w:t>
            </w:r>
            <w:r>
              <w:rPr>
                <w:b/>
                <w:bCs/>
              </w:rPr>
              <w:br/>
              <w:t>Reinigungsanlage</w:t>
            </w:r>
          </w:p>
        </w:tc>
        <w:tc>
          <w:tcPr>
            <w:tcW w:w="1774" w:type="pct"/>
          </w:tcPr>
          <w:p w:rsidR="00876499" w:rsidRDefault="00876499" w:rsidP="00742E72">
            <w:pPr>
              <w:pStyle w:val="Tab-Text"/>
              <w:jc w:val="center"/>
              <w:rPr>
                <w:b/>
                <w:bCs/>
              </w:rPr>
            </w:pPr>
            <w:r>
              <w:rPr>
                <w:b/>
                <w:bCs/>
              </w:rPr>
              <w:t>manuelle Reinigung</w:t>
            </w:r>
          </w:p>
        </w:tc>
      </w:tr>
      <w:tr w:rsidR="00876499" w:rsidTr="00876499">
        <w:tc>
          <w:tcPr>
            <w:tcW w:w="1703" w:type="pct"/>
          </w:tcPr>
          <w:p w:rsidR="00876499" w:rsidRDefault="00876499"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c>
          <w:tcPr>
            <w:tcW w:w="1774"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r>
      <w:tr w:rsidR="00876499" w:rsidTr="00742E72">
        <w:tc>
          <w:tcPr>
            <w:tcW w:w="1703" w:type="pct"/>
          </w:tcPr>
          <w:p w:rsidR="00876499" w:rsidRDefault="00876499"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c>
          <w:tcPr>
            <w:tcW w:w="1774"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r>
      <w:tr w:rsidR="00876499" w:rsidTr="00742E72">
        <w:tc>
          <w:tcPr>
            <w:tcW w:w="1703" w:type="pct"/>
          </w:tcPr>
          <w:p w:rsidR="00876499" w:rsidRDefault="00876499"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c>
          <w:tcPr>
            <w:tcW w:w="1774"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r>
      <w:tr w:rsidR="00876499" w:rsidTr="00876499">
        <w:tc>
          <w:tcPr>
            <w:tcW w:w="1703" w:type="pct"/>
          </w:tcPr>
          <w:p w:rsidR="00876499" w:rsidRDefault="00876499"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c>
          <w:tcPr>
            <w:tcW w:w="1774" w:type="pct"/>
          </w:tcPr>
          <w:p w:rsidR="00876499" w:rsidRDefault="00876499" w:rsidP="00742E72">
            <w:pPr>
              <w:pStyle w:val="Tab-Text"/>
              <w:jc w:val="center"/>
            </w:pPr>
            <w:r w:rsidRPr="00876499">
              <w:rPr>
                <w:rFonts w:ascii="Wingdings" w:hAnsi="Wingdings"/>
                <w:sz w:val="22"/>
              </w:rPr>
              <w:fldChar w:fldCharType="begin">
                <w:ffData>
                  <w:name w:val="Kontrollkästchen40"/>
                  <w:enabled/>
                  <w:calcOnExit w:val="0"/>
                  <w:checkBox>
                    <w:sizeAuto/>
                    <w:default w:val="0"/>
                  </w:checkBox>
                </w:ffData>
              </w:fldChar>
            </w:r>
            <w:r w:rsidRPr="00876499">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876499">
              <w:rPr>
                <w:rFonts w:ascii="Wingdings" w:hAnsi="Wingdings"/>
                <w:sz w:val="22"/>
              </w:rPr>
              <w:fldChar w:fldCharType="end"/>
            </w:r>
          </w:p>
        </w:tc>
      </w:tr>
    </w:tbl>
    <w:p w:rsidR="00876499" w:rsidRPr="00876499" w:rsidRDefault="00876499" w:rsidP="00876499">
      <w:pPr>
        <w:tabs>
          <w:tab w:val="left" w:pos="7371"/>
          <w:tab w:val="left" w:pos="8364"/>
        </w:tabs>
      </w:pPr>
    </w:p>
    <w:p w:rsidR="00B1467F" w:rsidRDefault="00B1467F" w:rsidP="00B1467F">
      <w:pPr>
        <w:pStyle w:val="janein"/>
      </w:pPr>
      <w:r>
        <w:t>Werden Abwasser und Lösungsmittel getrennt erfasst?</w:t>
      </w:r>
      <w:r>
        <w:rPr>
          <w:b/>
        </w:rPr>
        <w:tab/>
      </w:r>
      <w:r>
        <w:t xml:space="preserve">ja </w:t>
      </w:r>
      <w:r>
        <w:rPr>
          <w:rStyle w:val="Kontrollkstchen"/>
        </w:rPr>
        <w:fldChar w:fldCharType="begin">
          <w:ffData>
            <w:name w:val="Kontrollkästchen3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ab/>
        <w:t xml:space="preserve">nein </w:t>
      </w:r>
      <w:r>
        <w:rPr>
          <w:rStyle w:val="Kontrollkstchen"/>
        </w:rPr>
        <w:fldChar w:fldCharType="begin">
          <w:ffData>
            <w:name w:val="Kontrollkästchen39"/>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p>
    <w:p w:rsidR="00B1467F" w:rsidRDefault="00B1467F" w:rsidP="00B1467F">
      <w:pPr>
        <w:pStyle w:val="janein"/>
      </w:pPr>
      <w:r>
        <w:t>Werden die eingesetzten Reinigungsmittel rückgewonnen?</w:t>
      </w:r>
      <w:r>
        <w:rPr>
          <w:b/>
        </w:rPr>
        <w:tab/>
      </w:r>
      <w:r>
        <w:t xml:space="preserve">ja </w:t>
      </w:r>
      <w:r>
        <w:rPr>
          <w:rStyle w:val="Kontrollkstchen"/>
        </w:rPr>
        <w:fldChar w:fldCharType="begin">
          <w:ffData>
            <w:name w:val="Kontrollkästchen5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ab/>
        <w:t xml:space="preserve">nein </w:t>
      </w:r>
      <w:r>
        <w:rPr>
          <w:rStyle w:val="Kontrollkstchen"/>
        </w:rPr>
        <w:fldChar w:fldCharType="begin">
          <w:ffData>
            <w:name w:val="Kontrollkästchen59"/>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p>
    <w:p w:rsidR="00B1467F" w:rsidRDefault="00B1467F" w:rsidP="00B1467F">
      <w:pPr>
        <w:pStyle w:val="janein"/>
        <w:ind w:left="567"/>
      </w:pPr>
      <w:r>
        <w:t>Wenn nein</w:t>
      </w:r>
      <w:r>
        <w:br/>
        <w:t>Werden die Reinigungsmittel Reste an ein</w:t>
      </w:r>
      <w:r>
        <w:br/>
        <w:t>Entsorgungsunternehmen übergeben</w:t>
      </w:r>
      <w:r>
        <w:rPr>
          <w:b/>
        </w:rPr>
        <w:tab/>
      </w:r>
      <w:r>
        <w:t xml:space="preserve">ja </w:t>
      </w:r>
      <w:r>
        <w:rPr>
          <w:rStyle w:val="Kontrollkstchen"/>
        </w:rPr>
        <w:fldChar w:fldCharType="begin">
          <w:ffData>
            <w:name w:val="Kontrollkästchen58"/>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r>
        <w:tab/>
        <w:t xml:space="preserve">nein </w:t>
      </w:r>
      <w:r>
        <w:rPr>
          <w:rStyle w:val="Kontrollkstchen"/>
        </w:rPr>
        <w:fldChar w:fldCharType="begin">
          <w:ffData>
            <w:name w:val="Kontrollkästchen59"/>
            <w:enabled/>
            <w:calcOnExit w:val="0"/>
            <w:checkBox>
              <w:sizeAuto/>
              <w:default w:val="0"/>
            </w:checkBox>
          </w:ffData>
        </w:fldChar>
      </w:r>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p>
    <w:p w:rsidR="00876499" w:rsidRPr="00876499" w:rsidRDefault="00876499" w:rsidP="00876499">
      <w:pPr>
        <w:tabs>
          <w:tab w:val="left" w:pos="7938"/>
          <w:tab w:val="right" w:pos="9639"/>
        </w:tabs>
      </w:pPr>
      <w:r w:rsidRPr="00876499">
        <w:t xml:space="preserve">Kommen </w:t>
      </w:r>
      <w:r>
        <w:t xml:space="preserve">für die manuelle Reinigung </w:t>
      </w:r>
      <w:r w:rsidRPr="00876499">
        <w:t xml:space="preserve">ausschließlich Mehrwegputzlappen </w:t>
      </w:r>
      <w:r w:rsidRPr="00876499">
        <w:br/>
        <w:t>zur Anwendung?</w:t>
      </w:r>
      <w:r w:rsidRPr="00876499">
        <w:tab/>
        <w:t xml:space="preserve">ja </w:t>
      </w:r>
      <w:r w:rsidRPr="00876499">
        <w:fldChar w:fldCharType="begin">
          <w:ffData>
            <w:name w:val="Kontrollkästchen50"/>
            <w:enabled/>
            <w:calcOnExit w:val="0"/>
            <w:checkBox>
              <w:sizeAuto/>
              <w:default w:val="0"/>
            </w:checkBox>
          </w:ffData>
        </w:fldChar>
      </w:r>
      <w:r w:rsidRPr="00876499">
        <w:instrText xml:space="preserve"> FORMCHECKBOX </w:instrText>
      </w:r>
      <w:r w:rsidR="004B0693">
        <w:fldChar w:fldCharType="separate"/>
      </w:r>
      <w:r w:rsidRPr="00876499">
        <w:fldChar w:fldCharType="end"/>
      </w:r>
      <w:r w:rsidRPr="00876499">
        <w:tab/>
        <w:t xml:space="preserve">nein </w:t>
      </w:r>
      <w:r w:rsidRPr="00876499">
        <w:fldChar w:fldCharType="begin">
          <w:ffData>
            <w:name w:val="Kontrollkästchen51"/>
            <w:enabled/>
            <w:calcOnExit w:val="0"/>
            <w:checkBox>
              <w:sizeAuto/>
              <w:default w:val="0"/>
            </w:checkBox>
          </w:ffData>
        </w:fldChar>
      </w:r>
      <w:r w:rsidRPr="00876499">
        <w:instrText xml:space="preserve"> FORMCHECKBOX </w:instrText>
      </w:r>
      <w:r w:rsidR="004B0693">
        <w:fldChar w:fldCharType="separate"/>
      </w:r>
      <w:r w:rsidRPr="00876499">
        <w:fldChar w:fldCharType="end"/>
      </w:r>
    </w:p>
    <w:p w:rsidR="00876499" w:rsidRPr="00876499" w:rsidRDefault="00876499" w:rsidP="008D7C55">
      <w:pPr>
        <w:tabs>
          <w:tab w:val="left" w:pos="7938"/>
          <w:tab w:val="right" w:pos="9639"/>
        </w:tabs>
        <w:ind w:left="709"/>
      </w:pPr>
      <w:r w:rsidRPr="00876499">
        <w:t xml:space="preserve">Werden diese nach Gebrauch in </w:t>
      </w:r>
      <w:r w:rsidRPr="00876499">
        <w:br/>
        <w:t>verschließbaren Behältern aufbewahrt?</w:t>
      </w:r>
      <w:r w:rsidRPr="00876499">
        <w:tab/>
        <w:t xml:space="preserve">ja </w:t>
      </w:r>
      <w:r w:rsidRPr="00876499">
        <w:fldChar w:fldCharType="begin">
          <w:ffData>
            <w:name w:val="Kontrollkästchen52"/>
            <w:enabled/>
            <w:calcOnExit w:val="0"/>
            <w:checkBox>
              <w:sizeAuto/>
              <w:default w:val="0"/>
            </w:checkBox>
          </w:ffData>
        </w:fldChar>
      </w:r>
      <w:bookmarkStart w:id="7" w:name="Kontrollkästchen52"/>
      <w:r w:rsidRPr="00876499">
        <w:instrText xml:space="preserve"> FORMCHECKBOX </w:instrText>
      </w:r>
      <w:r w:rsidR="004B0693">
        <w:fldChar w:fldCharType="separate"/>
      </w:r>
      <w:r w:rsidRPr="00876499">
        <w:fldChar w:fldCharType="end"/>
      </w:r>
      <w:bookmarkEnd w:id="7"/>
      <w:r w:rsidRPr="00876499">
        <w:tab/>
        <w:t xml:space="preserve">nein </w:t>
      </w:r>
      <w:r w:rsidRPr="00876499">
        <w:fldChar w:fldCharType="begin">
          <w:ffData>
            <w:name w:val="Kontrollkästchen53"/>
            <w:enabled/>
            <w:calcOnExit w:val="0"/>
            <w:checkBox>
              <w:sizeAuto/>
              <w:default w:val="0"/>
            </w:checkBox>
          </w:ffData>
        </w:fldChar>
      </w:r>
      <w:bookmarkStart w:id="8" w:name="Kontrollkästchen53"/>
      <w:r w:rsidRPr="00876499">
        <w:instrText xml:space="preserve"> FORMCHECKBOX </w:instrText>
      </w:r>
      <w:r w:rsidR="004B0693">
        <w:fldChar w:fldCharType="separate"/>
      </w:r>
      <w:r w:rsidRPr="00876499">
        <w:fldChar w:fldCharType="end"/>
      </w:r>
      <w:bookmarkEnd w:id="8"/>
    </w:p>
    <w:p w:rsidR="008D7C55" w:rsidRDefault="008D7C55" w:rsidP="008D7C55">
      <w:pPr>
        <w:spacing w:after="60"/>
      </w:pPr>
      <w:r w:rsidRPr="008D7C55">
        <w:t>In nachstehender Tabelle sind die Reinigungsmittel einzutragen, Lieferant und der Ve</w:t>
      </w:r>
      <w:r w:rsidRPr="008D7C55">
        <w:t>r</w:t>
      </w:r>
      <w:r w:rsidRPr="008D7C55">
        <w:t>wendungszweck. Sicherheitsdatenblätter und Herstellererklärungen sind dem Gutachten beizulegen.</w:t>
      </w:r>
    </w:p>
    <w:p w:rsidR="008D7C55" w:rsidRPr="008D7C55" w:rsidRDefault="008D7C55" w:rsidP="008D7C55">
      <w:pPr>
        <w:spacing w:after="60"/>
      </w:pPr>
    </w:p>
    <w:tbl>
      <w:tblPr>
        <w:tblW w:w="5182" w:type="pct"/>
        <w:tblInd w:w="-35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418"/>
        <w:gridCol w:w="2270"/>
        <w:gridCol w:w="1417"/>
        <w:gridCol w:w="3258"/>
        <w:gridCol w:w="853"/>
        <w:gridCol w:w="920"/>
      </w:tblGrid>
      <w:tr w:rsidR="008D7C55" w:rsidTr="00064898">
        <w:trPr>
          <w:trHeight w:val="420"/>
        </w:trPr>
        <w:tc>
          <w:tcPr>
            <w:tcW w:w="699" w:type="pct"/>
            <w:vMerge w:val="restart"/>
            <w:vAlign w:val="center"/>
          </w:tcPr>
          <w:p w:rsidR="008D7C55" w:rsidRDefault="008D7C55" w:rsidP="00742E72">
            <w:pPr>
              <w:pStyle w:val="Tab-Text"/>
              <w:jc w:val="center"/>
              <w:rPr>
                <w:b/>
                <w:bCs/>
              </w:rPr>
            </w:pPr>
            <w:r>
              <w:rPr>
                <w:b/>
                <w:bCs/>
              </w:rPr>
              <w:t xml:space="preserve">Hersteller </w:t>
            </w:r>
          </w:p>
        </w:tc>
        <w:tc>
          <w:tcPr>
            <w:tcW w:w="1120" w:type="pct"/>
            <w:vMerge w:val="restart"/>
            <w:vAlign w:val="center"/>
          </w:tcPr>
          <w:p w:rsidR="008D7C55" w:rsidRDefault="008D7C55" w:rsidP="00742E72">
            <w:pPr>
              <w:pStyle w:val="Tab-Text"/>
              <w:jc w:val="center"/>
              <w:rPr>
                <w:b/>
                <w:bCs/>
              </w:rPr>
            </w:pPr>
            <w:r>
              <w:rPr>
                <w:b/>
                <w:bCs/>
              </w:rPr>
              <w:t>Bezeichnung</w:t>
            </w:r>
          </w:p>
        </w:tc>
        <w:tc>
          <w:tcPr>
            <w:tcW w:w="2306" w:type="pct"/>
            <w:gridSpan w:val="2"/>
          </w:tcPr>
          <w:p w:rsidR="008D7C55" w:rsidRDefault="008D7C55" w:rsidP="00742E72">
            <w:pPr>
              <w:pStyle w:val="Tab-Text"/>
              <w:jc w:val="center"/>
              <w:rPr>
                <w:b/>
                <w:bCs/>
              </w:rPr>
            </w:pPr>
            <w:r>
              <w:rPr>
                <w:b/>
                <w:bCs/>
              </w:rPr>
              <w:t>Einsatzzweck bitte angeben</w:t>
            </w:r>
          </w:p>
        </w:tc>
        <w:tc>
          <w:tcPr>
            <w:tcW w:w="421" w:type="pct"/>
            <w:vMerge w:val="restart"/>
          </w:tcPr>
          <w:p w:rsidR="008D7C55" w:rsidRDefault="008D7C55" w:rsidP="00742E72">
            <w:pPr>
              <w:pStyle w:val="Tab-Text"/>
              <w:jc w:val="center"/>
              <w:rPr>
                <w:b/>
                <w:bCs/>
              </w:rPr>
            </w:pPr>
            <w:r>
              <w:rPr>
                <w:b/>
                <w:bCs/>
              </w:rPr>
              <w:t>SIDAT</w:t>
            </w:r>
            <w:r>
              <w:rPr>
                <w:b/>
                <w:bCs/>
              </w:rPr>
              <w:br/>
              <w:t>Beil</w:t>
            </w:r>
            <w:r>
              <w:rPr>
                <w:b/>
                <w:bCs/>
              </w:rPr>
              <w:t>a</w:t>
            </w:r>
            <w:r>
              <w:rPr>
                <w:b/>
                <w:bCs/>
              </w:rPr>
              <w:t>ge Nr.</w:t>
            </w:r>
          </w:p>
        </w:tc>
        <w:tc>
          <w:tcPr>
            <w:tcW w:w="454" w:type="pct"/>
            <w:vMerge w:val="restart"/>
          </w:tcPr>
          <w:p w:rsidR="008D7C55" w:rsidRDefault="008D7C55" w:rsidP="00742E72">
            <w:pPr>
              <w:pStyle w:val="Tab-Text"/>
              <w:jc w:val="center"/>
              <w:rPr>
                <w:b/>
                <w:bCs/>
              </w:rPr>
            </w:pPr>
            <w:r>
              <w:rPr>
                <w:b/>
                <w:bCs/>
              </w:rPr>
              <w:t>HE</w:t>
            </w:r>
            <w:r>
              <w:rPr>
                <w:b/>
                <w:bCs/>
              </w:rPr>
              <w:br/>
              <w:t>Beilage Nr.</w:t>
            </w:r>
          </w:p>
        </w:tc>
      </w:tr>
      <w:tr w:rsidR="00A330F7" w:rsidTr="00064898">
        <w:trPr>
          <w:trHeight w:val="420"/>
        </w:trPr>
        <w:tc>
          <w:tcPr>
            <w:tcW w:w="699" w:type="pct"/>
            <w:vMerge/>
            <w:vAlign w:val="center"/>
          </w:tcPr>
          <w:p w:rsidR="008D7C55" w:rsidRDefault="008D7C55" w:rsidP="00742E72">
            <w:pPr>
              <w:pStyle w:val="Tab-Text"/>
              <w:jc w:val="center"/>
              <w:rPr>
                <w:b/>
                <w:bCs/>
              </w:rPr>
            </w:pPr>
          </w:p>
        </w:tc>
        <w:tc>
          <w:tcPr>
            <w:tcW w:w="1120" w:type="pct"/>
            <w:vMerge/>
            <w:vAlign w:val="center"/>
          </w:tcPr>
          <w:p w:rsidR="008D7C55" w:rsidRDefault="008D7C55" w:rsidP="00742E72">
            <w:pPr>
              <w:pStyle w:val="Tab-Text"/>
              <w:jc w:val="center"/>
              <w:rPr>
                <w:b/>
                <w:bCs/>
              </w:rPr>
            </w:pPr>
          </w:p>
        </w:tc>
        <w:tc>
          <w:tcPr>
            <w:tcW w:w="699" w:type="pct"/>
          </w:tcPr>
          <w:p w:rsidR="008D7C55" w:rsidRDefault="008D7C55" w:rsidP="00742E72">
            <w:pPr>
              <w:pStyle w:val="Tab-Text"/>
              <w:jc w:val="center"/>
              <w:rPr>
                <w:b/>
                <w:bCs/>
              </w:rPr>
            </w:pPr>
            <w:proofErr w:type="spellStart"/>
            <w:r>
              <w:rPr>
                <w:b/>
                <w:bCs/>
              </w:rPr>
              <w:t>automat</w:t>
            </w:r>
            <w:proofErr w:type="spellEnd"/>
            <w:r>
              <w:rPr>
                <w:b/>
                <w:bCs/>
              </w:rPr>
              <w:t>.</w:t>
            </w:r>
            <w:r>
              <w:rPr>
                <w:b/>
                <w:bCs/>
              </w:rPr>
              <w:br/>
              <w:t>Reinigungs-</w:t>
            </w:r>
            <w:r>
              <w:rPr>
                <w:b/>
                <w:bCs/>
              </w:rPr>
              <w:br/>
            </w:r>
            <w:proofErr w:type="spellStart"/>
            <w:r>
              <w:rPr>
                <w:b/>
                <w:bCs/>
              </w:rPr>
              <w:t>anlage</w:t>
            </w:r>
            <w:proofErr w:type="spellEnd"/>
          </w:p>
        </w:tc>
        <w:tc>
          <w:tcPr>
            <w:tcW w:w="1607" w:type="pct"/>
          </w:tcPr>
          <w:p w:rsidR="008D7C55" w:rsidRDefault="008D7C55" w:rsidP="00742E72">
            <w:pPr>
              <w:pStyle w:val="Tab-Text"/>
              <w:jc w:val="center"/>
              <w:rPr>
                <w:b/>
                <w:bCs/>
              </w:rPr>
            </w:pPr>
            <w:r>
              <w:rPr>
                <w:b/>
                <w:bCs/>
              </w:rPr>
              <w:t>manuelle Reinigung</w:t>
            </w:r>
            <w:r>
              <w:rPr>
                <w:b/>
                <w:bCs/>
              </w:rPr>
              <w:br/>
              <w:t>Angabe des Einsatzbereiches</w:t>
            </w:r>
            <w:r>
              <w:rPr>
                <w:b/>
                <w:bCs/>
              </w:rPr>
              <w:br/>
              <w:t xml:space="preserve">z.B. </w:t>
            </w:r>
            <w:r w:rsidR="00A330F7">
              <w:rPr>
                <w:b/>
                <w:bCs/>
              </w:rPr>
              <w:t>regenerieren d. Drucktücher</w:t>
            </w:r>
          </w:p>
        </w:tc>
        <w:tc>
          <w:tcPr>
            <w:tcW w:w="421" w:type="pct"/>
            <w:vMerge/>
          </w:tcPr>
          <w:p w:rsidR="008D7C55" w:rsidRDefault="008D7C55" w:rsidP="00742E72">
            <w:pPr>
              <w:pStyle w:val="Tab-Text"/>
              <w:jc w:val="center"/>
              <w:rPr>
                <w:b/>
                <w:bCs/>
              </w:rPr>
            </w:pPr>
          </w:p>
        </w:tc>
        <w:tc>
          <w:tcPr>
            <w:tcW w:w="454" w:type="pct"/>
            <w:vMerge/>
          </w:tcPr>
          <w:p w:rsidR="008D7C55" w:rsidRDefault="008D7C55" w:rsidP="00742E72">
            <w:pPr>
              <w:pStyle w:val="Tab-Text"/>
              <w:jc w:val="center"/>
              <w:rPr>
                <w:b/>
                <w:bCs/>
              </w:rPr>
            </w:pPr>
          </w:p>
        </w:tc>
      </w:tr>
      <w:tr w:rsidR="00A330F7" w:rsidTr="00064898">
        <w:tc>
          <w:tcPr>
            <w:tcW w:w="699"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0"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99" w:type="pct"/>
          </w:tcPr>
          <w:p w:rsidR="00A330F7" w:rsidRDefault="00A330F7" w:rsidP="00742E72">
            <w:pPr>
              <w:pStyle w:val="Tab-Text"/>
              <w:jc w:val="center"/>
              <w:rPr>
                <w:u w:val="dotted"/>
              </w:rPr>
            </w:pPr>
            <w:r w:rsidRPr="00876499">
              <w:rPr>
                <w:sz w:val="24"/>
              </w:rPr>
              <w:fldChar w:fldCharType="begin">
                <w:ffData>
                  <w:name w:val="Kontrollkästchen52"/>
                  <w:enabled/>
                  <w:calcOnExit w:val="0"/>
                  <w:checkBox>
                    <w:sizeAuto/>
                    <w:default w:val="0"/>
                  </w:checkBox>
                </w:ffData>
              </w:fldChar>
            </w:r>
            <w:r w:rsidRPr="00876499">
              <w:rPr>
                <w:sz w:val="24"/>
              </w:rPr>
              <w:instrText xml:space="preserve"> FORMCHECKBOX </w:instrText>
            </w:r>
            <w:r w:rsidR="004B0693">
              <w:rPr>
                <w:sz w:val="24"/>
              </w:rPr>
            </w:r>
            <w:r w:rsidR="004B0693">
              <w:rPr>
                <w:sz w:val="24"/>
              </w:rPr>
              <w:fldChar w:fldCharType="separate"/>
            </w:r>
            <w:r w:rsidRPr="00876499">
              <w:rPr>
                <w:sz w:val="24"/>
              </w:rPr>
              <w:fldChar w:fldCharType="end"/>
            </w:r>
          </w:p>
        </w:tc>
        <w:tc>
          <w:tcPr>
            <w:tcW w:w="1607"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21"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54"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330F7" w:rsidTr="00064898">
        <w:tc>
          <w:tcPr>
            <w:tcW w:w="699"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0"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99" w:type="pct"/>
          </w:tcPr>
          <w:p w:rsidR="00A330F7" w:rsidRDefault="00A330F7" w:rsidP="00742E72">
            <w:pPr>
              <w:pStyle w:val="Tab-Text"/>
              <w:jc w:val="center"/>
              <w:rPr>
                <w:u w:val="dotted"/>
              </w:rPr>
            </w:pPr>
            <w:r w:rsidRPr="00876499">
              <w:rPr>
                <w:sz w:val="24"/>
              </w:rPr>
              <w:fldChar w:fldCharType="begin">
                <w:ffData>
                  <w:name w:val="Kontrollkästchen52"/>
                  <w:enabled/>
                  <w:calcOnExit w:val="0"/>
                  <w:checkBox>
                    <w:sizeAuto/>
                    <w:default w:val="0"/>
                  </w:checkBox>
                </w:ffData>
              </w:fldChar>
            </w:r>
            <w:r w:rsidRPr="00876499">
              <w:rPr>
                <w:sz w:val="24"/>
              </w:rPr>
              <w:instrText xml:space="preserve"> FORMCHECKBOX </w:instrText>
            </w:r>
            <w:r w:rsidR="004B0693">
              <w:rPr>
                <w:sz w:val="24"/>
              </w:rPr>
            </w:r>
            <w:r w:rsidR="004B0693">
              <w:rPr>
                <w:sz w:val="24"/>
              </w:rPr>
              <w:fldChar w:fldCharType="separate"/>
            </w:r>
            <w:r w:rsidRPr="00876499">
              <w:rPr>
                <w:sz w:val="24"/>
              </w:rPr>
              <w:fldChar w:fldCharType="end"/>
            </w:r>
          </w:p>
        </w:tc>
        <w:tc>
          <w:tcPr>
            <w:tcW w:w="1607"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21"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54"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330F7" w:rsidTr="00064898">
        <w:tc>
          <w:tcPr>
            <w:tcW w:w="699"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0"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99" w:type="pct"/>
          </w:tcPr>
          <w:p w:rsidR="00A330F7" w:rsidRDefault="00A330F7" w:rsidP="00742E72">
            <w:pPr>
              <w:pStyle w:val="Tab-Text"/>
              <w:jc w:val="center"/>
              <w:rPr>
                <w:u w:val="dotted"/>
              </w:rPr>
            </w:pPr>
            <w:r w:rsidRPr="00876499">
              <w:rPr>
                <w:sz w:val="24"/>
              </w:rPr>
              <w:fldChar w:fldCharType="begin">
                <w:ffData>
                  <w:name w:val="Kontrollkästchen52"/>
                  <w:enabled/>
                  <w:calcOnExit w:val="0"/>
                  <w:checkBox>
                    <w:sizeAuto/>
                    <w:default w:val="0"/>
                  </w:checkBox>
                </w:ffData>
              </w:fldChar>
            </w:r>
            <w:r w:rsidRPr="00876499">
              <w:rPr>
                <w:sz w:val="24"/>
              </w:rPr>
              <w:instrText xml:space="preserve"> FORMCHECKBOX </w:instrText>
            </w:r>
            <w:r w:rsidR="004B0693">
              <w:rPr>
                <w:sz w:val="24"/>
              </w:rPr>
            </w:r>
            <w:r w:rsidR="004B0693">
              <w:rPr>
                <w:sz w:val="24"/>
              </w:rPr>
              <w:fldChar w:fldCharType="separate"/>
            </w:r>
            <w:r w:rsidRPr="00876499">
              <w:rPr>
                <w:sz w:val="24"/>
              </w:rPr>
              <w:fldChar w:fldCharType="end"/>
            </w:r>
          </w:p>
        </w:tc>
        <w:tc>
          <w:tcPr>
            <w:tcW w:w="1607"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21"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54"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330F7" w:rsidTr="00064898">
        <w:tc>
          <w:tcPr>
            <w:tcW w:w="699"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0"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99" w:type="pct"/>
          </w:tcPr>
          <w:p w:rsidR="00A330F7" w:rsidRDefault="00A330F7" w:rsidP="00742E72">
            <w:pPr>
              <w:pStyle w:val="Tab-Text"/>
              <w:jc w:val="center"/>
              <w:rPr>
                <w:u w:val="dotted"/>
              </w:rPr>
            </w:pPr>
            <w:r w:rsidRPr="00876499">
              <w:rPr>
                <w:sz w:val="24"/>
              </w:rPr>
              <w:fldChar w:fldCharType="begin">
                <w:ffData>
                  <w:name w:val="Kontrollkästchen52"/>
                  <w:enabled/>
                  <w:calcOnExit w:val="0"/>
                  <w:checkBox>
                    <w:sizeAuto/>
                    <w:default w:val="0"/>
                  </w:checkBox>
                </w:ffData>
              </w:fldChar>
            </w:r>
            <w:r w:rsidRPr="00876499">
              <w:rPr>
                <w:sz w:val="24"/>
              </w:rPr>
              <w:instrText xml:space="preserve"> FORMCHECKBOX </w:instrText>
            </w:r>
            <w:r w:rsidR="004B0693">
              <w:rPr>
                <w:sz w:val="24"/>
              </w:rPr>
            </w:r>
            <w:r w:rsidR="004B0693">
              <w:rPr>
                <w:sz w:val="24"/>
              </w:rPr>
              <w:fldChar w:fldCharType="separate"/>
            </w:r>
            <w:r w:rsidRPr="00876499">
              <w:rPr>
                <w:sz w:val="24"/>
              </w:rPr>
              <w:fldChar w:fldCharType="end"/>
            </w:r>
          </w:p>
        </w:tc>
        <w:tc>
          <w:tcPr>
            <w:tcW w:w="1607"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21"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54"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330F7" w:rsidTr="00064898">
        <w:tc>
          <w:tcPr>
            <w:tcW w:w="699"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0"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99" w:type="pct"/>
          </w:tcPr>
          <w:p w:rsidR="00A330F7" w:rsidRDefault="00A330F7" w:rsidP="00742E72">
            <w:pPr>
              <w:pStyle w:val="Tab-Text"/>
              <w:jc w:val="center"/>
              <w:rPr>
                <w:u w:val="dotted"/>
              </w:rPr>
            </w:pPr>
            <w:r w:rsidRPr="00876499">
              <w:rPr>
                <w:sz w:val="24"/>
              </w:rPr>
              <w:fldChar w:fldCharType="begin">
                <w:ffData>
                  <w:name w:val="Kontrollkästchen52"/>
                  <w:enabled/>
                  <w:calcOnExit w:val="0"/>
                  <w:checkBox>
                    <w:sizeAuto/>
                    <w:default w:val="0"/>
                  </w:checkBox>
                </w:ffData>
              </w:fldChar>
            </w:r>
            <w:r w:rsidRPr="00876499">
              <w:rPr>
                <w:sz w:val="24"/>
              </w:rPr>
              <w:instrText xml:space="preserve"> FORMCHECKBOX </w:instrText>
            </w:r>
            <w:r w:rsidR="004B0693">
              <w:rPr>
                <w:sz w:val="24"/>
              </w:rPr>
            </w:r>
            <w:r w:rsidR="004B0693">
              <w:rPr>
                <w:sz w:val="24"/>
              </w:rPr>
              <w:fldChar w:fldCharType="separate"/>
            </w:r>
            <w:r w:rsidRPr="00876499">
              <w:rPr>
                <w:sz w:val="24"/>
              </w:rPr>
              <w:fldChar w:fldCharType="end"/>
            </w:r>
          </w:p>
        </w:tc>
        <w:tc>
          <w:tcPr>
            <w:tcW w:w="1607"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21"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54"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A330F7" w:rsidTr="00064898">
        <w:tc>
          <w:tcPr>
            <w:tcW w:w="699"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0"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99" w:type="pct"/>
          </w:tcPr>
          <w:p w:rsidR="00A330F7" w:rsidRDefault="00A330F7" w:rsidP="00742E72">
            <w:pPr>
              <w:pStyle w:val="Tab-Text"/>
              <w:jc w:val="center"/>
              <w:rPr>
                <w:u w:val="dotted"/>
              </w:rPr>
            </w:pPr>
            <w:r w:rsidRPr="00876499">
              <w:rPr>
                <w:sz w:val="24"/>
              </w:rPr>
              <w:fldChar w:fldCharType="begin">
                <w:ffData>
                  <w:name w:val="Kontrollkästchen52"/>
                  <w:enabled/>
                  <w:calcOnExit w:val="0"/>
                  <w:checkBox>
                    <w:sizeAuto/>
                    <w:default w:val="0"/>
                  </w:checkBox>
                </w:ffData>
              </w:fldChar>
            </w:r>
            <w:r w:rsidRPr="00876499">
              <w:rPr>
                <w:sz w:val="24"/>
              </w:rPr>
              <w:instrText xml:space="preserve"> FORMCHECKBOX </w:instrText>
            </w:r>
            <w:r w:rsidR="004B0693">
              <w:rPr>
                <w:sz w:val="24"/>
              </w:rPr>
            </w:r>
            <w:r w:rsidR="004B0693">
              <w:rPr>
                <w:sz w:val="24"/>
              </w:rPr>
              <w:fldChar w:fldCharType="separate"/>
            </w:r>
            <w:r w:rsidRPr="00876499">
              <w:rPr>
                <w:sz w:val="24"/>
              </w:rPr>
              <w:fldChar w:fldCharType="end"/>
            </w:r>
          </w:p>
        </w:tc>
        <w:tc>
          <w:tcPr>
            <w:tcW w:w="1607"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21"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454" w:type="pct"/>
          </w:tcPr>
          <w:p w:rsidR="00A330F7" w:rsidRDefault="00A330F7"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76499" w:rsidRPr="00876499" w:rsidRDefault="00876499" w:rsidP="00876499">
      <w:pPr>
        <w:spacing w:after="60"/>
      </w:pPr>
    </w:p>
    <w:p w:rsidR="009F21DB" w:rsidRDefault="009F21DB" w:rsidP="00F250F3">
      <w:pPr>
        <w:tabs>
          <w:tab w:val="left" w:pos="7088"/>
          <w:tab w:val="left" w:pos="8364"/>
        </w:tabs>
      </w:pPr>
    </w:p>
    <w:p w:rsidR="00FF011E" w:rsidRPr="00FF011E" w:rsidRDefault="00FF011E" w:rsidP="00FF011E">
      <w:pPr>
        <w:keepNext/>
        <w:numPr>
          <w:ilvl w:val="2"/>
          <w:numId w:val="1"/>
        </w:numPr>
        <w:tabs>
          <w:tab w:val="left" w:pos="567"/>
          <w:tab w:val="left" w:pos="709"/>
        </w:tabs>
        <w:spacing w:before="240" w:after="120"/>
        <w:outlineLvl w:val="2"/>
        <w:rPr>
          <w:b/>
          <w:i/>
        </w:rPr>
      </w:pPr>
      <w:r>
        <w:rPr>
          <w:b/>
          <w:i/>
        </w:rPr>
        <w:lastRenderedPageBreak/>
        <w:t>Feuchtmittel</w:t>
      </w:r>
    </w:p>
    <w:p w:rsidR="00FF011E" w:rsidRPr="00FF011E" w:rsidRDefault="00FF011E" w:rsidP="00FF011E">
      <w:pPr>
        <w:tabs>
          <w:tab w:val="left" w:pos="5387"/>
        </w:tabs>
      </w:pPr>
      <w:r w:rsidRPr="00FF011E">
        <w:t xml:space="preserve">Der Alkoholanteil im </w:t>
      </w:r>
      <w:r>
        <w:t>Feuchtmittel</w:t>
      </w:r>
      <w:r w:rsidRPr="00FF011E">
        <w:t xml:space="preserve"> beträgt </w:t>
      </w:r>
      <w:r w:rsidRPr="00FF011E">
        <w:fldChar w:fldCharType="begin">
          <w:ffData>
            <w:name w:val="Text457"/>
            <w:enabled/>
            <w:calcOnExit w:val="0"/>
            <w:textInput/>
          </w:ffData>
        </w:fldChar>
      </w:r>
      <w:bookmarkStart w:id="9" w:name="Text457"/>
      <w:r w:rsidRPr="00FF011E">
        <w:instrText xml:space="preserve"> FORMTEXT </w:instrText>
      </w:r>
      <w:r w:rsidRPr="00FF011E">
        <w:fldChar w:fldCharType="separate"/>
      </w:r>
      <w:r w:rsidRPr="00FF011E">
        <w:rPr>
          <w:noProof/>
        </w:rPr>
        <w:t> </w:t>
      </w:r>
      <w:r w:rsidRPr="00FF011E">
        <w:rPr>
          <w:noProof/>
        </w:rPr>
        <w:t> </w:t>
      </w:r>
      <w:r w:rsidRPr="00FF011E">
        <w:rPr>
          <w:noProof/>
        </w:rPr>
        <w:t> </w:t>
      </w:r>
      <w:r w:rsidRPr="00FF011E">
        <w:rPr>
          <w:noProof/>
        </w:rPr>
        <w:t> </w:t>
      </w:r>
      <w:r w:rsidRPr="00FF011E">
        <w:rPr>
          <w:noProof/>
        </w:rPr>
        <w:t> </w:t>
      </w:r>
      <w:r w:rsidRPr="00FF011E">
        <w:fldChar w:fldCharType="end"/>
      </w:r>
      <w:bookmarkEnd w:id="9"/>
      <w:r w:rsidRPr="00FF011E">
        <w:rPr>
          <w:u w:val="dotted"/>
        </w:rPr>
        <w:tab/>
      </w:r>
      <w:r w:rsidRPr="00FF011E">
        <w:t xml:space="preserve">% </w:t>
      </w:r>
      <w:r w:rsidRPr="00FF011E">
        <w:rPr>
          <w:bCs/>
          <w:iCs/>
          <w:position w:val="6"/>
          <w:sz w:val="16"/>
          <w:lang w:val="de-AT"/>
        </w:rPr>
        <w:footnoteReference w:id="7"/>
      </w:r>
    </w:p>
    <w:p w:rsidR="00FF011E" w:rsidRPr="00FF011E" w:rsidRDefault="00FF011E" w:rsidP="00FF011E">
      <w:pPr>
        <w:tabs>
          <w:tab w:val="left" w:pos="709"/>
          <w:tab w:val="left" w:leader="dot" w:pos="5387"/>
        </w:tabs>
        <w:spacing w:line="300" w:lineRule="exact"/>
        <w:ind w:left="340"/>
      </w:pPr>
      <w:r w:rsidRPr="00FF011E">
        <w:rPr>
          <w:sz w:val="22"/>
        </w:rPr>
        <w:fldChar w:fldCharType="begin">
          <w:ffData>
            <w:name w:val="Kontrollkästchen122"/>
            <w:enabled/>
            <w:calcOnExit w:val="0"/>
            <w:checkBox>
              <w:sizeAuto/>
              <w:default w:val="0"/>
            </w:checkBox>
          </w:ffData>
        </w:fldChar>
      </w:r>
      <w:bookmarkStart w:id="10" w:name="Kontrollkästchen122"/>
      <w:r w:rsidRPr="00FF011E">
        <w:rPr>
          <w:sz w:val="22"/>
        </w:rPr>
        <w:instrText xml:space="preserve"> FORMCHECKBOX </w:instrText>
      </w:r>
      <w:r w:rsidR="004B0693">
        <w:rPr>
          <w:sz w:val="22"/>
        </w:rPr>
      </w:r>
      <w:r w:rsidR="004B0693">
        <w:rPr>
          <w:sz w:val="22"/>
        </w:rPr>
        <w:fldChar w:fldCharType="separate"/>
      </w:r>
      <w:r w:rsidRPr="00FF011E">
        <w:rPr>
          <w:sz w:val="22"/>
        </w:rPr>
        <w:fldChar w:fldCharType="end"/>
      </w:r>
      <w:bookmarkEnd w:id="10"/>
      <w:r w:rsidRPr="00FF011E">
        <w:tab/>
        <w:t>Gaschromatographie</w:t>
      </w:r>
      <w:r w:rsidRPr="00FF011E">
        <w:br/>
      </w:r>
      <w:r w:rsidRPr="00FF011E">
        <w:rPr>
          <w:sz w:val="22"/>
        </w:rPr>
        <w:fldChar w:fldCharType="begin">
          <w:ffData>
            <w:name w:val="Kontrollkästchen123"/>
            <w:enabled/>
            <w:calcOnExit w:val="0"/>
            <w:checkBox>
              <w:sizeAuto/>
              <w:default w:val="0"/>
            </w:checkBox>
          </w:ffData>
        </w:fldChar>
      </w:r>
      <w:bookmarkStart w:id="11" w:name="Kontrollkästchen123"/>
      <w:r w:rsidRPr="00FF011E">
        <w:rPr>
          <w:sz w:val="22"/>
        </w:rPr>
        <w:instrText xml:space="preserve"> FORMCHECKBOX </w:instrText>
      </w:r>
      <w:r w:rsidR="004B0693">
        <w:rPr>
          <w:sz w:val="22"/>
        </w:rPr>
      </w:r>
      <w:r w:rsidR="004B0693">
        <w:rPr>
          <w:sz w:val="22"/>
        </w:rPr>
        <w:fldChar w:fldCharType="separate"/>
      </w:r>
      <w:r w:rsidRPr="00FF011E">
        <w:rPr>
          <w:sz w:val="22"/>
        </w:rPr>
        <w:fldChar w:fldCharType="end"/>
      </w:r>
      <w:bookmarkEnd w:id="11"/>
      <w:r w:rsidRPr="00FF011E">
        <w:tab/>
        <w:t>Infrarotmessung</w:t>
      </w:r>
      <w:r w:rsidRPr="00FF011E">
        <w:br/>
      </w:r>
      <w:r w:rsidRPr="00FF011E">
        <w:rPr>
          <w:sz w:val="22"/>
        </w:rPr>
        <w:fldChar w:fldCharType="begin">
          <w:ffData>
            <w:name w:val="Kontrollkästchen123"/>
            <w:enabled/>
            <w:calcOnExit w:val="0"/>
            <w:checkBox>
              <w:sizeAuto/>
              <w:default w:val="0"/>
            </w:checkBox>
          </w:ffData>
        </w:fldChar>
      </w:r>
      <w:r w:rsidRPr="00FF011E">
        <w:rPr>
          <w:sz w:val="22"/>
        </w:rPr>
        <w:instrText xml:space="preserve"> FORMCHECKBOX </w:instrText>
      </w:r>
      <w:r w:rsidR="004B0693">
        <w:rPr>
          <w:sz w:val="22"/>
        </w:rPr>
      </w:r>
      <w:r w:rsidR="004B0693">
        <w:rPr>
          <w:sz w:val="22"/>
        </w:rPr>
        <w:fldChar w:fldCharType="separate"/>
      </w:r>
      <w:r w:rsidRPr="00FF011E">
        <w:rPr>
          <w:sz w:val="22"/>
        </w:rPr>
        <w:fldChar w:fldCharType="end"/>
      </w:r>
      <w:r w:rsidRPr="00FF011E">
        <w:rPr>
          <w:sz w:val="22"/>
        </w:rPr>
        <w:tab/>
      </w:r>
      <w:r w:rsidRPr="00FF011E">
        <w:t>Ultraschalmessung</w:t>
      </w:r>
      <w:r w:rsidRPr="00FF011E">
        <w:br/>
      </w:r>
      <w:r w:rsidRPr="00FF011E">
        <w:rPr>
          <w:sz w:val="22"/>
        </w:rPr>
        <w:fldChar w:fldCharType="begin">
          <w:ffData>
            <w:name w:val="Kontrollkästchen124"/>
            <w:enabled/>
            <w:calcOnExit w:val="0"/>
            <w:checkBox>
              <w:sizeAuto/>
              <w:default w:val="0"/>
            </w:checkBox>
          </w:ffData>
        </w:fldChar>
      </w:r>
      <w:bookmarkStart w:id="12" w:name="Kontrollkästchen124"/>
      <w:r w:rsidRPr="00FF011E">
        <w:rPr>
          <w:sz w:val="22"/>
        </w:rPr>
        <w:instrText xml:space="preserve"> FORMCHECKBOX </w:instrText>
      </w:r>
      <w:r w:rsidR="004B0693">
        <w:rPr>
          <w:sz w:val="22"/>
        </w:rPr>
      </w:r>
      <w:r w:rsidR="004B0693">
        <w:rPr>
          <w:sz w:val="22"/>
        </w:rPr>
        <w:fldChar w:fldCharType="separate"/>
      </w:r>
      <w:r w:rsidRPr="00FF011E">
        <w:rPr>
          <w:sz w:val="22"/>
        </w:rPr>
        <w:fldChar w:fldCharType="end"/>
      </w:r>
      <w:bookmarkEnd w:id="12"/>
      <w:r w:rsidRPr="00FF011E">
        <w:tab/>
        <w:t>Sonstige:</w:t>
      </w:r>
      <w:r w:rsidRPr="00FF011E">
        <w:tab/>
      </w:r>
    </w:p>
    <w:p w:rsidR="00FF011E" w:rsidRPr="00FF011E" w:rsidRDefault="00FF011E" w:rsidP="00FF011E">
      <w:pPr>
        <w:tabs>
          <w:tab w:val="left" w:pos="426"/>
          <w:tab w:val="left" w:pos="5387"/>
        </w:tabs>
      </w:pPr>
      <w:r w:rsidRPr="00FF011E">
        <w:t xml:space="preserve">In welcher Form wird das </w:t>
      </w:r>
      <w:proofErr w:type="spellStart"/>
      <w:r w:rsidRPr="00FF011E">
        <w:t>Isopropanol</w:t>
      </w:r>
      <w:proofErr w:type="spellEnd"/>
      <w:r w:rsidRPr="00FF011E">
        <w:t xml:space="preserve"> </w:t>
      </w:r>
      <w:proofErr w:type="gramStart"/>
      <w:r w:rsidRPr="00FF011E">
        <w:t>dosiert ?</w:t>
      </w:r>
      <w:proofErr w:type="gramEnd"/>
    </w:p>
    <w:p w:rsidR="00FF011E" w:rsidRPr="00FF011E" w:rsidRDefault="00FF011E" w:rsidP="00FF011E">
      <w:pPr>
        <w:tabs>
          <w:tab w:val="left" w:pos="709"/>
          <w:tab w:val="left" w:pos="5387"/>
        </w:tabs>
        <w:spacing w:line="300" w:lineRule="exact"/>
        <w:ind w:left="340"/>
      </w:pPr>
      <w:r w:rsidRPr="00FF011E">
        <w:rPr>
          <w:rFonts w:ascii="Wingdings" w:hAnsi="Wingdings"/>
          <w:sz w:val="22"/>
        </w:rPr>
        <w:fldChar w:fldCharType="begin">
          <w:ffData>
            <w:name w:val="Kontrollkästchen113"/>
            <w:enabled/>
            <w:calcOnExit w:val="0"/>
            <w:checkBox>
              <w:sizeAuto/>
              <w:default w:val="0"/>
            </w:checkBox>
          </w:ffData>
        </w:fldChar>
      </w:r>
      <w:bookmarkStart w:id="13" w:name="Kontrollkästchen113"/>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13"/>
      <w:r w:rsidRPr="00FF011E">
        <w:tab/>
        <w:t>Dosierung mittels Online Messung (Infrarotmessung bzw. Ultraschallmessung)</w:t>
      </w:r>
      <w:r w:rsidRPr="00FF011E">
        <w:br/>
      </w:r>
      <w:r w:rsidRPr="00FF011E">
        <w:rPr>
          <w:rFonts w:ascii="Wingdings" w:hAnsi="Wingdings"/>
          <w:sz w:val="22"/>
        </w:rPr>
        <w:fldChar w:fldCharType="begin">
          <w:ffData>
            <w:name w:val="Kontrollkästchen114"/>
            <w:enabled/>
            <w:calcOnExit w:val="0"/>
            <w:checkBox>
              <w:sizeAuto/>
              <w:default w:val="0"/>
            </w:checkBox>
          </w:ffData>
        </w:fldChar>
      </w:r>
      <w:bookmarkStart w:id="14" w:name="Kontrollkästchen114"/>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14"/>
      <w:r w:rsidRPr="00FF011E">
        <w:tab/>
        <w:t>Dosierung mittels Messung der Dichte des Feuchtmitteleinsatzes</w:t>
      </w:r>
      <w:r w:rsidRPr="00FF011E">
        <w:br/>
      </w:r>
      <w:r w:rsidRPr="00FF011E">
        <w:rPr>
          <w:rFonts w:ascii="Wingdings" w:hAnsi="Wingdings"/>
          <w:sz w:val="22"/>
        </w:rPr>
        <w:fldChar w:fldCharType="begin">
          <w:ffData>
            <w:name w:val="Kontrollkästchen115"/>
            <w:enabled/>
            <w:calcOnExit w:val="0"/>
            <w:checkBox>
              <w:sizeAuto/>
              <w:default w:val="0"/>
            </w:checkBox>
          </w:ffData>
        </w:fldChar>
      </w:r>
      <w:bookmarkStart w:id="15" w:name="Kontrollkästchen115"/>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15"/>
      <w:r w:rsidRPr="00FF011E">
        <w:tab/>
        <w:t>Sonstige:</w:t>
      </w:r>
      <w:r w:rsidRPr="00FF011E">
        <w:rPr>
          <w:u w:val="dotted"/>
          <w:lang w:val="de-AT"/>
        </w:rPr>
        <w:fldChar w:fldCharType="begin">
          <w:ffData>
            <w:name w:val="Text456"/>
            <w:enabled/>
            <w:calcOnExit w:val="0"/>
            <w:textInput/>
          </w:ffData>
        </w:fldChar>
      </w:r>
      <w:bookmarkStart w:id="16" w:name="Text456"/>
      <w:r w:rsidRPr="00FF011E">
        <w:rPr>
          <w:u w:val="dotted"/>
          <w:lang w:val="de-AT"/>
        </w:rPr>
        <w:instrText xml:space="preserve"> FORMTEXT </w:instrText>
      </w:r>
      <w:r w:rsidRPr="00FF011E">
        <w:rPr>
          <w:u w:val="dotted"/>
          <w:lang w:val="de-AT"/>
        </w:rPr>
      </w:r>
      <w:r w:rsidRPr="00FF011E">
        <w:rPr>
          <w:u w:val="dotted"/>
          <w:lang w:val="de-AT"/>
        </w:rPr>
        <w:fldChar w:fldCharType="separate"/>
      </w:r>
      <w:r w:rsidRPr="00FF011E">
        <w:rPr>
          <w:noProof/>
          <w:u w:val="dotted"/>
          <w:lang w:val="de-AT"/>
        </w:rPr>
        <w:t> </w:t>
      </w:r>
      <w:r w:rsidRPr="00FF011E">
        <w:rPr>
          <w:noProof/>
          <w:u w:val="dotted"/>
          <w:lang w:val="de-AT"/>
        </w:rPr>
        <w:t> </w:t>
      </w:r>
      <w:r w:rsidRPr="00FF011E">
        <w:rPr>
          <w:noProof/>
          <w:u w:val="dotted"/>
          <w:lang w:val="de-AT"/>
        </w:rPr>
        <w:t> </w:t>
      </w:r>
      <w:r w:rsidRPr="00FF011E">
        <w:rPr>
          <w:noProof/>
          <w:u w:val="dotted"/>
          <w:lang w:val="de-AT"/>
        </w:rPr>
        <w:t> </w:t>
      </w:r>
      <w:r w:rsidRPr="00FF011E">
        <w:rPr>
          <w:noProof/>
          <w:u w:val="dotted"/>
          <w:lang w:val="de-AT"/>
        </w:rPr>
        <w:t> </w:t>
      </w:r>
      <w:r w:rsidRPr="00FF011E">
        <w:rPr>
          <w:u w:val="dotted"/>
          <w:lang w:val="de-AT"/>
        </w:rPr>
        <w:fldChar w:fldCharType="end"/>
      </w:r>
      <w:bookmarkEnd w:id="16"/>
      <w:r w:rsidRPr="00FF011E">
        <w:rPr>
          <w:u w:val="dotted"/>
          <w:lang w:val="de-AT"/>
        </w:rPr>
        <w:tab/>
      </w:r>
    </w:p>
    <w:p w:rsidR="00FF011E" w:rsidRDefault="00FF011E" w:rsidP="00FF011E">
      <w:pPr>
        <w:tabs>
          <w:tab w:val="left" w:pos="7938"/>
          <w:tab w:val="right" w:pos="9639"/>
        </w:tabs>
        <w:spacing w:line="240" w:lineRule="auto"/>
      </w:pPr>
      <w:r w:rsidRPr="00FF011E">
        <w:t>In nachstehende Tabelle sind alle Druckmaschinen zu verzeichnen und die IPA-Werte einzutragen. Ein Messprotokoll bzw. Nachweis ist dem Prüfgutachten beizulegen.</w:t>
      </w:r>
    </w:p>
    <w:p w:rsidR="00FF011E" w:rsidRPr="00FF011E" w:rsidRDefault="00FF011E" w:rsidP="00FF011E">
      <w:pPr>
        <w:tabs>
          <w:tab w:val="left" w:pos="7938"/>
          <w:tab w:val="right" w:pos="9639"/>
        </w:tabs>
        <w:spacing w:line="240" w:lineRule="auto"/>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3332"/>
        <w:gridCol w:w="2978"/>
        <w:gridCol w:w="3470"/>
      </w:tblGrid>
      <w:tr w:rsidR="00FF011E" w:rsidTr="00742E72">
        <w:tc>
          <w:tcPr>
            <w:tcW w:w="1703" w:type="pct"/>
            <w:vAlign w:val="center"/>
          </w:tcPr>
          <w:p w:rsidR="00FF011E" w:rsidRDefault="00FF011E" w:rsidP="00742E72">
            <w:pPr>
              <w:pStyle w:val="Tab-Text"/>
              <w:jc w:val="center"/>
              <w:rPr>
                <w:b/>
                <w:bCs/>
              </w:rPr>
            </w:pPr>
            <w:r>
              <w:rPr>
                <w:b/>
                <w:bCs/>
              </w:rPr>
              <w:t xml:space="preserve">Druckmaschine </w:t>
            </w:r>
          </w:p>
        </w:tc>
        <w:tc>
          <w:tcPr>
            <w:tcW w:w="1522" w:type="pct"/>
            <w:vAlign w:val="center"/>
          </w:tcPr>
          <w:p w:rsidR="00FF011E" w:rsidRDefault="00FF011E" w:rsidP="00742E72">
            <w:pPr>
              <w:pStyle w:val="Tab-Text"/>
              <w:jc w:val="center"/>
              <w:rPr>
                <w:b/>
                <w:bCs/>
              </w:rPr>
            </w:pPr>
            <w:r>
              <w:rPr>
                <w:b/>
                <w:bCs/>
              </w:rPr>
              <w:t>IPA Wert</w:t>
            </w:r>
          </w:p>
        </w:tc>
        <w:tc>
          <w:tcPr>
            <w:tcW w:w="1774" w:type="pct"/>
          </w:tcPr>
          <w:p w:rsidR="00FF011E" w:rsidRDefault="00FF011E" w:rsidP="00742E72">
            <w:pPr>
              <w:pStyle w:val="Tab-Text"/>
              <w:jc w:val="center"/>
              <w:rPr>
                <w:b/>
                <w:bCs/>
              </w:rPr>
            </w:pPr>
            <w:r>
              <w:rPr>
                <w:b/>
                <w:bCs/>
              </w:rPr>
              <w:t>Messprotokoll mit Angabe der Messmethode in Beilag Nr.</w:t>
            </w:r>
          </w:p>
        </w:tc>
      </w:tr>
      <w:tr w:rsidR="00FF011E" w:rsidTr="00742E72">
        <w:tc>
          <w:tcPr>
            <w:tcW w:w="1703"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774"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F011E" w:rsidTr="00742E72">
        <w:tc>
          <w:tcPr>
            <w:tcW w:w="1703"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774"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F011E" w:rsidTr="00742E72">
        <w:tc>
          <w:tcPr>
            <w:tcW w:w="1703"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774"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F011E" w:rsidTr="00742E72">
        <w:tc>
          <w:tcPr>
            <w:tcW w:w="1703"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2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774"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FF011E" w:rsidRPr="00FF011E" w:rsidRDefault="00FF011E" w:rsidP="00FF011E">
      <w:pPr>
        <w:tabs>
          <w:tab w:val="left" w:pos="7938"/>
          <w:tab w:val="right" w:pos="9639"/>
        </w:tabs>
      </w:pPr>
      <w:r w:rsidRPr="00FF011E">
        <w:t xml:space="preserve">Ist die kontinuierliche Einhaltung des </w:t>
      </w:r>
      <w:proofErr w:type="spellStart"/>
      <w:r w:rsidRPr="00FF011E">
        <w:t>Isopropanolgehalts</w:t>
      </w:r>
      <w:proofErr w:type="spellEnd"/>
      <w:r w:rsidRPr="00FF011E">
        <w:t xml:space="preserve">, </w:t>
      </w:r>
      <w:r w:rsidRPr="00FF011E">
        <w:br/>
        <w:t>wie er bei der Begutachtung gemessen wurde</w:t>
      </w:r>
      <w:proofErr w:type="gramStart"/>
      <w:r w:rsidRPr="00FF011E">
        <w:t>,</w:t>
      </w:r>
      <w:proofErr w:type="gramEnd"/>
      <w:r w:rsidRPr="00FF011E">
        <w:br/>
        <w:t xml:space="preserve">im Normalbetrieb gewährleistet ? </w:t>
      </w:r>
      <w:r w:rsidRPr="00FF011E">
        <w:tab/>
      </w:r>
      <w:r w:rsidRPr="00FF011E">
        <w:rPr>
          <w:rFonts w:ascii="Wingdings" w:hAnsi="Wingdings"/>
          <w:sz w:val="22"/>
        </w:rPr>
        <w:fldChar w:fldCharType="begin">
          <w:ffData>
            <w:name w:val="Kontrollkästchen116"/>
            <w:enabled/>
            <w:calcOnExit w:val="0"/>
            <w:checkBox>
              <w:sizeAuto/>
              <w:default w:val="0"/>
            </w:checkBox>
          </w:ffData>
        </w:fldChar>
      </w:r>
      <w:bookmarkStart w:id="17" w:name="Kontrollkästchen116"/>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17"/>
      <w:r w:rsidRPr="00FF011E">
        <w:t xml:space="preserve"> ja</w:t>
      </w:r>
      <w:r w:rsidRPr="00FF011E">
        <w:tab/>
      </w:r>
      <w:r w:rsidRPr="00FF011E">
        <w:rPr>
          <w:rFonts w:ascii="Wingdings" w:hAnsi="Wingdings"/>
          <w:sz w:val="22"/>
        </w:rPr>
        <w:fldChar w:fldCharType="begin">
          <w:ffData>
            <w:name w:val="Kontrollkästchen117"/>
            <w:enabled/>
            <w:calcOnExit w:val="0"/>
            <w:checkBox>
              <w:sizeAuto/>
              <w:default w:val="0"/>
            </w:checkBox>
          </w:ffData>
        </w:fldChar>
      </w:r>
      <w:bookmarkStart w:id="18" w:name="Kontrollkästchen117"/>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18"/>
      <w:r w:rsidRPr="00FF011E">
        <w:t xml:space="preserve"> nein</w:t>
      </w:r>
    </w:p>
    <w:p w:rsidR="00B6158C" w:rsidRPr="00B6158C" w:rsidRDefault="00B6158C" w:rsidP="00146E66">
      <w:pPr>
        <w:tabs>
          <w:tab w:val="right" w:pos="9639"/>
        </w:tabs>
        <w:ind w:left="709"/>
      </w:pPr>
      <w:r w:rsidRPr="00B6158C">
        <w:t>Wenn Nein:</w:t>
      </w:r>
      <w:r>
        <w:br/>
      </w:r>
      <w:r w:rsidRPr="00B6158C">
        <w:t>Welche Maßnahmen werden getroffen um eine kontinuierliche Einhaltung zu g</w:t>
      </w:r>
      <w:r w:rsidRPr="00B6158C">
        <w:t>e</w:t>
      </w:r>
      <w:r w:rsidRPr="00B6158C">
        <w:t>währleisten?</w:t>
      </w:r>
      <w:r w:rsidR="00146E66" w:rsidRPr="00146E66">
        <w:t xml:space="preserve"> </w:t>
      </w:r>
      <w:r w:rsidR="00146E66" w:rsidRPr="00FF011E">
        <w:fldChar w:fldCharType="begin">
          <w:ffData>
            <w:name w:val="Text457"/>
            <w:enabled/>
            <w:calcOnExit w:val="0"/>
            <w:textInput/>
          </w:ffData>
        </w:fldChar>
      </w:r>
      <w:r w:rsidR="00146E66" w:rsidRPr="00FF011E">
        <w:instrText xml:space="preserve"> FORMTEXT </w:instrText>
      </w:r>
      <w:r w:rsidR="00146E66" w:rsidRPr="00FF011E">
        <w:fldChar w:fldCharType="separate"/>
      </w:r>
      <w:r w:rsidR="00146E66" w:rsidRPr="00FF011E">
        <w:rPr>
          <w:noProof/>
        </w:rPr>
        <w:t> </w:t>
      </w:r>
      <w:r w:rsidR="00146E66" w:rsidRPr="00FF011E">
        <w:rPr>
          <w:noProof/>
        </w:rPr>
        <w:t> </w:t>
      </w:r>
      <w:r w:rsidR="00146E66" w:rsidRPr="00FF011E">
        <w:rPr>
          <w:noProof/>
        </w:rPr>
        <w:t> </w:t>
      </w:r>
      <w:r w:rsidR="00146E66" w:rsidRPr="00FF011E">
        <w:rPr>
          <w:noProof/>
        </w:rPr>
        <w:t> </w:t>
      </w:r>
      <w:r w:rsidR="00146E66" w:rsidRPr="00FF011E">
        <w:rPr>
          <w:noProof/>
        </w:rPr>
        <w:t> </w:t>
      </w:r>
      <w:r w:rsidR="00146E66" w:rsidRPr="00FF011E">
        <w:fldChar w:fldCharType="end"/>
      </w:r>
      <w:r w:rsidR="00146E66" w:rsidRPr="00FF011E">
        <w:rPr>
          <w:u w:val="dotted"/>
        </w:rPr>
        <w:tab/>
      </w:r>
    </w:p>
    <w:p w:rsidR="00FF011E" w:rsidRPr="00FF011E" w:rsidRDefault="00FF011E" w:rsidP="00FF011E">
      <w:pPr>
        <w:tabs>
          <w:tab w:val="left" w:pos="7938"/>
          <w:tab w:val="right" w:pos="9639"/>
        </w:tabs>
      </w:pPr>
      <w:r w:rsidRPr="00FF011E">
        <w:t xml:space="preserve">Es kommen ausschließlich </w:t>
      </w:r>
      <w:proofErr w:type="spellStart"/>
      <w:r w:rsidRPr="00FF011E">
        <w:t>Feuchtmittelzusäzte</w:t>
      </w:r>
      <w:proofErr w:type="spellEnd"/>
      <w:r w:rsidRPr="00FF011E">
        <w:br/>
        <w:t xml:space="preserve">mit WGK </w:t>
      </w:r>
      <w:r w:rsidRPr="00FF011E">
        <w:sym w:font="Symbol" w:char="F0A3"/>
      </w:r>
      <w:r w:rsidRPr="00FF011E">
        <w:t xml:space="preserve"> 1 zum Einsatz</w:t>
      </w:r>
      <w:r w:rsidRPr="00FF011E">
        <w:tab/>
      </w:r>
      <w:r w:rsidRPr="00FF011E">
        <w:rPr>
          <w:rFonts w:ascii="Wingdings" w:hAnsi="Wingdings"/>
          <w:sz w:val="22"/>
        </w:rPr>
        <w:fldChar w:fldCharType="begin">
          <w:ffData>
            <w:name w:val="Kontrollkästchen118"/>
            <w:enabled/>
            <w:calcOnExit w:val="0"/>
            <w:checkBox>
              <w:sizeAuto/>
              <w:default w:val="0"/>
            </w:checkBox>
          </w:ffData>
        </w:fldChar>
      </w:r>
      <w:bookmarkStart w:id="19" w:name="Kontrollkästchen118"/>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19"/>
      <w:r w:rsidRPr="00FF011E">
        <w:t xml:space="preserve"> ja</w:t>
      </w:r>
      <w:r w:rsidRPr="00FF011E">
        <w:tab/>
      </w:r>
      <w:r w:rsidRPr="00FF011E">
        <w:rPr>
          <w:rFonts w:ascii="Wingdings" w:hAnsi="Wingdings"/>
          <w:sz w:val="22"/>
        </w:rPr>
        <w:fldChar w:fldCharType="begin">
          <w:ffData>
            <w:name w:val="Kontrollkästchen119"/>
            <w:enabled/>
            <w:calcOnExit w:val="0"/>
            <w:checkBox>
              <w:sizeAuto/>
              <w:default w:val="0"/>
            </w:checkBox>
          </w:ffData>
        </w:fldChar>
      </w:r>
      <w:bookmarkStart w:id="20" w:name="Kontrollkästchen119"/>
      <w:r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FF011E">
        <w:rPr>
          <w:rFonts w:ascii="Wingdings" w:hAnsi="Wingdings"/>
          <w:sz w:val="22"/>
        </w:rPr>
        <w:fldChar w:fldCharType="end"/>
      </w:r>
      <w:bookmarkEnd w:id="20"/>
      <w:r w:rsidRPr="00FF011E">
        <w:t xml:space="preserve"> nein</w:t>
      </w:r>
    </w:p>
    <w:p w:rsidR="00FF011E" w:rsidRDefault="00FF011E" w:rsidP="00FF011E">
      <w:pPr>
        <w:tabs>
          <w:tab w:val="left" w:pos="7938"/>
          <w:tab w:val="right" w:pos="9639"/>
        </w:tabs>
      </w:pPr>
      <w:r w:rsidRPr="00FF011E">
        <w:t>In nachstehende Tabelle sind alle Feuchtmittelzusätze einzutragen und hinsichtlich der Konformität mit den Richtlinien zu prüfen:</w:t>
      </w:r>
    </w:p>
    <w:p w:rsidR="00FF011E" w:rsidRPr="00FF011E" w:rsidRDefault="00FF011E" w:rsidP="00FF011E">
      <w:pPr>
        <w:tabs>
          <w:tab w:val="left" w:pos="7938"/>
          <w:tab w:val="right" w:pos="9639"/>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4"/>
        <w:gridCol w:w="5649"/>
        <w:gridCol w:w="1487"/>
      </w:tblGrid>
      <w:tr w:rsidR="00FF011E" w:rsidTr="00742E72">
        <w:tc>
          <w:tcPr>
            <w:tcW w:w="1352" w:type="pct"/>
            <w:vAlign w:val="center"/>
          </w:tcPr>
          <w:p w:rsidR="00FF011E" w:rsidRDefault="00FF011E" w:rsidP="00742E72">
            <w:pPr>
              <w:pStyle w:val="Tab-Text"/>
              <w:jc w:val="center"/>
              <w:rPr>
                <w:b/>
                <w:bCs/>
              </w:rPr>
            </w:pPr>
            <w:r>
              <w:rPr>
                <w:b/>
                <w:bCs/>
              </w:rPr>
              <w:t xml:space="preserve">Hersteller </w:t>
            </w:r>
          </w:p>
        </w:tc>
        <w:tc>
          <w:tcPr>
            <w:tcW w:w="2888" w:type="pct"/>
            <w:vAlign w:val="center"/>
          </w:tcPr>
          <w:p w:rsidR="00FF011E" w:rsidRDefault="00FF011E" w:rsidP="00742E72">
            <w:pPr>
              <w:pStyle w:val="Tab-Text"/>
              <w:jc w:val="center"/>
              <w:rPr>
                <w:b/>
                <w:bCs/>
              </w:rPr>
            </w:pPr>
            <w:r>
              <w:rPr>
                <w:b/>
                <w:bCs/>
              </w:rPr>
              <w:t>Bezeichnung</w:t>
            </w:r>
          </w:p>
        </w:tc>
        <w:tc>
          <w:tcPr>
            <w:tcW w:w="760" w:type="pct"/>
          </w:tcPr>
          <w:p w:rsidR="00FF011E" w:rsidRDefault="00FF011E" w:rsidP="00742E72">
            <w:pPr>
              <w:pStyle w:val="Tab-Text"/>
              <w:jc w:val="center"/>
              <w:rPr>
                <w:b/>
                <w:bCs/>
              </w:rPr>
            </w:pPr>
            <w:r>
              <w:rPr>
                <w:b/>
                <w:bCs/>
              </w:rPr>
              <w:t>SIDAT</w:t>
            </w:r>
            <w:r>
              <w:rPr>
                <w:b/>
                <w:bCs/>
              </w:rPr>
              <w:br/>
              <w:t>Beilage Nr.</w:t>
            </w:r>
          </w:p>
        </w:tc>
      </w:tr>
      <w:tr w:rsidR="00FF011E" w:rsidTr="00742E72">
        <w:tc>
          <w:tcPr>
            <w:tcW w:w="135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F011E" w:rsidTr="00742E72">
        <w:tc>
          <w:tcPr>
            <w:tcW w:w="135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F011E" w:rsidTr="00742E72">
        <w:tc>
          <w:tcPr>
            <w:tcW w:w="135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FF011E" w:rsidTr="00742E72">
        <w:tc>
          <w:tcPr>
            <w:tcW w:w="1352"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FF011E" w:rsidRDefault="00FF011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146E66" w:rsidRPr="00146E66" w:rsidRDefault="00146E66" w:rsidP="00146E66">
      <w:pPr>
        <w:numPr>
          <w:ilvl w:val="2"/>
          <w:numId w:val="1"/>
        </w:numPr>
        <w:tabs>
          <w:tab w:val="left" w:pos="7088"/>
          <w:tab w:val="left" w:pos="8364"/>
        </w:tabs>
        <w:rPr>
          <w:b/>
          <w:i/>
        </w:rPr>
      </w:pPr>
      <w:r w:rsidRPr="00146E66">
        <w:rPr>
          <w:b/>
          <w:i/>
        </w:rPr>
        <w:lastRenderedPageBreak/>
        <w:t>Bindungen</w:t>
      </w:r>
    </w:p>
    <w:p w:rsidR="00D6732C" w:rsidRPr="00FF011E" w:rsidRDefault="00146E66" w:rsidP="00D6732C">
      <w:pPr>
        <w:tabs>
          <w:tab w:val="left" w:pos="7938"/>
          <w:tab w:val="right" w:pos="9639"/>
        </w:tabs>
      </w:pPr>
      <w:r w:rsidRPr="00146E66">
        <w:t>Die Produkte werden im Haus m</w:t>
      </w:r>
      <w:r>
        <w:t>it folgendem Verfahren gebunden</w:t>
      </w:r>
      <w:r w:rsidR="001B2C44">
        <w:t>.</w:t>
      </w:r>
      <w:r w:rsidR="00D6732C" w:rsidRPr="00D6732C">
        <w:t xml:space="preserve"> </w:t>
      </w:r>
      <w:r w:rsidR="00D6732C" w:rsidRPr="00FF011E">
        <w:tab/>
      </w:r>
      <w:r w:rsidR="00D6732C" w:rsidRPr="00FF011E">
        <w:rPr>
          <w:rFonts w:ascii="Wingdings" w:hAnsi="Wingdings"/>
          <w:sz w:val="22"/>
        </w:rPr>
        <w:fldChar w:fldCharType="begin">
          <w:ffData>
            <w:name w:val="Kontrollkästchen118"/>
            <w:enabled/>
            <w:calcOnExit w:val="0"/>
            <w:checkBox>
              <w:sizeAuto/>
              <w:default w:val="0"/>
            </w:checkBox>
          </w:ffData>
        </w:fldChar>
      </w:r>
      <w:r w:rsidR="00D6732C"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00D6732C" w:rsidRPr="00FF011E">
        <w:rPr>
          <w:rFonts w:ascii="Wingdings" w:hAnsi="Wingdings"/>
          <w:sz w:val="22"/>
        </w:rPr>
        <w:fldChar w:fldCharType="end"/>
      </w:r>
      <w:r w:rsidR="00D6732C" w:rsidRPr="00FF011E">
        <w:t xml:space="preserve"> ja</w:t>
      </w:r>
      <w:r w:rsidR="00D6732C" w:rsidRPr="00FF011E">
        <w:tab/>
      </w:r>
      <w:r w:rsidR="00D6732C" w:rsidRPr="00FF011E">
        <w:rPr>
          <w:rFonts w:ascii="Wingdings" w:hAnsi="Wingdings"/>
          <w:sz w:val="22"/>
        </w:rPr>
        <w:fldChar w:fldCharType="begin">
          <w:ffData>
            <w:name w:val="Kontrollkästchen119"/>
            <w:enabled/>
            <w:calcOnExit w:val="0"/>
            <w:checkBox>
              <w:sizeAuto/>
              <w:default w:val="0"/>
            </w:checkBox>
          </w:ffData>
        </w:fldChar>
      </w:r>
      <w:r w:rsidR="00D6732C" w:rsidRPr="00FF011E">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00D6732C" w:rsidRPr="00FF011E">
        <w:rPr>
          <w:rFonts w:ascii="Wingdings" w:hAnsi="Wingdings"/>
          <w:sz w:val="22"/>
        </w:rPr>
        <w:fldChar w:fldCharType="end"/>
      </w:r>
      <w:r w:rsidR="00D6732C" w:rsidRPr="00FF011E">
        <w:t xml:space="preserve"> nein</w:t>
      </w:r>
    </w:p>
    <w:p w:rsidR="001B2C44" w:rsidRDefault="001B2C44" w:rsidP="00146E66">
      <w:pPr>
        <w:tabs>
          <w:tab w:val="left" w:pos="7088"/>
          <w:tab w:val="left" w:pos="8364"/>
        </w:tabs>
      </w:pPr>
      <w:r w:rsidRPr="001B2C44">
        <w:t xml:space="preserve">Wenn </w:t>
      </w:r>
      <w:r>
        <w:t>nicht</w:t>
      </w:r>
      <w:r w:rsidRPr="001B2C44">
        <w:t xml:space="preserve"> so ist eine Liste der Betriebe in die ausgelagert wird dem Gutachten beizul</w:t>
      </w:r>
      <w:r w:rsidRPr="001B2C44">
        <w:t>e</w:t>
      </w:r>
      <w:r w:rsidRPr="001B2C44">
        <w:t>gen</w:t>
      </w:r>
    </w:p>
    <w:p w:rsidR="001B2C44" w:rsidRDefault="001B2C44" w:rsidP="00146E66">
      <w:pPr>
        <w:tabs>
          <w:tab w:val="left" w:pos="7088"/>
          <w:tab w:val="left" w:pos="8364"/>
        </w:tabs>
      </w:pPr>
    </w:p>
    <w:tbl>
      <w:tblPr>
        <w:tblW w:w="4893"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200"/>
        <w:gridCol w:w="2835"/>
        <w:gridCol w:w="2268"/>
        <w:gridCol w:w="2268"/>
      </w:tblGrid>
      <w:tr w:rsidR="00D6732C" w:rsidTr="00D6732C">
        <w:tc>
          <w:tcPr>
            <w:tcW w:w="1149" w:type="pct"/>
            <w:vAlign w:val="center"/>
          </w:tcPr>
          <w:p w:rsidR="00D6732C" w:rsidRDefault="00D6732C" w:rsidP="000D2A59">
            <w:pPr>
              <w:pStyle w:val="Tab-Text"/>
              <w:jc w:val="center"/>
              <w:rPr>
                <w:b/>
                <w:bCs/>
              </w:rPr>
            </w:pPr>
            <w:r>
              <w:rPr>
                <w:b/>
                <w:bCs/>
              </w:rPr>
              <w:t xml:space="preserve">Betrieb/Name </w:t>
            </w:r>
          </w:p>
        </w:tc>
        <w:tc>
          <w:tcPr>
            <w:tcW w:w="1481" w:type="pct"/>
            <w:vAlign w:val="center"/>
          </w:tcPr>
          <w:p w:rsidR="00D6732C" w:rsidRDefault="00D6732C" w:rsidP="000D2A59">
            <w:pPr>
              <w:pStyle w:val="Tab-Text"/>
              <w:jc w:val="center"/>
              <w:rPr>
                <w:b/>
                <w:bCs/>
              </w:rPr>
            </w:pPr>
            <w:r>
              <w:rPr>
                <w:b/>
                <w:bCs/>
              </w:rPr>
              <w:t>Adresse</w:t>
            </w:r>
          </w:p>
        </w:tc>
        <w:tc>
          <w:tcPr>
            <w:tcW w:w="1185" w:type="pct"/>
          </w:tcPr>
          <w:p w:rsidR="00D6732C" w:rsidRDefault="00D6732C" w:rsidP="000D2A59">
            <w:pPr>
              <w:pStyle w:val="Tab-Text"/>
              <w:jc w:val="center"/>
              <w:rPr>
                <w:b/>
                <w:bCs/>
              </w:rPr>
            </w:pPr>
            <w:r>
              <w:rPr>
                <w:b/>
                <w:bCs/>
              </w:rPr>
              <w:t>UZ Nummer (ggf.)</w:t>
            </w:r>
          </w:p>
        </w:tc>
        <w:tc>
          <w:tcPr>
            <w:tcW w:w="1185" w:type="pct"/>
          </w:tcPr>
          <w:p w:rsidR="00D6732C" w:rsidRDefault="00D6732C" w:rsidP="000D2A59">
            <w:pPr>
              <w:pStyle w:val="Tab-Text"/>
              <w:jc w:val="center"/>
              <w:rPr>
                <w:b/>
                <w:bCs/>
              </w:rPr>
            </w:pPr>
            <w:r>
              <w:rPr>
                <w:b/>
                <w:bCs/>
              </w:rPr>
              <w:t>Vereinbarung</w:t>
            </w:r>
            <w:r>
              <w:rPr>
                <w:b/>
                <w:bCs/>
              </w:rPr>
              <w:br/>
              <w:t>Beilage Nr.</w:t>
            </w:r>
          </w:p>
        </w:tc>
      </w:tr>
      <w:tr w:rsidR="00D6732C" w:rsidTr="000D2A59">
        <w:tc>
          <w:tcPr>
            <w:tcW w:w="1149" w:type="pct"/>
          </w:tcPr>
          <w:p w:rsidR="00D6732C" w:rsidRDefault="00D6732C" w:rsidP="000D2A5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481" w:type="pct"/>
          </w:tcPr>
          <w:p w:rsidR="00D6732C" w:rsidRDefault="00D6732C" w:rsidP="000D2A5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85" w:type="pct"/>
          </w:tcPr>
          <w:p w:rsidR="00D6732C" w:rsidRDefault="00D6732C" w:rsidP="000D2A5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85" w:type="pct"/>
          </w:tcPr>
          <w:p w:rsidR="00D6732C" w:rsidRDefault="00D6732C" w:rsidP="000D2A59">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732C" w:rsidTr="000D2A59">
        <w:tc>
          <w:tcPr>
            <w:tcW w:w="1149" w:type="pct"/>
          </w:tcPr>
          <w:p w:rsidR="00D6732C" w:rsidRDefault="00D6732C" w:rsidP="000D2A5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481" w:type="pct"/>
          </w:tcPr>
          <w:p w:rsidR="00D6732C" w:rsidRDefault="00D6732C" w:rsidP="000D2A5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85" w:type="pct"/>
          </w:tcPr>
          <w:p w:rsidR="00D6732C" w:rsidRDefault="00D6732C" w:rsidP="000D2A59">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85" w:type="pct"/>
          </w:tcPr>
          <w:p w:rsidR="00D6732C" w:rsidRDefault="00D6732C" w:rsidP="000D2A59">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146E66" w:rsidRPr="008B6738" w:rsidRDefault="00146E66" w:rsidP="008B6738">
      <w:pPr>
        <w:pStyle w:val="berschrift4"/>
        <w:spacing w:before="480"/>
        <w:rPr>
          <w:b/>
        </w:rPr>
      </w:pPr>
      <w:r w:rsidRPr="008B6738">
        <w:rPr>
          <w:b/>
        </w:rPr>
        <w:t>Fadenheftung</w:t>
      </w:r>
      <w:r w:rsidRPr="008B6738">
        <w:rPr>
          <w:b/>
        </w:rPr>
        <w:tab/>
      </w:r>
      <w:r w:rsidRPr="008B6738">
        <w:rPr>
          <w:b/>
        </w:rPr>
        <w:fldChar w:fldCharType="begin">
          <w:ffData>
            <w:name w:val="Kontrollkästchen62"/>
            <w:enabled/>
            <w:calcOnExit w:val="0"/>
            <w:checkBox>
              <w:sizeAuto/>
              <w:default w:val="0"/>
            </w:checkBox>
          </w:ffData>
        </w:fldChar>
      </w:r>
      <w:r w:rsidRPr="008B6738">
        <w:rPr>
          <w:b/>
        </w:rPr>
        <w:instrText xml:space="preserve"> FORMCHECKBOX </w:instrText>
      </w:r>
      <w:r w:rsidR="004B0693">
        <w:rPr>
          <w:b/>
        </w:rPr>
      </w:r>
      <w:r w:rsidR="004B0693">
        <w:rPr>
          <w:b/>
        </w:rPr>
        <w:fldChar w:fldCharType="separate"/>
      </w:r>
      <w:r w:rsidRPr="008B6738">
        <w:rPr>
          <w:b/>
        </w:rPr>
        <w:fldChar w:fldCharType="end"/>
      </w:r>
    </w:p>
    <w:p w:rsidR="00146E66" w:rsidRPr="00146E66" w:rsidRDefault="00146E66" w:rsidP="00146E66">
      <w:pPr>
        <w:tabs>
          <w:tab w:val="left" w:pos="7088"/>
          <w:tab w:val="left" w:pos="8364"/>
        </w:tabs>
        <w:spacing w:line="240" w:lineRule="auto"/>
      </w:pPr>
      <w:r>
        <w:t>Gerätebezeichnung für Fadenheftung</w:t>
      </w:r>
      <w:r w:rsidRPr="00146E66">
        <w:t>:</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5"/>
        <w:gridCol w:w="5506"/>
        <w:gridCol w:w="1629"/>
      </w:tblGrid>
      <w:tr w:rsidR="00146E66" w:rsidTr="00742E72">
        <w:tc>
          <w:tcPr>
            <w:tcW w:w="1352" w:type="pct"/>
            <w:vAlign w:val="center"/>
          </w:tcPr>
          <w:p w:rsidR="00146E66" w:rsidRDefault="00146E66" w:rsidP="00742E72">
            <w:pPr>
              <w:pStyle w:val="Tab-Text"/>
              <w:jc w:val="center"/>
              <w:rPr>
                <w:b/>
                <w:bCs/>
              </w:rPr>
            </w:pPr>
            <w:r>
              <w:rPr>
                <w:b/>
                <w:bCs/>
              </w:rPr>
              <w:t xml:space="preserve">Hersteller </w:t>
            </w:r>
          </w:p>
        </w:tc>
        <w:tc>
          <w:tcPr>
            <w:tcW w:w="2815" w:type="pct"/>
            <w:vAlign w:val="center"/>
          </w:tcPr>
          <w:p w:rsidR="00146E66" w:rsidRDefault="00146E66" w:rsidP="00742E72">
            <w:pPr>
              <w:pStyle w:val="Tab-Text"/>
              <w:jc w:val="center"/>
              <w:rPr>
                <w:b/>
                <w:bCs/>
              </w:rPr>
            </w:pPr>
            <w:r>
              <w:rPr>
                <w:b/>
                <w:bCs/>
              </w:rPr>
              <w:t>Bezeichnung</w:t>
            </w:r>
          </w:p>
        </w:tc>
        <w:tc>
          <w:tcPr>
            <w:tcW w:w="833" w:type="pct"/>
          </w:tcPr>
          <w:p w:rsidR="00146E66" w:rsidRDefault="00146E66" w:rsidP="00742E72">
            <w:pPr>
              <w:pStyle w:val="Tab-Text"/>
              <w:jc w:val="center"/>
              <w:rPr>
                <w:b/>
                <w:bCs/>
              </w:rPr>
            </w:pPr>
            <w:r>
              <w:rPr>
                <w:b/>
                <w:bCs/>
              </w:rPr>
              <w:t>Beschreibung</w:t>
            </w:r>
            <w:r>
              <w:rPr>
                <w:b/>
                <w:bCs/>
              </w:rPr>
              <w:br/>
              <w:t>Beilage Nr.</w:t>
            </w:r>
          </w:p>
        </w:tc>
      </w:tr>
      <w:tr w:rsidR="00146E66" w:rsidTr="00742E72">
        <w:tc>
          <w:tcPr>
            <w:tcW w:w="1352" w:type="pct"/>
          </w:tcPr>
          <w:p w:rsidR="00146E66" w:rsidRDefault="00146E66"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146E66" w:rsidRDefault="00146E66"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146E66" w:rsidRDefault="00146E66"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146E66" w:rsidRPr="008B6738" w:rsidRDefault="00146E66" w:rsidP="008B6738">
      <w:pPr>
        <w:pStyle w:val="berschrift4"/>
        <w:numPr>
          <w:ilvl w:val="3"/>
          <w:numId w:val="23"/>
        </w:numPr>
        <w:spacing w:before="480"/>
        <w:rPr>
          <w:b/>
        </w:rPr>
      </w:pPr>
      <w:r w:rsidRPr="008B6738">
        <w:rPr>
          <w:b/>
        </w:rPr>
        <w:t>Drahtheftung</w:t>
      </w:r>
      <w:r w:rsidRPr="008B6738">
        <w:rPr>
          <w:b/>
        </w:rPr>
        <w:tab/>
      </w:r>
      <w:r w:rsidRPr="008B6738">
        <w:rPr>
          <w:b/>
        </w:rPr>
        <w:fldChar w:fldCharType="begin">
          <w:ffData>
            <w:name w:val="Kontrollkästchen62"/>
            <w:enabled/>
            <w:calcOnExit w:val="0"/>
            <w:checkBox>
              <w:sizeAuto/>
              <w:default w:val="0"/>
            </w:checkBox>
          </w:ffData>
        </w:fldChar>
      </w:r>
      <w:r w:rsidRPr="008B6738">
        <w:rPr>
          <w:b/>
        </w:rPr>
        <w:instrText xml:space="preserve"> FORMCHECKBOX </w:instrText>
      </w:r>
      <w:r w:rsidR="004B0693">
        <w:rPr>
          <w:b/>
        </w:rPr>
      </w:r>
      <w:r w:rsidR="004B0693">
        <w:rPr>
          <w:b/>
        </w:rPr>
        <w:fldChar w:fldCharType="separate"/>
      </w:r>
      <w:r w:rsidRPr="008B6738">
        <w:rPr>
          <w:b/>
        </w:rPr>
        <w:fldChar w:fldCharType="end"/>
      </w:r>
    </w:p>
    <w:p w:rsidR="00146E66" w:rsidRPr="00146E66" w:rsidRDefault="00146E66" w:rsidP="00146E66">
      <w:pPr>
        <w:tabs>
          <w:tab w:val="left" w:pos="7088"/>
          <w:tab w:val="left" w:pos="8364"/>
        </w:tabs>
      </w:pPr>
      <w:r w:rsidRPr="00146E66">
        <w:t>Ist der eingesetzte Stahl cadmiumfrei?</w:t>
      </w:r>
      <w:r w:rsidRPr="00146E66">
        <w:tab/>
      </w:r>
      <w:r w:rsidRPr="00146E66">
        <w:fldChar w:fldCharType="begin">
          <w:ffData>
            <w:name w:val="Kontrollkästchen65"/>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ja</w:t>
      </w:r>
      <w:r w:rsidRPr="00146E66">
        <w:tab/>
      </w:r>
      <w:r w:rsidRPr="00146E66">
        <w:fldChar w:fldCharType="begin">
          <w:ffData>
            <w:name w:val="Kontrollkästchen66"/>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nein</w:t>
      </w:r>
      <w:r w:rsidRPr="00146E66">
        <w:br/>
      </w:r>
    </w:p>
    <w:p w:rsidR="00146E66" w:rsidRPr="00146E66" w:rsidRDefault="00146E66" w:rsidP="00146E66">
      <w:pPr>
        <w:tabs>
          <w:tab w:val="left" w:pos="7088"/>
          <w:tab w:val="left" w:pos="8364"/>
        </w:tabs>
        <w:spacing w:line="240" w:lineRule="auto"/>
      </w:pPr>
      <w:r>
        <w:t>Gerätebezeichnung für Drahtheftung</w:t>
      </w:r>
      <w:r w:rsidRPr="00146E66">
        <w:t>:</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5"/>
        <w:gridCol w:w="5506"/>
        <w:gridCol w:w="1629"/>
      </w:tblGrid>
      <w:tr w:rsidR="00146E66" w:rsidTr="00742E72">
        <w:tc>
          <w:tcPr>
            <w:tcW w:w="1352" w:type="pct"/>
            <w:vAlign w:val="center"/>
          </w:tcPr>
          <w:p w:rsidR="00146E66" w:rsidRDefault="00146E66" w:rsidP="00742E72">
            <w:pPr>
              <w:pStyle w:val="Tab-Text"/>
              <w:jc w:val="center"/>
              <w:rPr>
                <w:b/>
                <w:bCs/>
              </w:rPr>
            </w:pPr>
            <w:r>
              <w:rPr>
                <w:b/>
                <w:bCs/>
              </w:rPr>
              <w:t xml:space="preserve">Hersteller </w:t>
            </w:r>
          </w:p>
        </w:tc>
        <w:tc>
          <w:tcPr>
            <w:tcW w:w="2815" w:type="pct"/>
            <w:vAlign w:val="center"/>
          </w:tcPr>
          <w:p w:rsidR="00146E66" w:rsidRDefault="00146E66" w:rsidP="00742E72">
            <w:pPr>
              <w:pStyle w:val="Tab-Text"/>
              <w:jc w:val="center"/>
              <w:rPr>
                <w:b/>
                <w:bCs/>
              </w:rPr>
            </w:pPr>
            <w:r>
              <w:rPr>
                <w:b/>
                <w:bCs/>
              </w:rPr>
              <w:t>Bezeichnung</w:t>
            </w:r>
          </w:p>
        </w:tc>
        <w:tc>
          <w:tcPr>
            <w:tcW w:w="833" w:type="pct"/>
          </w:tcPr>
          <w:p w:rsidR="00146E66" w:rsidRDefault="00146E66" w:rsidP="00742E72">
            <w:pPr>
              <w:pStyle w:val="Tab-Text"/>
              <w:jc w:val="center"/>
              <w:rPr>
                <w:b/>
                <w:bCs/>
              </w:rPr>
            </w:pPr>
            <w:r>
              <w:rPr>
                <w:b/>
                <w:bCs/>
              </w:rPr>
              <w:t>Beschreibung</w:t>
            </w:r>
            <w:r>
              <w:rPr>
                <w:b/>
                <w:bCs/>
              </w:rPr>
              <w:br/>
              <w:t>Beilage Nr.</w:t>
            </w:r>
          </w:p>
        </w:tc>
      </w:tr>
      <w:tr w:rsidR="00146E66" w:rsidTr="00742E72">
        <w:tc>
          <w:tcPr>
            <w:tcW w:w="1352" w:type="pct"/>
          </w:tcPr>
          <w:p w:rsidR="00146E66" w:rsidRDefault="00146E66"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146E66" w:rsidRDefault="00146E66"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146E66" w:rsidRDefault="00146E66"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B6738" w:rsidRDefault="008B6738" w:rsidP="008B6738">
      <w:pPr>
        <w:tabs>
          <w:tab w:val="left" w:pos="7088"/>
          <w:tab w:val="left" w:pos="8364"/>
        </w:tabs>
        <w:spacing w:line="240" w:lineRule="auto"/>
      </w:pPr>
    </w:p>
    <w:p w:rsidR="008B6738" w:rsidRPr="00146E66" w:rsidRDefault="008B6738" w:rsidP="008B6738">
      <w:pPr>
        <w:tabs>
          <w:tab w:val="left" w:pos="7088"/>
          <w:tab w:val="left" w:pos="8364"/>
        </w:tabs>
        <w:spacing w:line="240" w:lineRule="auto"/>
      </w:pPr>
      <w:r>
        <w:t>Angaben zum Heftdraht</w:t>
      </w:r>
      <w:r w:rsidRPr="00146E66">
        <w:t>:</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5"/>
        <w:gridCol w:w="5506"/>
        <w:gridCol w:w="1629"/>
      </w:tblGrid>
      <w:tr w:rsidR="008B6738" w:rsidTr="00742E72">
        <w:tc>
          <w:tcPr>
            <w:tcW w:w="1352" w:type="pct"/>
            <w:vAlign w:val="center"/>
          </w:tcPr>
          <w:p w:rsidR="008B6738" w:rsidRDefault="008B6738" w:rsidP="00742E72">
            <w:pPr>
              <w:pStyle w:val="Tab-Text"/>
              <w:jc w:val="center"/>
              <w:rPr>
                <w:b/>
                <w:bCs/>
              </w:rPr>
            </w:pPr>
            <w:r>
              <w:rPr>
                <w:b/>
                <w:bCs/>
              </w:rPr>
              <w:t xml:space="preserve">Hersteller </w:t>
            </w:r>
          </w:p>
        </w:tc>
        <w:tc>
          <w:tcPr>
            <w:tcW w:w="2815" w:type="pct"/>
            <w:vAlign w:val="center"/>
          </w:tcPr>
          <w:p w:rsidR="008B6738" w:rsidRDefault="008B6738" w:rsidP="00742E72">
            <w:pPr>
              <w:pStyle w:val="Tab-Text"/>
              <w:jc w:val="center"/>
              <w:rPr>
                <w:b/>
                <w:bCs/>
              </w:rPr>
            </w:pPr>
            <w:r>
              <w:rPr>
                <w:b/>
                <w:bCs/>
              </w:rPr>
              <w:t>Bezeichnung</w:t>
            </w:r>
          </w:p>
        </w:tc>
        <w:tc>
          <w:tcPr>
            <w:tcW w:w="833" w:type="pct"/>
          </w:tcPr>
          <w:p w:rsidR="008B6738" w:rsidRDefault="008B6738" w:rsidP="00742E72">
            <w:pPr>
              <w:pStyle w:val="Tab-Text"/>
              <w:jc w:val="center"/>
              <w:rPr>
                <w:b/>
                <w:bCs/>
              </w:rPr>
            </w:pPr>
            <w:r>
              <w:rPr>
                <w:b/>
                <w:bCs/>
              </w:rPr>
              <w:t>HE</w:t>
            </w:r>
            <w:r>
              <w:rPr>
                <w:b/>
                <w:bCs/>
              </w:rPr>
              <w:br/>
              <w:t>Beilage Nr.</w:t>
            </w:r>
          </w:p>
        </w:tc>
      </w:tr>
      <w:tr w:rsidR="008B6738" w:rsidTr="00742E72">
        <w:tc>
          <w:tcPr>
            <w:tcW w:w="1352"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146E66" w:rsidRPr="008B6738" w:rsidRDefault="00146E66" w:rsidP="008B6738">
      <w:pPr>
        <w:pStyle w:val="berschrift4"/>
        <w:numPr>
          <w:ilvl w:val="3"/>
          <w:numId w:val="24"/>
        </w:numPr>
        <w:spacing w:before="480"/>
        <w:rPr>
          <w:b/>
        </w:rPr>
      </w:pPr>
      <w:r w:rsidRPr="008B6738">
        <w:rPr>
          <w:b/>
        </w:rPr>
        <w:t>Bindungen mit Kunststoff</w:t>
      </w:r>
      <w:r w:rsidR="008B6738">
        <w:rPr>
          <w:b/>
        </w:rPr>
        <w:t>-</w:t>
      </w:r>
      <w:r w:rsidRPr="008B6738">
        <w:rPr>
          <w:b/>
        </w:rPr>
        <w:t>beschichteten Draht</w:t>
      </w:r>
      <w:r w:rsidRPr="008B6738">
        <w:rPr>
          <w:b/>
        </w:rPr>
        <w:tab/>
      </w:r>
      <w:r w:rsidRPr="008B6738">
        <w:rPr>
          <w:b/>
        </w:rPr>
        <w:fldChar w:fldCharType="begin">
          <w:ffData>
            <w:name w:val="Kontrollkästchen62"/>
            <w:enabled/>
            <w:calcOnExit w:val="0"/>
            <w:checkBox>
              <w:sizeAuto/>
              <w:default w:val="0"/>
            </w:checkBox>
          </w:ffData>
        </w:fldChar>
      </w:r>
      <w:r w:rsidRPr="008B6738">
        <w:rPr>
          <w:b/>
        </w:rPr>
        <w:instrText xml:space="preserve"> FORMCHECKBOX </w:instrText>
      </w:r>
      <w:r w:rsidR="004B0693">
        <w:rPr>
          <w:b/>
        </w:rPr>
      </w:r>
      <w:r w:rsidR="004B0693">
        <w:rPr>
          <w:b/>
        </w:rPr>
        <w:fldChar w:fldCharType="separate"/>
      </w:r>
      <w:r w:rsidRPr="008B6738">
        <w:rPr>
          <w:b/>
        </w:rPr>
        <w:fldChar w:fldCharType="end"/>
      </w:r>
    </w:p>
    <w:p w:rsidR="002D61A5" w:rsidRPr="00146E66" w:rsidRDefault="002D61A5" w:rsidP="002D61A5">
      <w:pPr>
        <w:tabs>
          <w:tab w:val="left" w:pos="7088"/>
          <w:tab w:val="left" w:pos="8364"/>
        </w:tabs>
      </w:pPr>
      <w:r w:rsidRPr="00146E66">
        <w:t>Ist die Drahtheftung kunststoffbeschichtet?</w:t>
      </w:r>
      <w:r w:rsidRPr="00146E66">
        <w:tab/>
      </w:r>
      <w:r w:rsidRPr="00146E66">
        <w:fldChar w:fldCharType="begin">
          <w:ffData>
            <w:name w:val="Kontrollkästchen67"/>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ja</w:t>
      </w:r>
      <w:r w:rsidRPr="00146E66">
        <w:tab/>
      </w:r>
      <w:r w:rsidRPr="00146E66">
        <w:fldChar w:fldCharType="begin">
          <w:ffData>
            <w:name w:val="Kontrollkästchen68"/>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nein</w:t>
      </w:r>
    </w:p>
    <w:p w:rsidR="008B6738" w:rsidRDefault="00146E66" w:rsidP="00146E66">
      <w:pPr>
        <w:tabs>
          <w:tab w:val="left" w:pos="7088"/>
          <w:tab w:val="left" w:pos="8364"/>
        </w:tabs>
      </w:pPr>
      <w:r w:rsidRPr="00146E66">
        <w:t xml:space="preserve">Ist der </w:t>
      </w:r>
      <w:r>
        <w:t>Beschichtungskunststoff frei</w:t>
      </w:r>
      <w:r w:rsidR="008B6738">
        <w:t xml:space="preserve"> von halogenierten</w:t>
      </w:r>
      <w:r w:rsidR="008B6738">
        <w:br/>
        <w:t>organischen Substanzen</w:t>
      </w:r>
      <w:r w:rsidRPr="00146E66">
        <w:t>?</w:t>
      </w:r>
      <w:r w:rsidRPr="00146E66">
        <w:tab/>
      </w:r>
      <w:r w:rsidRPr="00146E66">
        <w:fldChar w:fldCharType="begin">
          <w:ffData>
            <w:name w:val="Kontrollkästchen65"/>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ja</w:t>
      </w:r>
      <w:r w:rsidRPr="00146E66">
        <w:tab/>
      </w:r>
      <w:r w:rsidRPr="00146E66">
        <w:fldChar w:fldCharType="begin">
          <w:ffData>
            <w:name w:val="Kontrollkästchen66"/>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nein</w:t>
      </w:r>
    </w:p>
    <w:p w:rsidR="008B6738" w:rsidRPr="00146E66" w:rsidRDefault="008B6738" w:rsidP="008B6738">
      <w:pPr>
        <w:tabs>
          <w:tab w:val="left" w:pos="7088"/>
          <w:tab w:val="left" w:pos="8364"/>
        </w:tabs>
        <w:spacing w:line="240" w:lineRule="auto"/>
      </w:pPr>
      <w:r>
        <w:t xml:space="preserve">Angaben zum </w:t>
      </w:r>
      <w:r w:rsidRPr="008B6738">
        <w:t>Kunststoff-beschichteten Draht</w:t>
      </w:r>
      <w:r w:rsidRPr="00146E66">
        <w:t>:</w:t>
      </w: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5"/>
        <w:gridCol w:w="5506"/>
        <w:gridCol w:w="1629"/>
      </w:tblGrid>
      <w:tr w:rsidR="008B6738" w:rsidTr="00742E72">
        <w:tc>
          <w:tcPr>
            <w:tcW w:w="1352" w:type="pct"/>
            <w:vAlign w:val="center"/>
          </w:tcPr>
          <w:p w:rsidR="008B6738" w:rsidRDefault="008B6738" w:rsidP="00742E72">
            <w:pPr>
              <w:pStyle w:val="Tab-Text"/>
              <w:jc w:val="center"/>
              <w:rPr>
                <w:b/>
                <w:bCs/>
              </w:rPr>
            </w:pPr>
            <w:r>
              <w:rPr>
                <w:b/>
                <w:bCs/>
              </w:rPr>
              <w:t xml:space="preserve">Hersteller </w:t>
            </w:r>
          </w:p>
        </w:tc>
        <w:tc>
          <w:tcPr>
            <w:tcW w:w="2815" w:type="pct"/>
            <w:vAlign w:val="center"/>
          </w:tcPr>
          <w:p w:rsidR="008B6738" w:rsidRDefault="008B6738" w:rsidP="00742E72">
            <w:pPr>
              <w:pStyle w:val="Tab-Text"/>
              <w:jc w:val="center"/>
              <w:rPr>
                <w:b/>
                <w:bCs/>
              </w:rPr>
            </w:pPr>
            <w:r>
              <w:rPr>
                <w:b/>
                <w:bCs/>
              </w:rPr>
              <w:t>Bezeichnung</w:t>
            </w:r>
          </w:p>
        </w:tc>
        <w:tc>
          <w:tcPr>
            <w:tcW w:w="833" w:type="pct"/>
          </w:tcPr>
          <w:p w:rsidR="008B6738" w:rsidRDefault="008B6738" w:rsidP="00742E72">
            <w:pPr>
              <w:pStyle w:val="Tab-Text"/>
              <w:jc w:val="center"/>
              <w:rPr>
                <w:b/>
                <w:bCs/>
              </w:rPr>
            </w:pPr>
            <w:r>
              <w:rPr>
                <w:b/>
                <w:bCs/>
              </w:rPr>
              <w:t>HE</w:t>
            </w:r>
            <w:r>
              <w:rPr>
                <w:b/>
                <w:bCs/>
              </w:rPr>
              <w:br/>
              <w:t>Beilage Nr.</w:t>
            </w:r>
          </w:p>
        </w:tc>
      </w:tr>
      <w:tr w:rsidR="008B6738" w:rsidTr="00742E72">
        <w:tc>
          <w:tcPr>
            <w:tcW w:w="1352"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B6738" w:rsidTr="00742E72">
        <w:tc>
          <w:tcPr>
            <w:tcW w:w="1352" w:type="pct"/>
          </w:tcPr>
          <w:p w:rsidR="008B6738" w:rsidRDefault="008B6738" w:rsidP="00742E72">
            <w:pPr>
              <w:pStyle w:val="Tab-Text"/>
              <w:jc w:val="center"/>
            </w:pPr>
            <w:r>
              <w:rPr>
                <w:u w:val="dotted"/>
              </w:rPr>
              <w:lastRenderedPageBreak/>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15"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33"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B6738" w:rsidRPr="008B6738" w:rsidRDefault="008B6738" w:rsidP="008B6738">
      <w:pPr>
        <w:pStyle w:val="berschrift4"/>
        <w:numPr>
          <w:ilvl w:val="3"/>
          <w:numId w:val="25"/>
        </w:numPr>
        <w:spacing w:before="480"/>
        <w:rPr>
          <w:b/>
        </w:rPr>
      </w:pPr>
      <w:r>
        <w:rPr>
          <w:b/>
        </w:rPr>
        <w:t>Klebebindung</w:t>
      </w:r>
      <w:r w:rsidRPr="008B6738">
        <w:rPr>
          <w:b/>
        </w:rPr>
        <w:tab/>
      </w:r>
      <w:r w:rsidRPr="008B6738">
        <w:rPr>
          <w:b/>
        </w:rPr>
        <w:fldChar w:fldCharType="begin">
          <w:ffData>
            <w:name w:val="Kontrollkästchen62"/>
            <w:enabled/>
            <w:calcOnExit w:val="0"/>
            <w:checkBox>
              <w:sizeAuto/>
              <w:default w:val="0"/>
            </w:checkBox>
          </w:ffData>
        </w:fldChar>
      </w:r>
      <w:r w:rsidRPr="008B6738">
        <w:rPr>
          <w:b/>
        </w:rPr>
        <w:instrText xml:space="preserve"> FORMCHECKBOX </w:instrText>
      </w:r>
      <w:r w:rsidR="004B0693">
        <w:rPr>
          <w:b/>
        </w:rPr>
      </w:r>
      <w:r w:rsidR="004B0693">
        <w:rPr>
          <w:b/>
        </w:rPr>
        <w:fldChar w:fldCharType="separate"/>
      </w:r>
      <w:r w:rsidRPr="008B6738">
        <w:rPr>
          <w:b/>
        </w:rPr>
        <w:fldChar w:fldCharType="end"/>
      </w:r>
    </w:p>
    <w:p w:rsidR="008B6738" w:rsidRPr="008B6738" w:rsidRDefault="008B6738" w:rsidP="0055503F">
      <w:pPr>
        <w:tabs>
          <w:tab w:val="left" w:pos="7088"/>
          <w:tab w:val="left" w:pos="8364"/>
        </w:tabs>
        <w:spacing w:before="480"/>
        <w:ind w:left="567"/>
        <w:rPr>
          <w:b/>
        </w:rPr>
      </w:pPr>
      <w:r w:rsidRPr="008B6738">
        <w:rPr>
          <w:b/>
        </w:rPr>
        <w:t>Dispersionsklebstoff auf Wasserbasis</w:t>
      </w:r>
      <w:r w:rsidRPr="008B6738">
        <w:rPr>
          <w:b/>
        </w:rPr>
        <w:tab/>
      </w:r>
      <w:r w:rsidRPr="008B6738">
        <w:rPr>
          <w:b/>
        </w:rPr>
        <w:fldChar w:fldCharType="begin">
          <w:ffData>
            <w:name w:val="Kontrollkästchen69"/>
            <w:enabled/>
            <w:calcOnExit w:val="0"/>
            <w:checkBox>
              <w:sizeAuto/>
              <w:default w:val="0"/>
            </w:checkBox>
          </w:ffData>
        </w:fldChar>
      </w:r>
      <w:r w:rsidRPr="008B6738">
        <w:rPr>
          <w:b/>
        </w:rPr>
        <w:instrText xml:space="preserve"> FORMCHECKBOX </w:instrText>
      </w:r>
      <w:r w:rsidR="004B0693">
        <w:rPr>
          <w:b/>
        </w:rPr>
      </w:r>
      <w:r w:rsidR="004B0693">
        <w:rPr>
          <w:b/>
        </w:rPr>
        <w:fldChar w:fldCharType="separate"/>
      </w:r>
      <w:r w:rsidRPr="008B6738">
        <w:rPr>
          <w:b/>
        </w:rPr>
        <w:fldChar w:fldCharType="end"/>
      </w:r>
    </w:p>
    <w:p w:rsidR="008B6738" w:rsidRDefault="008B6738" w:rsidP="008B6738">
      <w:pPr>
        <w:tabs>
          <w:tab w:val="left" w:pos="7938"/>
          <w:tab w:val="right" w:pos="9639"/>
        </w:tabs>
      </w:pPr>
      <w:r w:rsidRPr="00FF011E">
        <w:t xml:space="preserve">In nachstehende Tabelle sind alle </w:t>
      </w:r>
      <w:r w:rsidRPr="008B6738">
        <w:t>Dispersionsklebstoff</w:t>
      </w:r>
      <w:r>
        <w:t>e</w:t>
      </w:r>
      <w:r w:rsidRPr="008B6738">
        <w:t xml:space="preserve"> auf Wasserbasis</w:t>
      </w:r>
      <w:r w:rsidRPr="00FF011E">
        <w:t xml:space="preserve"> einzutragen und hinsichtlich der Konformität mit den Richtlinien zu prüfen:</w:t>
      </w:r>
    </w:p>
    <w:p w:rsidR="008B6738" w:rsidRDefault="008B6738" w:rsidP="00146E66">
      <w:pPr>
        <w:tabs>
          <w:tab w:val="left" w:pos="7088"/>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644"/>
        <w:gridCol w:w="5649"/>
        <w:gridCol w:w="1487"/>
      </w:tblGrid>
      <w:tr w:rsidR="008B6738" w:rsidTr="00742E72">
        <w:tc>
          <w:tcPr>
            <w:tcW w:w="1352" w:type="pct"/>
            <w:vAlign w:val="center"/>
          </w:tcPr>
          <w:p w:rsidR="008B6738" w:rsidRDefault="008B6738" w:rsidP="00742E72">
            <w:pPr>
              <w:pStyle w:val="Tab-Text"/>
              <w:jc w:val="center"/>
              <w:rPr>
                <w:b/>
                <w:bCs/>
              </w:rPr>
            </w:pPr>
            <w:r>
              <w:rPr>
                <w:b/>
                <w:bCs/>
              </w:rPr>
              <w:t xml:space="preserve">Hersteller </w:t>
            </w:r>
          </w:p>
        </w:tc>
        <w:tc>
          <w:tcPr>
            <w:tcW w:w="2888" w:type="pct"/>
            <w:vAlign w:val="center"/>
          </w:tcPr>
          <w:p w:rsidR="008B6738" w:rsidRDefault="008B6738" w:rsidP="00742E72">
            <w:pPr>
              <w:pStyle w:val="Tab-Text"/>
              <w:jc w:val="center"/>
              <w:rPr>
                <w:b/>
                <w:bCs/>
              </w:rPr>
            </w:pPr>
            <w:r>
              <w:rPr>
                <w:b/>
                <w:bCs/>
              </w:rPr>
              <w:t>Bezeichnung</w:t>
            </w:r>
          </w:p>
        </w:tc>
        <w:tc>
          <w:tcPr>
            <w:tcW w:w="760" w:type="pct"/>
          </w:tcPr>
          <w:p w:rsidR="008B6738" w:rsidRDefault="008B6738" w:rsidP="00742E72">
            <w:pPr>
              <w:pStyle w:val="Tab-Text"/>
              <w:jc w:val="center"/>
              <w:rPr>
                <w:b/>
                <w:bCs/>
              </w:rPr>
            </w:pPr>
            <w:r>
              <w:rPr>
                <w:b/>
                <w:bCs/>
              </w:rPr>
              <w:t>SIDAT</w:t>
            </w:r>
            <w:r>
              <w:rPr>
                <w:b/>
                <w:bCs/>
              </w:rPr>
              <w:br/>
              <w:t>Beilage Nr.</w:t>
            </w:r>
          </w:p>
        </w:tc>
      </w:tr>
      <w:tr w:rsidR="008B6738" w:rsidTr="00742E72">
        <w:tc>
          <w:tcPr>
            <w:tcW w:w="1352"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B6738" w:rsidTr="00742E72">
        <w:tc>
          <w:tcPr>
            <w:tcW w:w="1352"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B6738" w:rsidTr="00742E72">
        <w:tc>
          <w:tcPr>
            <w:tcW w:w="1352"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B6738" w:rsidTr="00742E72">
        <w:tc>
          <w:tcPr>
            <w:tcW w:w="1352"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888"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60" w:type="pct"/>
          </w:tcPr>
          <w:p w:rsidR="008B6738" w:rsidRDefault="008B6738"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B6738" w:rsidRPr="008B6738" w:rsidRDefault="008B6738" w:rsidP="0055503F">
      <w:pPr>
        <w:tabs>
          <w:tab w:val="left" w:pos="7088"/>
          <w:tab w:val="left" w:pos="8364"/>
        </w:tabs>
        <w:spacing w:before="480"/>
        <w:ind w:left="567"/>
        <w:rPr>
          <w:b/>
        </w:rPr>
      </w:pPr>
      <w:r>
        <w:rPr>
          <w:b/>
        </w:rPr>
        <w:t>Thermoplastische Schmelzklebestoffe</w:t>
      </w:r>
      <w:r w:rsidRPr="008B6738">
        <w:rPr>
          <w:b/>
        </w:rPr>
        <w:tab/>
      </w:r>
      <w:r w:rsidRPr="008B6738">
        <w:rPr>
          <w:b/>
        </w:rPr>
        <w:fldChar w:fldCharType="begin">
          <w:ffData>
            <w:name w:val="Kontrollkästchen69"/>
            <w:enabled/>
            <w:calcOnExit w:val="0"/>
            <w:checkBox>
              <w:sizeAuto/>
              <w:default w:val="0"/>
            </w:checkBox>
          </w:ffData>
        </w:fldChar>
      </w:r>
      <w:r w:rsidRPr="008B6738">
        <w:rPr>
          <w:b/>
        </w:rPr>
        <w:instrText xml:space="preserve"> FORMCHECKBOX </w:instrText>
      </w:r>
      <w:r w:rsidR="004B0693">
        <w:rPr>
          <w:b/>
        </w:rPr>
      </w:r>
      <w:r w:rsidR="004B0693">
        <w:rPr>
          <w:b/>
        </w:rPr>
        <w:fldChar w:fldCharType="separate"/>
      </w:r>
      <w:r w:rsidRPr="008B6738">
        <w:rPr>
          <w:b/>
        </w:rPr>
        <w:fldChar w:fldCharType="end"/>
      </w:r>
    </w:p>
    <w:p w:rsidR="008B6738" w:rsidRDefault="008B6738" w:rsidP="008B6738">
      <w:pPr>
        <w:tabs>
          <w:tab w:val="left" w:pos="7938"/>
          <w:tab w:val="right" w:pos="9639"/>
        </w:tabs>
      </w:pPr>
      <w:r w:rsidRPr="00FF011E">
        <w:t xml:space="preserve">In nachstehende Tabelle sind alle </w:t>
      </w:r>
      <w:r w:rsidR="0055503F">
        <w:t>t</w:t>
      </w:r>
      <w:r w:rsidR="0055503F" w:rsidRPr="0055503F">
        <w:t>hermoplastische</w:t>
      </w:r>
      <w:r w:rsidR="0055503F">
        <w:t>n</w:t>
      </w:r>
      <w:r w:rsidR="0055503F" w:rsidRPr="0055503F">
        <w:t xml:space="preserve"> Schmelzklebestoffe </w:t>
      </w:r>
      <w:r w:rsidRPr="00FF011E">
        <w:t>einzutragen und hinsichtlich der Konformität mit den Richtlinien zu prüfen:</w:t>
      </w:r>
    </w:p>
    <w:p w:rsidR="008B6738" w:rsidRDefault="008B6738" w:rsidP="008B6738">
      <w:pPr>
        <w:tabs>
          <w:tab w:val="left" w:pos="7088"/>
          <w:tab w:val="left" w:pos="8364"/>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1835"/>
        <w:gridCol w:w="4759"/>
        <w:gridCol w:w="1275"/>
        <w:gridCol w:w="1911"/>
      </w:tblGrid>
      <w:tr w:rsidR="0055503F" w:rsidTr="0055503F">
        <w:tc>
          <w:tcPr>
            <w:tcW w:w="938" w:type="pct"/>
            <w:vAlign w:val="center"/>
          </w:tcPr>
          <w:p w:rsidR="0055503F" w:rsidRDefault="0055503F" w:rsidP="00742E72">
            <w:pPr>
              <w:pStyle w:val="Tab-Text"/>
              <w:jc w:val="center"/>
              <w:rPr>
                <w:b/>
                <w:bCs/>
              </w:rPr>
            </w:pPr>
            <w:r>
              <w:rPr>
                <w:b/>
                <w:bCs/>
              </w:rPr>
              <w:t xml:space="preserve">Hersteller </w:t>
            </w:r>
          </w:p>
        </w:tc>
        <w:tc>
          <w:tcPr>
            <w:tcW w:w="2433" w:type="pct"/>
            <w:vAlign w:val="center"/>
          </w:tcPr>
          <w:p w:rsidR="0055503F" w:rsidRDefault="0055503F" w:rsidP="00742E72">
            <w:pPr>
              <w:pStyle w:val="Tab-Text"/>
              <w:jc w:val="center"/>
              <w:rPr>
                <w:b/>
                <w:bCs/>
              </w:rPr>
            </w:pPr>
            <w:r>
              <w:rPr>
                <w:b/>
                <w:bCs/>
              </w:rPr>
              <w:t>Bezeichnung</w:t>
            </w:r>
          </w:p>
        </w:tc>
        <w:tc>
          <w:tcPr>
            <w:tcW w:w="652" w:type="pct"/>
          </w:tcPr>
          <w:p w:rsidR="0055503F" w:rsidRDefault="0055503F" w:rsidP="00742E72">
            <w:pPr>
              <w:pStyle w:val="Tab-Text"/>
              <w:jc w:val="center"/>
              <w:rPr>
                <w:b/>
                <w:bCs/>
              </w:rPr>
            </w:pPr>
            <w:r>
              <w:rPr>
                <w:b/>
                <w:bCs/>
              </w:rPr>
              <w:t>SIDAT</w:t>
            </w:r>
            <w:r>
              <w:rPr>
                <w:b/>
                <w:bCs/>
              </w:rPr>
              <w:br/>
              <w:t>Beilage Nr.</w:t>
            </w:r>
          </w:p>
        </w:tc>
        <w:tc>
          <w:tcPr>
            <w:tcW w:w="977" w:type="pct"/>
          </w:tcPr>
          <w:p w:rsidR="0055503F" w:rsidRDefault="0055503F" w:rsidP="00742E72">
            <w:pPr>
              <w:pStyle w:val="Tab-Text"/>
              <w:jc w:val="center"/>
              <w:rPr>
                <w:b/>
                <w:bCs/>
              </w:rPr>
            </w:pPr>
            <w:r>
              <w:rPr>
                <w:b/>
                <w:bCs/>
              </w:rPr>
              <w:t>Nachweis der</w:t>
            </w:r>
            <w:r>
              <w:rPr>
                <w:b/>
                <w:bCs/>
              </w:rPr>
              <w:br/>
            </w:r>
            <w:proofErr w:type="spellStart"/>
            <w:r>
              <w:rPr>
                <w:b/>
                <w:bCs/>
              </w:rPr>
              <w:t>Recyclierbarkeit</w:t>
            </w:r>
            <w:proofErr w:type="spellEnd"/>
            <w:r>
              <w:rPr>
                <w:b/>
                <w:bCs/>
              </w:rPr>
              <w:br/>
              <w:t>Beilage Nr.</w:t>
            </w:r>
          </w:p>
        </w:tc>
      </w:tr>
      <w:tr w:rsidR="0055503F" w:rsidTr="0055503F">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5503F" w:rsidTr="0055503F">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5503F" w:rsidTr="0055503F">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5503F" w:rsidTr="0055503F">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55503F" w:rsidRPr="00146E66" w:rsidRDefault="0055503F" w:rsidP="0055503F">
      <w:pPr>
        <w:tabs>
          <w:tab w:val="left" w:pos="7088"/>
          <w:tab w:val="left" w:pos="8364"/>
        </w:tabs>
      </w:pPr>
      <w:r w:rsidRPr="00146E66">
        <w:t xml:space="preserve">Folgende Anforderungen werden </w:t>
      </w:r>
      <w:r>
        <w:t xml:space="preserve">bei der Klebebindung </w:t>
      </w:r>
      <w:r w:rsidRPr="00146E66">
        <w:t>erfüllt:</w:t>
      </w:r>
    </w:p>
    <w:p w:rsidR="0055503F" w:rsidRPr="00146E66" w:rsidRDefault="0055503F" w:rsidP="0055503F">
      <w:pPr>
        <w:tabs>
          <w:tab w:val="left" w:pos="7088"/>
          <w:tab w:val="left" w:pos="8364"/>
        </w:tabs>
      </w:pPr>
      <w:r w:rsidRPr="00146E66">
        <w:noBreakHyphen/>
        <w:t xml:space="preserve"> Einhaltung der Verarbeitungstemperatur des Klebstoffes</w:t>
      </w:r>
      <w:r>
        <w:br/>
      </w:r>
      <w:r w:rsidRPr="00146E66">
        <w:t>lt. Sicherheitsdatenblatt</w:t>
      </w:r>
      <w:r>
        <w:t xml:space="preserve"> bzw. technischem Datenblatt</w:t>
      </w:r>
      <w:r w:rsidRPr="00146E66">
        <w:tab/>
      </w:r>
      <w:r w:rsidRPr="00146E66">
        <w:fldChar w:fldCharType="begin">
          <w:ffData>
            <w:name w:val="Kontrollkästchen73"/>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ja</w:t>
      </w:r>
      <w:r w:rsidRPr="00146E66">
        <w:tab/>
      </w:r>
      <w:r w:rsidRPr="00146E66">
        <w:fldChar w:fldCharType="begin">
          <w:ffData>
            <w:name w:val="Kontrollkästchen74"/>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nein</w:t>
      </w:r>
    </w:p>
    <w:p w:rsidR="0055503F" w:rsidRPr="00146E66" w:rsidRDefault="0055503F" w:rsidP="0055503F">
      <w:pPr>
        <w:tabs>
          <w:tab w:val="left" w:pos="7088"/>
          <w:tab w:val="left" w:pos="8364"/>
        </w:tabs>
      </w:pPr>
      <w:r w:rsidRPr="00146E66">
        <w:noBreakHyphen/>
        <w:t xml:space="preserve"> Die Klebemaschine arbeitet mit integriertem </w:t>
      </w:r>
      <w:r w:rsidRPr="00146E66">
        <w:br/>
        <w:t>Überhitzungsschutz:</w:t>
      </w:r>
      <w:r w:rsidRPr="00146E66">
        <w:tab/>
      </w:r>
      <w:r w:rsidRPr="00146E66">
        <w:fldChar w:fldCharType="begin">
          <w:ffData>
            <w:name w:val="Kontrollkästchen75"/>
            <w:enabled/>
            <w:calcOnExit w:val="0"/>
            <w:checkBox>
              <w:sizeAuto/>
              <w:default w:val="0"/>
            </w:checkBox>
          </w:ffData>
        </w:fldChar>
      </w:r>
      <w:r w:rsidRPr="00146E66">
        <w:instrText xml:space="preserve"> FORMCHECKBOX </w:instrText>
      </w:r>
      <w:r w:rsidR="004B0693">
        <w:fldChar w:fldCharType="separate"/>
      </w:r>
      <w:r w:rsidRPr="00146E66">
        <w:fldChar w:fldCharType="end"/>
      </w:r>
      <w:r w:rsidRPr="00146E66">
        <w:t xml:space="preserve"> ja</w:t>
      </w:r>
      <w:r w:rsidRPr="00146E66">
        <w:tab/>
      </w:r>
      <w:r w:rsidRPr="00146E66">
        <w:fldChar w:fldCharType="begin">
          <w:ffData>
            <w:name w:val="Kontrollkästchen76"/>
            <w:enabled/>
            <w:calcOnExit w:val="0"/>
            <w:checkBox>
              <w:sizeAuto/>
              <w:default w:val="0"/>
            </w:checkBox>
          </w:ffData>
        </w:fldChar>
      </w:r>
      <w:bookmarkStart w:id="21" w:name="Kontrollkästchen76"/>
      <w:r w:rsidRPr="00146E66">
        <w:instrText xml:space="preserve"> FORMCHECKBOX </w:instrText>
      </w:r>
      <w:r w:rsidR="004B0693">
        <w:fldChar w:fldCharType="separate"/>
      </w:r>
      <w:r w:rsidRPr="00146E66">
        <w:fldChar w:fldCharType="end"/>
      </w:r>
      <w:bookmarkEnd w:id="21"/>
      <w:r w:rsidRPr="00146E66">
        <w:t xml:space="preserve"> nein</w:t>
      </w:r>
    </w:p>
    <w:p w:rsidR="0055503F" w:rsidRPr="00146E66" w:rsidRDefault="0055503F" w:rsidP="0055503F">
      <w:pPr>
        <w:tabs>
          <w:tab w:val="left" w:pos="7088"/>
          <w:tab w:val="left" w:pos="8364"/>
        </w:tabs>
      </w:pPr>
      <w:r w:rsidRPr="00146E66">
        <w:noBreakHyphen/>
        <w:t xml:space="preserve"> Luftabsaugung am Arbeitsplatz</w:t>
      </w:r>
      <w:r>
        <w:t xml:space="preserve"> </w:t>
      </w:r>
      <w:r w:rsidRPr="00146E66">
        <w:tab/>
      </w:r>
      <w:r w:rsidRPr="00146E66">
        <w:fldChar w:fldCharType="begin">
          <w:ffData>
            <w:name w:val="Kontrollkästchen84"/>
            <w:enabled/>
            <w:calcOnExit w:val="0"/>
            <w:checkBox>
              <w:sizeAuto/>
              <w:default w:val="0"/>
            </w:checkBox>
          </w:ffData>
        </w:fldChar>
      </w:r>
      <w:bookmarkStart w:id="22" w:name="Kontrollkästchen84"/>
      <w:r w:rsidRPr="00146E66">
        <w:instrText xml:space="preserve"> FORMCHECKBOX </w:instrText>
      </w:r>
      <w:r w:rsidR="004B0693">
        <w:fldChar w:fldCharType="separate"/>
      </w:r>
      <w:r w:rsidRPr="00146E66">
        <w:fldChar w:fldCharType="end"/>
      </w:r>
      <w:bookmarkEnd w:id="22"/>
      <w:r w:rsidRPr="00146E66">
        <w:t xml:space="preserve"> ja</w:t>
      </w:r>
      <w:r w:rsidRPr="00146E66">
        <w:tab/>
      </w:r>
      <w:r w:rsidRPr="00146E66">
        <w:fldChar w:fldCharType="begin">
          <w:ffData>
            <w:name w:val="Kontrollkästchen77"/>
            <w:enabled/>
            <w:calcOnExit w:val="0"/>
            <w:checkBox>
              <w:sizeAuto/>
              <w:default w:val="0"/>
            </w:checkBox>
          </w:ffData>
        </w:fldChar>
      </w:r>
      <w:bookmarkStart w:id="23" w:name="Kontrollkästchen77"/>
      <w:r w:rsidRPr="00146E66">
        <w:instrText xml:space="preserve"> FORMCHECKBOX </w:instrText>
      </w:r>
      <w:r w:rsidR="004B0693">
        <w:fldChar w:fldCharType="separate"/>
      </w:r>
      <w:r w:rsidRPr="00146E66">
        <w:fldChar w:fldCharType="end"/>
      </w:r>
      <w:bookmarkEnd w:id="23"/>
      <w:r w:rsidRPr="00146E66">
        <w:t xml:space="preserve"> nein</w:t>
      </w:r>
    </w:p>
    <w:p w:rsidR="0055503F" w:rsidRDefault="0055503F">
      <w:pPr>
        <w:overflowPunct/>
        <w:autoSpaceDE/>
        <w:autoSpaceDN/>
        <w:adjustRightInd/>
        <w:spacing w:before="0" w:line="240" w:lineRule="auto"/>
        <w:textAlignment w:val="auto"/>
      </w:pPr>
      <w:r>
        <w:br w:type="page"/>
      </w:r>
    </w:p>
    <w:p w:rsidR="008B6738" w:rsidRPr="0055503F" w:rsidRDefault="0055503F" w:rsidP="0055503F">
      <w:pPr>
        <w:tabs>
          <w:tab w:val="left" w:pos="7088"/>
          <w:tab w:val="left" w:pos="8364"/>
        </w:tabs>
        <w:ind w:left="709"/>
        <w:rPr>
          <w:b/>
        </w:rPr>
      </w:pPr>
      <w:r w:rsidRPr="0055503F">
        <w:rPr>
          <w:b/>
        </w:rPr>
        <w:lastRenderedPageBreak/>
        <w:t>Schmelzklebstoffe auf Basis von Polyurethan (PUR)</w:t>
      </w:r>
      <w:r w:rsidR="008B6738" w:rsidRPr="0055503F">
        <w:rPr>
          <w:b/>
        </w:rPr>
        <w:tab/>
      </w:r>
      <w:r w:rsidR="008B6738" w:rsidRPr="0055503F">
        <w:rPr>
          <w:b/>
        </w:rPr>
        <w:fldChar w:fldCharType="begin">
          <w:ffData>
            <w:name w:val="Kontrollkästchen69"/>
            <w:enabled/>
            <w:calcOnExit w:val="0"/>
            <w:checkBox>
              <w:sizeAuto/>
              <w:default w:val="0"/>
            </w:checkBox>
          </w:ffData>
        </w:fldChar>
      </w:r>
      <w:r w:rsidR="008B6738" w:rsidRPr="0055503F">
        <w:rPr>
          <w:b/>
        </w:rPr>
        <w:instrText xml:space="preserve"> FORMCHECKBOX </w:instrText>
      </w:r>
      <w:r w:rsidR="004B0693">
        <w:rPr>
          <w:b/>
        </w:rPr>
      </w:r>
      <w:r w:rsidR="004B0693">
        <w:rPr>
          <w:b/>
        </w:rPr>
        <w:fldChar w:fldCharType="separate"/>
      </w:r>
      <w:r w:rsidR="008B6738" w:rsidRPr="0055503F">
        <w:rPr>
          <w:b/>
        </w:rPr>
        <w:fldChar w:fldCharType="end"/>
      </w:r>
    </w:p>
    <w:p w:rsidR="008B6738" w:rsidRDefault="008B6738" w:rsidP="008B6738">
      <w:pPr>
        <w:tabs>
          <w:tab w:val="left" w:pos="7938"/>
          <w:tab w:val="right" w:pos="9639"/>
        </w:tabs>
      </w:pPr>
      <w:r w:rsidRPr="00FF011E">
        <w:t xml:space="preserve">In nachstehende Tabelle sind alle </w:t>
      </w:r>
      <w:r w:rsidR="0055503F" w:rsidRPr="0055503F">
        <w:t>Schmelzklebstoffe auf Basis von Polyurethan (PUR)</w:t>
      </w:r>
      <w:r w:rsidR="0055503F">
        <w:t xml:space="preserve"> </w:t>
      </w:r>
      <w:r w:rsidRPr="00FF011E">
        <w:t>einzutragen und hinsichtlich der Konformität mit den Richtlinien zu prüfen:</w:t>
      </w:r>
    </w:p>
    <w:p w:rsidR="00656A3E" w:rsidRDefault="00656A3E" w:rsidP="008B6738">
      <w:pPr>
        <w:tabs>
          <w:tab w:val="left" w:pos="7938"/>
          <w:tab w:val="right" w:pos="9639"/>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1835"/>
        <w:gridCol w:w="4759"/>
        <w:gridCol w:w="1275"/>
        <w:gridCol w:w="1911"/>
      </w:tblGrid>
      <w:tr w:rsidR="0055503F" w:rsidTr="00742E72">
        <w:tc>
          <w:tcPr>
            <w:tcW w:w="938" w:type="pct"/>
            <w:vAlign w:val="center"/>
          </w:tcPr>
          <w:p w:rsidR="0055503F" w:rsidRDefault="0055503F" w:rsidP="00742E72">
            <w:pPr>
              <w:pStyle w:val="Tab-Text"/>
              <w:jc w:val="center"/>
              <w:rPr>
                <w:b/>
                <w:bCs/>
              </w:rPr>
            </w:pPr>
            <w:r>
              <w:rPr>
                <w:b/>
                <w:bCs/>
              </w:rPr>
              <w:t xml:space="preserve">Hersteller </w:t>
            </w:r>
          </w:p>
        </w:tc>
        <w:tc>
          <w:tcPr>
            <w:tcW w:w="2433" w:type="pct"/>
            <w:vAlign w:val="center"/>
          </w:tcPr>
          <w:p w:rsidR="0055503F" w:rsidRDefault="0055503F" w:rsidP="00742E72">
            <w:pPr>
              <w:pStyle w:val="Tab-Text"/>
              <w:jc w:val="center"/>
              <w:rPr>
                <w:b/>
                <w:bCs/>
              </w:rPr>
            </w:pPr>
            <w:r>
              <w:rPr>
                <w:b/>
                <w:bCs/>
              </w:rPr>
              <w:t>Bezeichnung</w:t>
            </w:r>
          </w:p>
        </w:tc>
        <w:tc>
          <w:tcPr>
            <w:tcW w:w="652" w:type="pct"/>
          </w:tcPr>
          <w:p w:rsidR="0055503F" w:rsidRDefault="0055503F" w:rsidP="00742E72">
            <w:pPr>
              <w:pStyle w:val="Tab-Text"/>
              <w:jc w:val="center"/>
              <w:rPr>
                <w:b/>
                <w:bCs/>
              </w:rPr>
            </w:pPr>
            <w:r>
              <w:rPr>
                <w:b/>
                <w:bCs/>
              </w:rPr>
              <w:t>SIDAT</w:t>
            </w:r>
            <w:r>
              <w:rPr>
                <w:b/>
                <w:bCs/>
              </w:rPr>
              <w:br/>
              <w:t>Beilage Nr.</w:t>
            </w:r>
          </w:p>
        </w:tc>
        <w:tc>
          <w:tcPr>
            <w:tcW w:w="977" w:type="pct"/>
          </w:tcPr>
          <w:p w:rsidR="0055503F" w:rsidRDefault="0055503F" w:rsidP="00742E72">
            <w:pPr>
              <w:pStyle w:val="Tab-Text"/>
              <w:jc w:val="center"/>
              <w:rPr>
                <w:b/>
                <w:bCs/>
              </w:rPr>
            </w:pPr>
            <w:r>
              <w:rPr>
                <w:b/>
                <w:bCs/>
              </w:rPr>
              <w:t>Nachweis der</w:t>
            </w:r>
            <w:r>
              <w:rPr>
                <w:b/>
                <w:bCs/>
              </w:rPr>
              <w:br/>
            </w:r>
            <w:proofErr w:type="spellStart"/>
            <w:r>
              <w:rPr>
                <w:b/>
                <w:bCs/>
              </w:rPr>
              <w:t>Recyclierbarkeit</w:t>
            </w:r>
            <w:proofErr w:type="spellEnd"/>
            <w:r>
              <w:rPr>
                <w:b/>
                <w:bCs/>
              </w:rPr>
              <w:br/>
              <w:t>Beilage Nr.</w:t>
            </w:r>
          </w:p>
        </w:tc>
      </w:tr>
      <w:tr w:rsidR="0055503F" w:rsidTr="00742E72">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5503F" w:rsidTr="00742E72">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5503F" w:rsidTr="00742E72">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55503F" w:rsidTr="00742E72">
        <w:tc>
          <w:tcPr>
            <w:tcW w:w="938"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33"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2"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977" w:type="pct"/>
          </w:tcPr>
          <w:p w:rsidR="0055503F" w:rsidRDefault="0055503F"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8301A3" w:rsidRDefault="009B67D0" w:rsidP="008301A3">
      <w:pPr>
        <w:pStyle w:val="janein"/>
      </w:pPr>
      <w:r>
        <w:t>Bei den oben angeführten PUR</w:t>
      </w:r>
      <w:r w:rsidR="008301A3">
        <w:t xml:space="preserve"> Schmelzklebern handelt es sich</w:t>
      </w:r>
      <w:r w:rsidR="008301A3">
        <w:br/>
      </w:r>
      <w:r>
        <w:t xml:space="preserve">ausschließlich um </w:t>
      </w:r>
      <w:r w:rsidRPr="009B67D0">
        <w:t>emissionsarme PUR Klebstoffe mit weni</w:t>
      </w:r>
      <w:r w:rsidR="008301A3">
        <w:t>ger</w:t>
      </w:r>
      <w:r w:rsidR="008301A3">
        <w:br/>
      </w:r>
      <w:r w:rsidRPr="009B67D0">
        <w:t xml:space="preserve">als 0,1% monomerem </w:t>
      </w:r>
      <w:proofErr w:type="spellStart"/>
      <w:r w:rsidRPr="009B67D0">
        <w:t>Isocyanat</w:t>
      </w:r>
      <w:proofErr w:type="spellEnd"/>
      <w:r w:rsidRPr="009B67D0">
        <w:t xml:space="preserve"> MDI</w:t>
      </w:r>
      <w:r w:rsidR="008301A3" w:rsidRPr="00B773A2">
        <w:tab/>
      </w:r>
      <w:r w:rsidR="008301A3" w:rsidRPr="00B773A2">
        <w:fldChar w:fldCharType="begin">
          <w:ffData>
            <w:name w:val="Kontrollkästchen9"/>
            <w:enabled/>
            <w:calcOnExit w:val="0"/>
            <w:checkBox>
              <w:sizeAuto/>
              <w:default w:val="0"/>
            </w:checkBox>
          </w:ffData>
        </w:fldChar>
      </w:r>
      <w:r w:rsidR="008301A3" w:rsidRPr="00B773A2">
        <w:instrText xml:space="preserve"> FORMCHECKBOX </w:instrText>
      </w:r>
      <w:r w:rsidR="004B0693">
        <w:fldChar w:fldCharType="separate"/>
      </w:r>
      <w:r w:rsidR="008301A3" w:rsidRPr="00B773A2">
        <w:fldChar w:fldCharType="end"/>
      </w:r>
      <w:r w:rsidR="008301A3" w:rsidRPr="00B773A2">
        <w:t xml:space="preserve"> </w:t>
      </w:r>
      <w:r w:rsidR="008301A3" w:rsidRPr="00B773A2">
        <w:rPr>
          <w:lang w:val="de-AT"/>
        </w:rPr>
        <w:t>ja</w:t>
      </w:r>
      <w:r w:rsidR="008301A3" w:rsidRPr="00B773A2">
        <w:rPr>
          <w:lang w:val="de-AT"/>
        </w:rPr>
        <w:tab/>
      </w:r>
      <w:r w:rsidR="008301A3" w:rsidRPr="00B773A2">
        <w:fldChar w:fldCharType="begin">
          <w:ffData>
            <w:name w:val="Kontrollkästchen9"/>
            <w:enabled/>
            <w:calcOnExit w:val="0"/>
            <w:checkBox>
              <w:sizeAuto/>
              <w:default w:val="0"/>
            </w:checkBox>
          </w:ffData>
        </w:fldChar>
      </w:r>
      <w:r w:rsidR="008301A3" w:rsidRPr="00B773A2">
        <w:instrText xml:space="preserve"> FORMCHECKBOX </w:instrText>
      </w:r>
      <w:r w:rsidR="004B0693">
        <w:fldChar w:fldCharType="separate"/>
      </w:r>
      <w:r w:rsidR="008301A3" w:rsidRPr="00B773A2">
        <w:fldChar w:fldCharType="end"/>
      </w:r>
      <w:r w:rsidR="008301A3" w:rsidRPr="00B773A2">
        <w:rPr>
          <w:lang w:val="de-AT"/>
        </w:rPr>
        <w:t xml:space="preserve"> nein</w:t>
      </w:r>
    </w:p>
    <w:p w:rsidR="0055503F" w:rsidRPr="00146E66" w:rsidRDefault="0055503F" w:rsidP="0055503F">
      <w:pPr>
        <w:tabs>
          <w:tab w:val="left" w:pos="7088"/>
          <w:tab w:val="left" w:pos="8364"/>
        </w:tabs>
      </w:pPr>
      <w:r w:rsidRPr="00146E66">
        <w:t xml:space="preserve">Folgende Anforderungen werden </w:t>
      </w:r>
      <w:r>
        <w:t xml:space="preserve">bei der Klebebindung </w:t>
      </w:r>
      <w:r w:rsidRPr="00146E66">
        <w:t>erfüllt:</w:t>
      </w:r>
    </w:p>
    <w:p w:rsidR="0055503F" w:rsidRDefault="0055503F" w:rsidP="0055503F">
      <w:pPr>
        <w:pStyle w:val="janein"/>
      </w:pPr>
      <w:r w:rsidRPr="0055503F">
        <w:t>Einhaltung von Punkt 5</w:t>
      </w:r>
      <w:r>
        <w:t>.3 des Schutzmaßnahmenkonzeptes</w:t>
      </w:r>
      <w:r>
        <w:br/>
      </w:r>
      <w:r w:rsidRPr="0055503F">
        <w:t>des Berufsgenossenschaftliches Ins</w:t>
      </w:r>
      <w:r>
        <w:t>tituts für Arbeitsschutz – BGIA</w:t>
      </w:r>
      <w:r>
        <w:br/>
      </w:r>
      <w:r w:rsidRPr="0055503F">
        <w:t>zur Verwendung von reaktiven</w:t>
      </w:r>
      <w:r>
        <w:t xml:space="preserve"> PUR-Schmelzklebstoffen bei der</w:t>
      </w:r>
      <w:r>
        <w:br/>
      </w:r>
      <w:r w:rsidRPr="0055503F">
        <w:t>Verarbeitung von Holz, Papier und Leder (</w:t>
      </w:r>
      <w:r>
        <w:t xml:space="preserve">UZ 24 - </w:t>
      </w:r>
      <w:r w:rsidRPr="0055503F">
        <w:t xml:space="preserve"> Anhang 4</w:t>
      </w:r>
      <w:r>
        <w:t>)</w:t>
      </w:r>
      <w:r w:rsidRPr="0055503F">
        <w:t xml:space="preserve"> </w:t>
      </w:r>
      <w:r w:rsidRPr="00B773A2">
        <w:tab/>
      </w:r>
      <w:r w:rsidRPr="00B773A2">
        <w:fldChar w:fldCharType="begin">
          <w:ffData>
            <w:name w:val="Kontrollkästchen9"/>
            <w:enabled/>
            <w:calcOnExit w:val="0"/>
            <w:checkBox>
              <w:sizeAuto/>
              <w:default w:val="0"/>
            </w:checkBox>
          </w:ffData>
        </w:fldChar>
      </w:r>
      <w:r w:rsidRPr="00B773A2">
        <w:instrText xml:space="preserve"> FORMCHECKBOX </w:instrText>
      </w:r>
      <w:r w:rsidR="004B0693">
        <w:fldChar w:fldCharType="separate"/>
      </w:r>
      <w:r w:rsidRPr="00B773A2">
        <w:fldChar w:fldCharType="end"/>
      </w:r>
      <w:r w:rsidRPr="00B773A2">
        <w:t xml:space="preserve"> </w:t>
      </w:r>
      <w:r w:rsidRPr="00B773A2">
        <w:rPr>
          <w:lang w:val="de-AT"/>
        </w:rPr>
        <w:t>ja</w:t>
      </w:r>
      <w:r w:rsidRPr="00B773A2">
        <w:rPr>
          <w:lang w:val="de-AT"/>
        </w:rPr>
        <w:tab/>
      </w:r>
      <w:r w:rsidRPr="00B773A2">
        <w:fldChar w:fldCharType="begin">
          <w:ffData>
            <w:name w:val="Kontrollkästchen9"/>
            <w:enabled/>
            <w:calcOnExit w:val="0"/>
            <w:checkBox>
              <w:sizeAuto/>
              <w:default w:val="0"/>
            </w:checkBox>
          </w:ffData>
        </w:fldChar>
      </w:r>
      <w:r w:rsidRPr="00B773A2">
        <w:instrText xml:space="preserve"> FORMCHECKBOX </w:instrText>
      </w:r>
      <w:r w:rsidR="004B0693">
        <w:fldChar w:fldCharType="separate"/>
      </w:r>
      <w:r w:rsidRPr="00B773A2">
        <w:fldChar w:fldCharType="end"/>
      </w:r>
      <w:r w:rsidRPr="00B773A2">
        <w:rPr>
          <w:lang w:val="de-AT"/>
        </w:rPr>
        <w:t xml:space="preserve"> nein</w:t>
      </w:r>
    </w:p>
    <w:p w:rsidR="00146E66" w:rsidRDefault="0055503F" w:rsidP="00146E66">
      <w:pPr>
        <w:tabs>
          <w:tab w:val="left" w:pos="7088"/>
          <w:tab w:val="left" w:pos="8364"/>
        </w:tabs>
        <w:rPr>
          <w:u w:val="dotted"/>
          <w:lang w:val="de-AT"/>
        </w:rPr>
      </w:pPr>
      <w:r>
        <w:t>Beschreibung aus dem das Schutzkonzept hervorgeht</w:t>
      </w:r>
      <w:r w:rsidR="00146E66" w:rsidRPr="00146E66">
        <w:br/>
        <w:t>in Beilage Nr.</w:t>
      </w:r>
      <w:r w:rsidR="00146E66" w:rsidRPr="00146E66">
        <w:rPr>
          <w:u w:val="dotted"/>
          <w:lang w:val="de-AT"/>
        </w:rPr>
        <w:t xml:space="preserve"> </w:t>
      </w:r>
      <w:r w:rsidR="00146E66" w:rsidRPr="00146E66">
        <w:rPr>
          <w:u w:val="dotted"/>
          <w:lang w:val="de-AT"/>
        </w:rPr>
        <w:fldChar w:fldCharType="begin">
          <w:ffData>
            <w:name w:val="Text442"/>
            <w:enabled/>
            <w:calcOnExit w:val="0"/>
            <w:textInput/>
          </w:ffData>
        </w:fldChar>
      </w:r>
      <w:r w:rsidR="00146E66" w:rsidRPr="00146E66">
        <w:rPr>
          <w:u w:val="dotted"/>
          <w:lang w:val="de-AT"/>
        </w:rPr>
        <w:instrText xml:space="preserve"> FORMTEXT </w:instrText>
      </w:r>
      <w:r w:rsidR="00146E66" w:rsidRPr="00146E66">
        <w:rPr>
          <w:u w:val="dotted"/>
          <w:lang w:val="de-AT"/>
        </w:rPr>
      </w:r>
      <w:r w:rsidR="00146E66" w:rsidRPr="00146E66">
        <w:rPr>
          <w:u w:val="dotted"/>
          <w:lang w:val="de-AT"/>
        </w:rPr>
        <w:fldChar w:fldCharType="separate"/>
      </w:r>
      <w:r w:rsidR="00146E66" w:rsidRPr="00146E66">
        <w:rPr>
          <w:u w:val="dotted"/>
          <w:lang w:val="de-AT"/>
        </w:rPr>
        <w:t> </w:t>
      </w:r>
      <w:r w:rsidR="00146E66" w:rsidRPr="00146E66">
        <w:rPr>
          <w:u w:val="dotted"/>
          <w:lang w:val="de-AT"/>
        </w:rPr>
        <w:t> </w:t>
      </w:r>
      <w:r w:rsidR="00146E66" w:rsidRPr="00146E66">
        <w:rPr>
          <w:u w:val="dotted"/>
          <w:lang w:val="de-AT"/>
        </w:rPr>
        <w:t> </w:t>
      </w:r>
      <w:r w:rsidR="00146E66" w:rsidRPr="00146E66">
        <w:rPr>
          <w:u w:val="dotted"/>
          <w:lang w:val="de-AT"/>
        </w:rPr>
        <w:t> </w:t>
      </w:r>
      <w:r w:rsidR="00146E66" w:rsidRPr="00146E66">
        <w:rPr>
          <w:u w:val="dotted"/>
          <w:lang w:val="de-AT"/>
        </w:rPr>
        <w:t> </w:t>
      </w:r>
      <w:r w:rsidR="00146E66" w:rsidRPr="00146E66">
        <w:fldChar w:fldCharType="end"/>
      </w:r>
      <w:r w:rsidR="00146E66" w:rsidRPr="00146E66">
        <w:rPr>
          <w:u w:val="dotted"/>
          <w:lang w:val="de-AT"/>
        </w:rPr>
        <w:tab/>
      </w:r>
    </w:p>
    <w:p w:rsidR="00656A3E" w:rsidRPr="00146E66" w:rsidRDefault="00656A3E" w:rsidP="00656A3E">
      <w:pPr>
        <w:pStyle w:val="berschrift3"/>
      </w:pPr>
      <w:r w:rsidRPr="00656A3E">
        <w:t>Druckveredelung, Kaschierung</w:t>
      </w:r>
    </w:p>
    <w:p w:rsidR="00656A3E" w:rsidRDefault="00656A3E" w:rsidP="00656A3E">
      <w:pPr>
        <w:pStyle w:val="janein"/>
      </w:pPr>
      <w:r w:rsidRPr="00656A3E">
        <w:t xml:space="preserve">Werden </w:t>
      </w:r>
      <w:r>
        <w:t>Druckerzeugnisse lackiert</w:t>
      </w:r>
      <w:r w:rsidRPr="00656A3E">
        <w:t>?</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0D2A59" w:rsidRDefault="000D2A59" w:rsidP="000D2A59">
      <w:pPr>
        <w:pStyle w:val="janein"/>
      </w:pPr>
      <w:r w:rsidRPr="00656A3E">
        <w:t xml:space="preserve">Werden </w:t>
      </w:r>
      <w:r>
        <w:t>UV- Lacke eingesetzt</w:t>
      </w:r>
      <w:r w:rsidRPr="00656A3E">
        <w:t>?</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656A3E" w:rsidRPr="00656A3E" w:rsidRDefault="00656A3E" w:rsidP="00656A3E">
      <w:pPr>
        <w:pStyle w:val="janein"/>
        <w:rPr>
          <w:b/>
        </w:rPr>
      </w:pPr>
      <w:r w:rsidRPr="00656A3E">
        <w:rPr>
          <w:b/>
        </w:rPr>
        <w:t>Drucklacke</w:t>
      </w:r>
    </w:p>
    <w:p w:rsidR="00656A3E" w:rsidRDefault="00656A3E" w:rsidP="00656A3E">
      <w:pPr>
        <w:tabs>
          <w:tab w:val="right" w:pos="9639"/>
        </w:tabs>
      </w:pPr>
      <w:r w:rsidRPr="002644DA">
        <w:t xml:space="preserve">In nachstehende Tabelle sind alle </w:t>
      </w:r>
      <w:r>
        <w:t>Drucklacke</w:t>
      </w:r>
      <w:r w:rsidRPr="002644DA">
        <w:t xml:space="preserve"> einzutragen und hinsichtlich der Konformität mit den Richtlinien zu prüfen:</w:t>
      </w:r>
    </w:p>
    <w:p w:rsidR="00656A3E" w:rsidRDefault="00656A3E" w:rsidP="00656A3E">
      <w:pPr>
        <w:tabs>
          <w:tab w:val="right" w:pos="9639"/>
        </w:tabs>
      </w:pPr>
    </w:p>
    <w:tbl>
      <w:tblPr>
        <w:tblW w:w="4964"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340"/>
        <w:gridCol w:w="4676"/>
        <w:gridCol w:w="1418"/>
        <w:gridCol w:w="1276"/>
      </w:tblGrid>
      <w:tr w:rsidR="00656A3E" w:rsidTr="00742E72">
        <w:tc>
          <w:tcPr>
            <w:tcW w:w="1205" w:type="pct"/>
            <w:vAlign w:val="center"/>
          </w:tcPr>
          <w:p w:rsidR="00656A3E" w:rsidRDefault="00656A3E" w:rsidP="00742E72">
            <w:pPr>
              <w:pStyle w:val="Tab-Text"/>
              <w:jc w:val="center"/>
              <w:rPr>
                <w:b/>
                <w:bCs/>
              </w:rPr>
            </w:pPr>
            <w:r>
              <w:rPr>
                <w:b/>
                <w:bCs/>
              </w:rPr>
              <w:t xml:space="preserve">Hersteller </w:t>
            </w:r>
          </w:p>
        </w:tc>
        <w:tc>
          <w:tcPr>
            <w:tcW w:w="2408" w:type="pct"/>
            <w:vAlign w:val="center"/>
          </w:tcPr>
          <w:p w:rsidR="00656A3E" w:rsidRDefault="00656A3E" w:rsidP="00742E72">
            <w:pPr>
              <w:pStyle w:val="Tab-Text"/>
              <w:jc w:val="center"/>
              <w:rPr>
                <w:b/>
                <w:bCs/>
              </w:rPr>
            </w:pPr>
            <w:r>
              <w:rPr>
                <w:b/>
                <w:bCs/>
              </w:rPr>
              <w:t>Bezeichnung</w:t>
            </w:r>
          </w:p>
        </w:tc>
        <w:tc>
          <w:tcPr>
            <w:tcW w:w="730" w:type="pct"/>
          </w:tcPr>
          <w:p w:rsidR="00656A3E" w:rsidRDefault="00656A3E" w:rsidP="00742E72">
            <w:pPr>
              <w:pStyle w:val="Tab-Text"/>
              <w:jc w:val="center"/>
              <w:rPr>
                <w:b/>
                <w:bCs/>
              </w:rPr>
            </w:pPr>
            <w:r>
              <w:rPr>
                <w:b/>
                <w:bCs/>
              </w:rPr>
              <w:t>SIDAT</w:t>
            </w:r>
            <w:r>
              <w:rPr>
                <w:b/>
                <w:bCs/>
              </w:rPr>
              <w:br/>
              <w:t>Beilage Nr.</w:t>
            </w:r>
          </w:p>
        </w:tc>
        <w:tc>
          <w:tcPr>
            <w:tcW w:w="657" w:type="pct"/>
          </w:tcPr>
          <w:p w:rsidR="00656A3E" w:rsidRDefault="00656A3E" w:rsidP="00742E72">
            <w:pPr>
              <w:pStyle w:val="Tab-Text"/>
              <w:jc w:val="center"/>
              <w:rPr>
                <w:b/>
                <w:bCs/>
              </w:rPr>
            </w:pPr>
            <w:r>
              <w:rPr>
                <w:b/>
                <w:bCs/>
              </w:rPr>
              <w:t>HE</w:t>
            </w:r>
            <w:r>
              <w:rPr>
                <w:b/>
                <w:bCs/>
              </w:rPr>
              <w:br/>
              <w:t>Beilage Nr.</w:t>
            </w:r>
          </w:p>
        </w:tc>
      </w:tr>
      <w:tr w:rsidR="00656A3E" w:rsidTr="00742E72">
        <w:tc>
          <w:tcPr>
            <w:tcW w:w="1205"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08"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30"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7"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656A3E" w:rsidTr="00742E72">
        <w:tc>
          <w:tcPr>
            <w:tcW w:w="1205"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08"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30"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7"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656A3E" w:rsidTr="00742E72">
        <w:tc>
          <w:tcPr>
            <w:tcW w:w="1205"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408"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730"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657"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656A3E" w:rsidRDefault="00656A3E" w:rsidP="00656A3E">
      <w:pPr>
        <w:pStyle w:val="janein"/>
        <w:rPr>
          <w:b/>
        </w:rPr>
      </w:pPr>
    </w:p>
    <w:p w:rsidR="00656A3E" w:rsidRDefault="00656A3E">
      <w:pPr>
        <w:overflowPunct/>
        <w:autoSpaceDE/>
        <w:autoSpaceDN/>
        <w:adjustRightInd/>
        <w:spacing w:before="0" w:line="240" w:lineRule="auto"/>
        <w:textAlignment w:val="auto"/>
        <w:rPr>
          <w:b/>
        </w:rPr>
      </w:pPr>
      <w:r>
        <w:rPr>
          <w:b/>
        </w:rPr>
        <w:br w:type="page"/>
      </w:r>
    </w:p>
    <w:p w:rsidR="00656A3E" w:rsidRPr="00656A3E" w:rsidRDefault="00656A3E" w:rsidP="00656A3E">
      <w:pPr>
        <w:pStyle w:val="janein"/>
        <w:rPr>
          <w:b/>
        </w:rPr>
      </w:pPr>
      <w:r>
        <w:rPr>
          <w:b/>
        </w:rPr>
        <w:lastRenderedPageBreak/>
        <w:t>Dispersionslacke</w:t>
      </w:r>
    </w:p>
    <w:p w:rsidR="00656A3E" w:rsidRDefault="00656A3E" w:rsidP="00656A3E">
      <w:pPr>
        <w:tabs>
          <w:tab w:val="right" w:pos="9639"/>
        </w:tabs>
      </w:pPr>
      <w:r w:rsidRPr="002644DA">
        <w:t xml:space="preserve">In nachstehende Tabelle sind alle </w:t>
      </w:r>
      <w:r>
        <w:t>Dispersionslacke</w:t>
      </w:r>
      <w:r w:rsidRPr="002644DA">
        <w:t xml:space="preserve"> einzutragen und hinsichtlich der Ko</w:t>
      </w:r>
      <w:r w:rsidRPr="002644DA">
        <w:t>n</w:t>
      </w:r>
      <w:r w:rsidRPr="002644DA">
        <w:t>formität mit den Richtlinien zu prüfen:</w:t>
      </w:r>
    </w:p>
    <w:p w:rsidR="00252D0C" w:rsidRDefault="00252D0C" w:rsidP="00656A3E">
      <w:pPr>
        <w:tabs>
          <w:tab w:val="right" w:pos="9639"/>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713"/>
        <w:gridCol w:w="5422"/>
        <w:gridCol w:w="1645"/>
      </w:tblGrid>
      <w:tr w:rsidR="00656A3E" w:rsidTr="00656A3E">
        <w:tc>
          <w:tcPr>
            <w:tcW w:w="1387" w:type="pct"/>
            <w:vAlign w:val="center"/>
          </w:tcPr>
          <w:p w:rsidR="00656A3E" w:rsidRDefault="00656A3E" w:rsidP="00742E72">
            <w:pPr>
              <w:pStyle w:val="Tab-Text"/>
              <w:jc w:val="center"/>
              <w:rPr>
                <w:b/>
                <w:bCs/>
              </w:rPr>
            </w:pPr>
            <w:r>
              <w:rPr>
                <w:b/>
                <w:bCs/>
              </w:rPr>
              <w:t xml:space="preserve">Hersteller </w:t>
            </w:r>
          </w:p>
        </w:tc>
        <w:tc>
          <w:tcPr>
            <w:tcW w:w="2772" w:type="pct"/>
            <w:vAlign w:val="center"/>
          </w:tcPr>
          <w:p w:rsidR="00656A3E" w:rsidRDefault="00656A3E" w:rsidP="00742E72">
            <w:pPr>
              <w:pStyle w:val="Tab-Text"/>
              <w:jc w:val="center"/>
              <w:rPr>
                <w:b/>
                <w:bCs/>
              </w:rPr>
            </w:pPr>
            <w:r>
              <w:rPr>
                <w:b/>
                <w:bCs/>
              </w:rPr>
              <w:t>Bezeichnung</w:t>
            </w:r>
          </w:p>
        </w:tc>
        <w:tc>
          <w:tcPr>
            <w:tcW w:w="841" w:type="pct"/>
          </w:tcPr>
          <w:p w:rsidR="00656A3E" w:rsidRDefault="00656A3E" w:rsidP="00742E72">
            <w:pPr>
              <w:pStyle w:val="Tab-Text"/>
              <w:jc w:val="center"/>
              <w:rPr>
                <w:b/>
                <w:bCs/>
              </w:rPr>
            </w:pPr>
            <w:r>
              <w:rPr>
                <w:b/>
                <w:bCs/>
              </w:rPr>
              <w:t>SIDAT</w:t>
            </w:r>
            <w:r>
              <w:rPr>
                <w:b/>
                <w:bCs/>
              </w:rPr>
              <w:br/>
              <w:t>Beilage Nr.</w:t>
            </w:r>
          </w:p>
        </w:tc>
      </w:tr>
      <w:tr w:rsidR="00656A3E" w:rsidTr="00656A3E">
        <w:tc>
          <w:tcPr>
            <w:tcW w:w="1387"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772"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41"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656A3E" w:rsidTr="00656A3E">
        <w:tc>
          <w:tcPr>
            <w:tcW w:w="1387"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772"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41"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656A3E" w:rsidTr="00656A3E">
        <w:tc>
          <w:tcPr>
            <w:tcW w:w="1387"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772"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841"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656A3E" w:rsidRDefault="00656A3E" w:rsidP="00656A3E">
      <w:pPr>
        <w:pStyle w:val="janein"/>
      </w:pPr>
    </w:p>
    <w:p w:rsidR="00656A3E" w:rsidRDefault="00656A3E" w:rsidP="00656A3E">
      <w:pPr>
        <w:pStyle w:val="janein"/>
      </w:pPr>
      <w:r w:rsidRPr="00656A3E">
        <w:t>Werden Produkte mit Folien kaschiert?</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252D0C" w:rsidRDefault="00252D0C" w:rsidP="00252D0C">
      <w:pPr>
        <w:pStyle w:val="janein"/>
        <w:ind w:left="709"/>
      </w:pPr>
      <w:r>
        <w:t>Wenn ja</w:t>
      </w:r>
      <w:r>
        <w:br/>
      </w:r>
      <w:r>
        <w:br/>
        <w:t>Es werden ausschließlich Bücher kaschiert</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252D0C" w:rsidRDefault="00252D0C" w:rsidP="00252D0C">
      <w:pPr>
        <w:pStyle w:val="janein"/>
        <w:ind w:left="709"/>
      </w:pPr>
      <w:r>
        <w:t xml:space="preserve">Es werden </w:t>
      </w:r>
      <w:proofErr w:type="spellStart"/>
      <w:r>
        <w:t>ausschließlichLeinen</w:t>
      </w:r>
      <w:proofErr w:type="spellEnd"/>
      <w:r>
        <w:t>- und Papierüberzüge</w:t>
      </w:r>
      <w:r>
        <w:br/>
      </w:r>
      <w:r w:rsidRPr="00252D0C">
        <w:t>und Kaschierungen aus Polyethylen/Polypropylen bzw</w:t>
      </w:r>
      <w:proofErr w:type="gramStart"/>
      <w:r w:rsidRPr="00252D0C">
        <w:t>.</w:t>
      </w:r>
      <w:proofErr w:type="gramEnd"/>
      <w:r>
        <w:br/>
      </w:r>
      <w:r w:rsidRPr="00252D0C">
        <w:t xml:space="preserve">nachwachsenden Rohstoffen </w:t>
      </w:r>
      <w:r>
        <w:t>eingesetzt</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252D0C" w:rsidRDefault="00252D0C" w:rsidP="00252D0C">
      <w:pPr>
        <w:pStyle w:val="janein"/>
        <w:ind w:left="709"/>
      </w:pPr>
    </w:p>
    <w:p w:rsidR="00252D0C" w:rsidRDefault="00252D0C" w:rsidP="00252D0C">
      <w:pPr>
        <w:pStyle w:val="janein"/>
      </w:pPr>
      <w:r>
        <w:t>Wird Heißfolienprägung eingesetzt</w:t>
      </w:r>
      <w:r>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252D0C" w:rsidRDefault="00252D0C" w:rsidP="00252D0C">
      <w:pPr>
        <w:pStyle w:val="janein"/>
        <w:ind w:left="709"/>
      </w:pPr>
      <w:r>
        <w:t>Wenn ja</w:t>
      </w:r>
      <w:r>
        <w:br/>
      </w:r>
      <w:r>
        <w:br/>
        <w:t xml:space="preserve">Heißfolienprägung wird ausschließlich auf </w:t>
      </w:r>
      <w:r w:rsidRPr="00252D0C">
        <w:t>Hartdeckeleinbände</w:t>
      </w:r>
      <w:r>
        <w:t>n</w:t>
      </w:r>
      <w:r>
        <w:br/>
        <w:t>eingesetzt</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656A3E" w:rsidRPr="00656A3E" w:rsidRDefault="00656A3E" w:rsidP="00656A3E">
      <w:pPr>
        <w:pStyle w:val="janein"/>
      </w:pPr>
      <w:r w:rsidRPr="00656A3E">
        <w:t>Wird das Kaschieren</w:t>
      </w:r>
      <w:r w:rsidR="00252D0C">
        <w:t>/die Heißfolienprägung</w:t>
      </w:r>
      <w:r w:rsidRPr="00656A3E">
        <w:t xml:space="preserve"> im Haus durchgeführt? </w:t>
      </w:r>
      <w:r w:rsidRPr="00656A3E">
        <w:tab/>
      </w:r>
      <w:r w:rsidRPr="00656A3E">
        <w:fldChar w:fldCharType="begin">
          <w:ffData>
            <w:name w:val="Kontrollkästchen71"/>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ja</w:t>
      </w:r>
      <w:r w:rsidRPr="00656A3E">
        <w:tab/>
      </w:r>
      <w:r w:rsidRPr="00656A3E">
        <w:fldChar w:fldCharType="begin">
          <w:ffData>
            <w:name w:val="Kontrollkästchen72"/>
            <w:enabled/>
            <w:calcOnExit w:val="0"/>
            <w:checkBox>
              <w:sizeAuto/>
              <w:default w:val="0"/>
            </w:checkBox>
          </w:ffData>
        </w:fldChar>
      </w:r>
      <w:r w:rsidRPr="00656A3E">
        <w:instrText xml:space="preserve"> FORMCHECKBOX </w:instrText>
      </w:r>
      <w:r w:rsidR="004B0693">
        <w:fldChar w:fldCharType="separate"/>
      </w:r>
      <w:r w:rsidRPr="00656A3E">
        <w:fldChar w:fldCharType="end"/>
      </w:r>
      <w:r w:rsidRPr="00656A3E">
        <w:t xml:space="preserve"> nein</w:t>
      </w:r>
    </w:p>
    <w:p w:rsidR="00656A3E" w:rsidRDefault="00656A3E" w:rsidP="00656A3E">
      <w:pPr>
        <w:tabs>
          <w:tab w:val="right" w:pos="9639"/>
        </w:tabs>
      </w:pPr>
      <w:r w:rsidRPr="002644DA">
        <w:t xml:space="preserve">In nachstehende Tabelle sind alle </w:t>
      </w:r>
      <w:r w:rsidR="00252D0C">
        <w:t>Folien und Kleber, die für das Kaschieren/die Heißfol</w:t>
      </w:r>
      <w:r w:rsidR="00252D0C">
        <w:t>i</w:t>
      </w:r>
      <w:r w:rsidR="00252D0C">
        <w:t xml:space="preserve">enprägung verwendet werden </w:t>
      </w:r>
      <w:r w:rsidRPr="002644DA">
        <w:t>einzutragen und hinsichtlich der Konformität mit den Richtl</w:t>
      </w:r>
      <w:r w:rsidRPr="002644DA">
        <w:t>i</w:t>
      </w:r>
      <w:r w:rsidRPr="002644DA">
        <w:t>nien zu prüfen:</w:t>
      </w:r>
    </w:p>
    <w:p w:rsidR="00252D0C" w:rsidRDefault="00252D0C" w:rsidP="00656A3E">
      <w:pPr>
        <w:tabs>
          <w:tab w:val="right" w:pos="9639"/>
        </w:tabs>
      </w:pPr>
    </w:p>
    <w:tbl>
      <w:tblPr>
        <w:tblW w:w="5000" w:type="pct"/>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71" w:type="dxa"/>
          <w:right w:w="71" w:type="dxa"/>
        </w:tblCellMar>
        <w:tblLook w:val="0000" w:firstRow="0" w:lastRow="0" w:firstColumn="0" w:lastColumn="0" w:noHBand="0" w:noVBand="0"/>
      </w:tblPr>
      <w:tblGrid>
        <w:gridCol w:w="2431"/>
        <w:gridCol w:w="5140"/>
        <w:gridCol w:w="2209"/>
      </w:tblGrid>
      <w:tr w:rsidR="00252D0C" w:rsidTr="00252D0C">
        <w:tc>
          <w:tcPr>
            <w:tcW w:w="1243" w:type="pct"/>
            <w:vAlign w:val="center"/>
          </w:tcPr>
          <w:p w:rsidR="00656A3E" w:rsidRDefault="00656A3E" w:rsidP="00742E72">
            <w:pPr>
              <w:pStyle w:val="Tab-Text"/>
              <w:jc w:val="center"/>
              <w:rPr>
                <w:b/>
                <w:bCs/>
              </w:rPr>
            </w:pPr>
            <w:r>
              <w:rPr>
                <w:b/>
                <w:bCs/>
              </w:rPr>
              <w:t xml:space="preserve">Hersteller </w:t>
            </w:r>
          </w:p>
        </w:tc>
        <w:tc>
          <w:tcPr>
            <w:tcW w:w="2628" w:type="pct"/>
            <w:vAlign w:val="center"/>
          </w:tcPr>
          <w:p w:rsidR="00656A3E" w:rsidRDefault="00656A3E" w:rsidP="00742E72">
            <w:pPr>
              <w:pStyle w:val="Tab-Text"/>
              <w:jc w:val="center"/>
              <w:rPr>
                <w:b/>
                <w:bCs/>
              </w:rPr>
            </w:pPr>
            <w:r>
              <w:rPr>
                <w:b/>
                <w:bCs/>
              </w:rPr>
              <w:t>Bezeichnung</w:t>
            </w:r>
          </w:p>
        </w:tc>
        <w:tc>
          <w:tcPr>
            <w:tcW w:w="1129" w:type="pct"/>
          </w:tcPr>
          <w:p w:rsidR="00656A3E" w:rsidRDefault="00252D0C" w:rsidP="00742E72">
            <w:pPr>
              <w:pStyle w:val="Tab-Text"/>
              <w:jc w:val="center"/>
              <w:rPr>
                <w:b/>
                <w:bCs/>
              </w:rPr>
            </w:pPr>
            <w:r>
              <w:rPr>
                <w:b/>
                <w:bCs/>
              </w:rPr>
              <w:t>Produktbeschreibung</w:t>
            </w:r>
            <w:r w:rsidR="00656A3E">
              <w:rPr>
                <w:b/>
                <w:bCs/>
              </w:rPr>
              <w:br/>
              <w:t>Beilage Nr.</w:t>
            </w:r>
          </w:p>
        </w:tc>
      </w:tr>
      <w:tr w:rsidR="00252D0C" w:rsidTr="00252D0C">
        <w:tc>
          <w:tcPr>
            <w:tcW w:w="1243"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28"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9"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52D0C" w:rsidTr="00252D0C">
        <w:tc>
          <w:tcPr>
            <w:tcW w:w="1243"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28"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9"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52D0C" w:rsidTr="00252D0C">
        <w:tc>
          <w:tcPr>
            <w:tcW w:w="1243" w:type="pct"/>
          </w:tcPr>
          <w:p w:rsidR="00252D0C" w:rsidRDefault="00252D0C"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28" w:type="pct"/>
          </w:tcPr>
          <w:p w:rsidR="00252D0C" w:rsidRDefault="00252D0C"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9" w:type="pct"/>
          </w:tcPr>
          <w:p w:rsidR="00252D0C" w:rsidRDefault="00252D0C"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52D0C" w:rsidTr="00252D0C">
        <w:tc>
          <w:tcPr>
            <w:tcW w:w="1243" w:type="pct"/>
          </w:tcPr>
          <w:p w:rsidR="00252D0C" w:rsidRDefault="00252D0C"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28" w:type="pct"/>
          </w:tcPr>
          <w:p w:rsidR="00252D0C" w:rsidRDefault="00252D0C"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9" w:type="pct"/>
          </w:tcPr>
          <w:p w:rsidR="00252D0C" w:rsidRDefault="00252D0C"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252D0C" w:rsidTr="00252D0C">
        <w:tc>
          <w:tcPr>
            <w:tcW w:w="1243"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628"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29" w:type="pct"/>
          </w:tcPr>
          <w:p w:rsidR="00656A3E" w:rsidRDefault="00656A3E" w:rsidP="00742E72">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rsidR="009F21DB" w:rsidRDefault="009F21DB" w:rsidP="00F250F3">
      <w:pPr>
        <w:tabs>
          <w:tab w:val="left" w:pos="7088"/>
          <w:tab w:val="left" w:pos="8364"/>
        </w:tabs>
      </w:pPr>
    </w:p>
    <w:p w:rsidR="00656A3E" w:rsidRDefault="00656A3E">
      <w:pPr>
        <w:overflowPunct/>
        <w:autoSpaceDE/>
        <w:autoSpaceDN/>
        <w:adjustRightInd/>
        <w:spacing w:before="0" w:line="240" w:lineRule="auto"/>
        <w:textAlignment w:val="auto"/>
        <w:rPr>
          <w:b/>
        </w:rPr>
      </w:pPr>
      <w:r>
        <w:br w:type="page"/>
      </w:r>
    </w:p>
    <w:p w:rsidR="001348D1" w:rsidRDefault="001348D1">
      <w:pPr>
        <w:pStyle w:val="berschrift2"/>
      </w:pPr>
      <w:r>
        <w:lastRenderedPageBreak/>
        <w:t>Produktion</w:t>
      </w:r>
    </w:p>
    <w:p w:rsidR="001348D1" w:rsidRDefault="001348D1" w:rsidP="00A202D3">
      <w:pPr>
        <w:pStyle w:val="janeinPunktation"/>
        <w:numPr>
          <w:ilvl w:val="0"/>
          <w:numId w:val="13"/>
        </w:numPr>
      </w:pPr>
      <w:r>
        <w:t xml:space="preserve">Existiert für den Produktionsstandort eine nach EMAS Verordnung </w:t>
      </w:r>
      <w:r>
        <w:br/>
        <w:t>validierte Umwelterklärung</w:t>
      </w:r>
      <w:r>
        <w:tab/>
      </w:r>
      <w:r>
        <w:fldChar w:fldCharType="begin">
          <w:ffData>
            <w:name w:val="Kontrollkästchen9"/>
            <w:enabled/>
            <w:calcOnExit w:val="0"/>
            <w:checkBox>
              <w:sizeAuto/>
              <w:default w:val="0"/>
            </w:checkBox>
          </w:ffData>
        </w:fldChar>
      </w:r>
      <w:r>
        <w:instrText xml:space="preserve"> FORMCHECKBOX </w:instrText>
      </w:r>
      <w:r w:rsidR="004B0693">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4B0693">
        <w:fldChar w:fldCharType="separate"/>
      </w:r>
      <w:r>
        <w:fldChar w:fldCharType="end"/>
      </w:r>
      <w:r>
        <w:rPr>
          <w:lang w:val="de-AT"/>
        </w:rPr>
        <w:t xml:space="preserve"> </w:t>
      </w:r>
      <w:r>
        <w:t>nein</w:t>
      </w:r>
    </w:p>
    <w:p w:rsidR="001348D1" w:rsidRDefault="001348D1">
      <w:pPr>
        <w:pStyle w:val="janeinEinzug"/>
      </w:pPr>
      <w:r>
        <w:rPr>
          <w:b/>
          <w:bCs/>
        </w:rPr>
        <w:t>oder</w:t>
      </w:r>
      <w:r>
        <w:br/>
        <w:t>ist die Produktionsstätte nach ÖNORM EN ISO 14001 zertifiziert</w:t>
      </w:r>
      <w:r>
        <w:tab/>
      </w:r>
      <w:r>
        <w:fldChar w:fldCharType="begin">
          <w:ffData>
            <w:name w:val="Kontrollkästchen9"/>
            <w:enabled/>
            <w:calcOnExit w:val="0"/>
            <w:checkBox>
              <w:sizeAuto/>
              <w:default w:val="0"/>
            </w:checkBox>
          </w:ffData>
        </w:fldChar>
      </w:r>
      <w:r>
        <w:instrText xml:space="preserve"> FORMCHECKBOX </w:instrText>
      </w:r>
      <w:r w:rsidR="004B0693">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4B0693">
        <w:fldChar w:fldCharType="separate"/>
      </w:r>
      <w:r>
        <w:fldChar w:fldCharType="end"/>
      </w:r>
      <w:r>
        <w:rPr>
          <w:lang w:val="de-AT"/>
        </w:rPr>
        <w:t xml:space="preserve"> </w:t>
      </w:r>
      <w:r>
        <w:t>nein</w:t>
      </w:r>
    </w:p>
    <w:p w:rsidR="001348D1" w:rsidRDefault="001348D1">
      <w:pPr>
        <w:pStyle w:val="AnmerkungBeilage"/>
        <w:spacing w:before="60"/>
        <w:ind w:left="357"/>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br/>
      </w:r>
    </w:p>
    <w:p w:rsidR="001348D1" w:rsidRDefault="001348D1">
      <w:pPr>
        <w:pStyle w:val="AnmerkungBeilage"/>
      </w:pPr>
      <w:r>
        <w:t>wenn nein, sind folgende Nachweise notwendig:</w:t>
      </w:r>
    </w:p>
    <w:p w:rsidR="001348D1" w:rsidRDefault="001348D1" w:rsidP="00A202D3">
      <w:pPr>
        <w:pStyle w:val="janeinPunktation"/>
        <w:numPr>
          <w:ilvl w:val="0"/>
          <w:numId w:val="13"/>
        </w:numPr>
      </w:pPr>
      <w:r>
        <w:t>Eine Bestätigung des Antragstellers, dass behördliche Auflagen und Gesetze, insb</w:t>
      </w:r>
      <w:r>
        <w:t>e</w:t>
      </w:r>
      <w:r>
        <w:t>sondere die Materien Luft, Wasser, Abfall, Chemikalien, Umwelt- und Störfallinformat</w:t>
      </w:r>
      <w:r>
        <w:t>i</w:t>
      </w:r>
      <w:r>
        <w:t>on sowie Arbeitnehmerschutz betreffend, eingehalten werden</w:t>
      </w:r>
    </w:p>
    <w:p w:rsidR="001348D1" w:rsidRDefault="001348D1">
      <w:pPr>
        <w:pStyle w:val="janeinEinzug"/>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u w:val="dotted"/>
        </w:rPr>
        <w:t> </w:t>
      </w:r>
      <w:r>
        <w:rPr>
          <w:u w:val="dotted"/>
        </w:rPr>
        <w:t> </w:t>
      </w:r>
      <w:r>
        <w:rPr>
          <w:u w:val="dotted"/>
        </w:rPr>
        <w:t> </w:t>
      </w:r>
      <w:r>
        <w:rPr>
          <w:u w:val="dotted"/>
        </w:rPr>
        <w:t> </w:t>
      </w:r>
      <w:r>
        <w:rPr>
          <w:u w:val="dotted"/>
        </w:rPr>
        <w:t> </w:t>
      </w:r>
      <w:r>
        <w:rPr>
          <w:u w:val="dotted"/>
        </w:rPr>
        <w:fldChar w:fldCharType="end"/>
      </w:r>
      <w:r>
        <w:rPr>
          <w:u w:val="dotted"/>
        </w:rPr>
        <w:tab/>
      </w:r>
      <w:r>
        <w:rPr>
          <w:u w:val="dotted"/>
        </w:rPr>
        <w:tab/>
      </w:r>
    </w:p>
    <w:p w:rsidR="001348D1" w:rsidRDefault="001348D1" w:rsidP="00A202D3">
      <w:pPr>
        <w:pStyle w:val="janeinPunktation"/>
        <w:numPr>
          <w:ilvl w:val="0"/>
          <w:numId w:val="13"/>
        </w:numPr>
      </w:pPr>
      <w:r>
        <w:t xml:space="preserve">Ein Abfallwirtschaftskonzept (AWK), vollständig gemäß Erlass des </w:t>
      </w:r>
      <w:r>
        <w:br/>
        <w:t>BMUJF, ist vorhanden</w:t>
      </w:r>
      <w:r>
        <w:tab/>
      </w:r>
      <w:r>
        <w:fldChar w:fldCharType="begin">
          <w:ffData>
            <w:name w:val="Kontrollkästchen9"/>
            <w:enabled/>
            <w:calcOnExit w:val="0"/>
            <w:checkBox>
              <w:sizeAuto/>
              <w:default w:val="0"/>
            </w:checkBox>
          </w:ffData>
        </w:fldChar>
      </w:r>
      <w:r>
        <w:instrText xml:space="preserve"> FORMCHECKBOX </w:instrText>
      </w:r>
      <w:r w:rsidR="004B0693">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4B0693">
        <w:fldChar w:fldCharType="separate"/>
      </w:r>
      <w:r>
        <w:fldChar w:fldCharType="end"/>
      </w:r>
      <w:r>
        <w:rPr>
          <w:lang w:val="de-AT"/>
        </w:rPr>
        <w:t xml:space="preserve"> </w:t>
      </w:r>
      <w:r>
        <w:t>nein</w:t>
      </w:r>
    </w:p>
    <w:p w:rsidR="001348D1" w:rsidRDefault="001348D1">
      <w:pPr>
        <w:pStyle w:val="janeinEinzug"/>
      </w:pPr>
      <w:r>
        <w:t xml:space="preserve">AWK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D82E8B" w:rsidRDefault="00D82E8B" w:rsidP="00D82E8B">
      <w:pPr>
        <w:tabs>
          <w:tab w:val="right" w:leader="dot" w:pos="9639"/>
        </w:tabs>
      </w:pPr>
    </w:p>
    <w:p w:rsidR="00D82E8B" w:rsidRDefault="00D82E8B" w:rsidP="00D82E8B">
      <w:pPr>
        <w:tabs>
          <w:tab w:val="right" w:leader="dot" w:pos="9639"/>
        </w:tabs>
      </w:pPr>
      <w:r>
        <w:t xml:space="preserve">Angabe über die Funktionsweise der Abluftbehandlung bei </w:t>
      </w:r>
      <w:r w:rsidRPr="00D82E8B">
        <w:rPr>
          <w:b/>
        </w:rPr>
        <w:t>Rollenoffset-</w:t>
      </w:r>
      <w:proofErr w:type="spellStart"/>
      <w:r w:rsidRPr="00D82E8B">
        <w:rPr>
          <w:b/>
        </w:rPr>
        <w:t>Heatset</w:t>
      </w:r>
      <w:proofErr w:type="spellEnd"/>
      <w:r w:rsidRPr="00D82E8B">
        <w:rPr>
          <w:b/>
        </w:rPr>
        <w:t>-</w:t>
      </w:r>
      <w:r>
        <w:t>Verfahren:</w:t>
      </w:r>
    </w:p>
    <w:p w:rsidR="00D82E8B" w:rsidRDefault="00D82E8B" w:rsidP="00D82E8B">
      <w:pPr>
        <w:tabs>
          <w:tab w:val="left" w:pos="284"/>
          <w:tab w:val="right" w:leader="dot" w:pos="9639"/>
        </w:tabs>
      </w:pPr>
      <w:r>
        <w:rPr>
          <w:rStyle w:val="Kontrollkstchen"/>
        </w:rPr>
        <w:fldChar w:fldCharType="begin">
          <w:ffData>
            <w:name w:val="Kontrollkästchen98"/>
            <w:enabled/>
            <w:calcOnExit w:val="0"/>
            <w:checkBox>
              <w:sizeAuto/>
              <w:default w:val="0"/>
            </w:checkBox>
          </w:ffData>
        </w:fldChar>
      </w:r>
      <w:bookmarkStart w:id="24" w:name="Kontrollkästchen98"/>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bookmarkEnd w:id="24"/>
      <w:r>
        <w:rPr>
          <w:rStyle w:val="Kontrollkstchen"/>
        </w:rPr>
        <w:tab/>
      </w:r>
      <w:r>
        <w:t>Katalytische Nachverbrennung</w:t>
      </w:r>
      <w:r>
        <w:br/>
      </w:r>
      <w:r>
        <w:rPr>
          <w:rStyle w:val="Kontrollkstchen"/>
        </w:rPr>
        <w:fldChar w:fldCharType="begin">
          <w:ffData>
            <w:name w:val="Kontrollkästchen99"/>
            <w:enabled/>
            <w:calcOnExit w:val="0"/>
            <w:checkBox>
              <w:sizeAuto/>
              <w:default w:val="0"/>
            </w:checkBox>
          </w:ffData>
        </w:fldChar>
      </w:r>
      <w:bookmarkStart w:id="25" w:name="Kontrollkästchen99"/>
      <w:r>
        <w:rPr>
          <w:rStyle w:val="Kontrollkstchen"/>
        </w:rPr>
        <w:instrText xml:space="preserve"> FORMCHECKBOX </w:instrText>
      </w:r>
      <w:r w:rsidR="004B0693">
        <w:rPr>
          <w:rStyle w:val="Kontrollkstchen"/>
        </w:rPr>
      </w:r>
      <w:r w:rsidR="004B0693">
        <w:rPr>
          <w:rStyle w:val="Kontrollkstchen"/>
        </w:rPr>
        <w:fldChar w:fldCharType="separate"/>
      </w:r>
      <w:r>
        <w:rPr>
          <w:rStyle w:val="Kontrollkstchen"/>
        </w:rPr>
        <w:fldChar w:fldCharType="end"/>
      </w:r>
      <w:bookmarkEnd w:id="25"/>
      <w:r>
        <w:rPr>
          <w:rStyle w:val="Kontrollkstchen"/>
        </w:rPr>
        <w:tab/>
      </w:r>
      <w:r>
        <w:t xml:space="preserve">Thermische Nachverbrennung mit energetischer </w:t>
      </w:r>
      <w:proofErr w:type="spellStart"/>
      <w:r>
        <w:t>Abwärmenutzung</w:t>
      </w:r>
      <w:proofErr w:type="spellEnd"/>
    </w:p>
    <w:p w:rsidR="001348D1" w:rsidRDefault="00742E72" w:rsidP="00742E72">
      <w:pPr>
        <w:pStyle w:val="berschrift3"/>
      </w:pPr>
      <w:r>
        <w:t>Energie</w:t>
      </w:r>
    </w:p>
    <w:p w:rsidR="00742E72" w:rsidRDefault="00742E72" w:rsidP="00742E72">
      <w:pPr>
        <w:pStyle w:val="janein"/>
      </w:pPr>
      <w:r w:rsidRPr="00742E72">
        <w:t>Verzeichnis aller Energieverbraucher (einschließlich Anlagen, Beleuchtung, Klimaanlage, Kühlung)</w:t>
      </w:r>
      <w:r>
        <w:t xml:space="preserve">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742E72" w:rsidRDefault="00742E72" w:rsidP="00742E72">
      <w:pPr>
        <w:pStyle w:val="janein"/>
        <w:rPr>
          <w:u w:val="dotted"/>
        </w:rPr>
      </w:pPr>
      <w:r w:rsidRPr="00742E72">
        <w:t>Maßnahmenkatalog zur Erhöhung der Energieeffizienz</w:t>
      </w:r>
      <w:r>
        <w:t xml:space="preserve">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742E72" w:rsidRPr="00742E72" w:rsidRDefault="00742E72" w:rsidP="00742E72">
      <w:pPr>
        <w:numPr>
          <w:ilvl w:val="2"/>
          <w:numId w:val="1"/>
        </w:numPr>
        <w:tabs>
          <w:tab w:val="num" w:pos="720"/>
        </w:tabs>
        <w:rPr>
          <w:b/>
          <w:i/>
          <w:lang w:val="de-AT"/>
        </w:rPr>
      </w:pPr>
      <w:bookmarkStart w:id="26" w:name="_Toc346268723"/>
      <w:r w:rsidRPr="00742E72">
        <w:rPr>
          <w:b/>
          <w:i/>
          <w:lang w:val="de-AT"/>
        </w:rPr>
        <w:t>Emissionen flüchtiger organischer Verbindungen VOC</w:t>
      </w:r>
      <w:bookmarkEnd w:id="26"/>
    </w:p>
    <w:p w:rsidR="008C7F4A" w:rsidRDefault="008C7F4A" w:rsidP="008C7F4A">
      <w:pPr>
        <w:pStyle w:val="janein"/>
      </w:pPr>
      <w:r>
        <w:t xml:space="preserve">Aufzeichnungen über die </w:t>
      </w:r>
      <w:r w:rsidRPr="008C7F4A">
        <w:t>jährliche Gesamtmenge an VOC in Kilogramm, d</w:t>
      </w:r>
      <w:r>
        <w:t>ie in den für die komplette Jah</w:t>
      </w:r>
      <w:r w:rsidRPr="008C7F4A">
        <w:t>resproduktion an Druckerzeugnissen erforderlichen Chemikalien enthalten ist (P</w:t>
      </w:r>
      <w:r w:rsidRPr="008C7F4A">
        <w:rPr>
          <w:vertAlign w:val="subscript"/>
        </w:rPr>
        <w:t>VOC</w:t>
      </w:r>
      <w:r w:rsidRPr="008C7F4A">
        <w:t>), ebenso wie jene Menge an VOC, die beseitigt, aus dem Druckvorgang wiede</w:t>
      </w:r>
      <w:r w:rsidRPr="008C7F4A">
        <w:t>r</w:t>
      </w:r>
      <w:r w:rsidRPr="008C7F4A">
        <w:t>gewonnen und verkauft oder wiederverwendet wird (R</w:t>
      </w:r>
      <w:r w:rsidRPr="008C7F4A">
        <w:rPr>
          <w:vertAlign w:val="subscript"/>
        </w:rPr>
        <w:t>VOC</w:t>
      </w:r>
      <w:r w:rsidRPr="008C7F4A">
        <w:t xml:space="preserve">) </w:t>
      </w:r>
    </w:p>
    <w:p w:rsidR="008C7F4A" w:rsidRDefault="008C7F4A" w:rsidP="008C7F4A">
      <w:pPr>
        <w:pStyle w:val="janein"/>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8C7F4A" w:rsidRDefault="008C7F4A" w:rsidP="00742E72">
      <w:r>
        <w:t xml:space="preserve">Verhältnis dieser </w:t>
      </w:r>
      <w:r w:rsidRPr="008C7F4A">
        <w:t>VOC Mengen mit der jährliche Gesamtmenge an Papier in Tonnen, die zur Herstellung von Druckerzeugnissen gekauft wird (P</w:t>
      </w:r>
      <w:r w:rsidRPr="008C7F4A">
        <w:rPr>
          <w:vertAlign w:val="subscript"/>
        </w:rPr>
        <w:t>PAPIER</w:t>
      </w:r>
      <w:r>
        <w:t>)</w:t>
      </w:r>
    </w:p>
    <w:p w:rsidR="008C7F4A" w:rsidRPr="000D4A04" w:rsidRDefault="008C7F4A" w:rsidP="008C7F4A">
      <w:pPr>
        <w:jc w:val="center"/>
        <w:rPr>
          <w:b/>
          <w:i/>
        </w:rPr>
      </w:pPr>
      <w:r w:rsidRPr="000D4A04">
        <w:rPr>
          <w:b/>
          <w:i/>
        </w:rPr>
        <w:t>(P</w:t>
      </w:r>
      <w:r w:rsidRPr="000D4A04">
        <w:rPr>
          <w:b/>
          <w:i/>
          <w:vertAlign w:val="subscript"/>
        </w:rPr>
        <w:t>VOC</w:t>
      </w:r>
      <w:r w:rsidRPr="000D4A04">
        <w:rPr>
          <w:b/>
          <w:i/>
        </w:rPr>
        <w:t xml:space="preserve"> – R</w:t>
      </w:r>
      <w:r w:rsidRPr="000D4A04">
        <w:rPr>
          <w:b/>
          <w:i/>
          <w:vertAlign w:val="subscript"/>
        </w:rPr>
        <w:t>VOC</w:t>
      </w:r>
      <w:r w:rsidRPr="000D4A04">
        <w:rPr>
          <w:b/>
          <w:i/>
        </w:rPr>
        <w:t xml:space="preserve">) / </w:t>
      </w:r>
      <w:proofErr w:type="spellStart"/>
      <w:r w:rsidRPr="000D4A04">
        <w:rPr>
          <w:b/>
          <w:i/>
        </w:rPr>
        <w:t>P</w:t>
      </w:r>
      <w:r w:rsidRPr="000D4A04">
        <w:rPr>
          <w:b/>
          <w:i/>
          <w:vertAlign w:val="subscript"/>
        </w:rPr>
        <w:t>Papier</w:t>
      </w:r>
      <w:proofErr w:type="spellEnd"/>
      <w:r>
        <w:rPr>
          <w:b/>
          <w:i/>
          <w:vertAlign w:val="subscript"/>
        </w:rPr>
        <w:t xml:space="preserve"> =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rsidR="008C7F4A" w:rsidRDefault="008C7F4A">
      <w:pPr>
        <w:overflowPunct/>
        <w:autoSpaceDE/>
        <w:autoSpaceDN/>
        <w:adjustRightInd/>
        <w:spacing w:before="0" w:line="240" w:lineRule="auto"/>
        <w:textAlignment w:val="auto"/>
        <w:rPr>
          <w:b/>
          <w:i/>
          <w:lang w:val="de-AT"/>
        </w:rPr>
      </w:pPr>
      <w:bookmarkStart w:id="27" w:name="_Toc346268724"/>
      <w:r>
        <w:rPr>
          <w:b/>
          <w:i/>
          <w:lang w:val="de-AT"/>
        </w:rPr>
        <w:br w:type="page"/>
      </w:r>
    </w:p>
    <w:p w:rsidR="008C7F4A" w:rsidRPr="008C7F4A" w:rsidRDefault="008C7F4A" w:rsidP="008C7F4A">
      <w:pPr>
        <w:numPr>
          <w:ilvl w:val="2"/>
          <w:numId w:val="1"/>
        </w:numPr>
        <w:tabs>
          <w:tab w:val="num" w:pos="720"/>
        </w:tabs>
        <w:rPr>
          <w:b/>
          <w:i/>
          <w:lang w:val="de-AT"/>
        </w:rPr>
      </w:pPr>
      <w:r w:rsidRPr="008C7F4A">
        <w:rPr>
          <w:b/>
          <w:i/>
          <w:lang w:val="de-AT"/>
        </w:rPr>
        <w:lastRenderedPageBreak/>
        <w:t>Altpapier und Makulatur</w:t>
      </w:r>
      <w:bookmarkEnd w:id="27"/>
    </w:p>
    <w:p w:rsidR="008C7F4A" w:rsidRDefault="008C7F4A" w:rsidP="00742E72">
      <w:r>
        <w:t xml:space="preserve">Aufzeichnungen über </w:t>
      </w:r>
    </w:p>
    <w:p w:rsidR="008C7F4A" w:rsidRDefault="008C7F4A" w:rsidP="008C7F4A">
      <w:pPr>
        <w:pStyle w:val="Listenabsatz"/>
        <w:numPr>
          <w:ilvl w:val="0"/>
          <w:numId w:val="26"/>
        </w:numPr>
      </w:pPr>
      <w:r>
        <w:t>die</w:t>
      </w:r>
      <w:r w:rsidRPr="008C7F4A">
        <w:t xml:space="preserve"> jährliche Gesamtmenge an Altpapier in Tonnen, die im Zuge des Drucks, der Veredelung und der Bindung des mit dem Umweltzeichen versehenen Drucke</w:t>
      </w:r>
      <w:r w:rsidRPr="008C7F4A">
        <w:t>r</w:t>
      </w:r>
      <w:r w:rsidRPr="008C7F4A">
        <w:t>zeug</w:t>
      </w:r>
      <w:r>
        <w:t>nisses pro Jahr anfallen</w:t>
      </w:r>
    </w:p>
    <w:p w:rsidR="008C7F4A" w:rsidRDefault="008C7F4A" w:rsidP="008C7F4A">
      <w:pPr>
        <w:pStyle w:val="Listenabsatz"/>
        <w:numPr>
          <w:ilvl w:val="0"/>
          <w:numId w:val="26"/>
        </w:numPr>
      </w:pPr>
      <w:r w:rsidRPr="008C7F4A">
        <w:t xml:space="preserve">Gesamtmenge an </w:t>
      </w:r>
      <w:r>
        <w:t>Papier</w:t>
      </w:r>
      <w:r w:rsidRPr="008C7F4A">
        <w:t>, die pro Jahr zur Erzeugung der mit dem Umweltzeichen versehenen Druckerzeugnisse gekauft und verwendet werden</w:t>
      </w:r>
    </w:p>
    <w:p w:rsidR="008C7F4A" w:rsidRDefault="008C7F4A" w:rsidP="008C7F4A">
      <w:pPr>
        <w:pStyle w:val="janein"/>
        <w:rPr>
          <w:u w:val="dotted"/>
        </w:rPr>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8C7F4A" w:rsidRDefault="008C7F4A" w:rsidP="00CA13A4">
      <w:pPr>
        <w:pStyle w:val="janein"/>
        <w:tabs>
          <w:tab w:val="clear" w:pos="7938"/>
          <w:tab w:val="left" w:pos="5670"/>
        </w:tabs>
      </w:pPr>
      <w:r>
        <w:t xml:space="preserve">Verhältnis Papierabfälle/verwendetes Papier: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sidR="00CA13A4">
        <w:rPr>
          <w:u w:val="dotted"/>
        </w:rPr>
        <w:t>%</w:t>
      </w:r>
    </w:p>
    <w:p w:rsidR="00547D3D" w:rsidRPr="00547D3D" w:rsidRDefault="00547D3D" w:rsidP="00547D3D">
      <w:pPr>
        <w:pStyle w:val="janein"/>
        <w:numPr>
          <w:ilvl w:val="1"/>
          <w:numId w:val="2"/>
        </w:numPr>
        <w:rPr>
          <w:b/>
          <w:lang w:val="en-US"/>
        </w:rPr>
      </w:pPr>
      <w:bookmarkStart w:id="28" w:name="_Toc346268725"/>
      <w:r w:rsidRPr="00547D3D">
        <w:rPr>
          <w:b/>
          <w:lang w:val="en-US"/>
        </w:rPr>
        <w:t>Management</w:t>
      </w:r>
      <w:bookmarkEnd w:id="28"/>
    </w:p>
    <w:p w:rsidR="00547D3D" w:rsidRPr="00547D3D" w:rsidRDefault="00547D3D" w:rsidP="00547D3D">
      <w:pPr>
        <w:pStyle w:val="janein"/>
        <w:numPr>
          <w:ilvl w:val="2"/>
          <w:numId w:val="3"/>
        </w:numPr>
        <w:rPr>
          <w:b/>
          <w:i/>
          <w:lang w:val="en-US"/>
        </w:rPr>
      </w:pPr>
      <w:bookmarkStart w:id="29" w:name="_Toc346268726"/>
      <w:r w:rsidRPr="00547D3D">
        <w:rPr>
          <w:b/>
          <w:i/>
          <w:lang w:val="en-US"/>
        </w:rPr>
        <w:t xml:space="preserve">Umweltzeichen </w:t>
      </w:r>
      <w:proofErr w:type="spellStart"/>
      <w:r w:rsidRPr="00547D3D">
        <w:rPr>
          <w:b/>
          <w:i/>
          <w:lang w:val="en-US"/>
        </w:rPr>
        <w:t>Beauftragte</w:t>
      </w:r>
      <w:proofErr w:type="spellEnd"/>
      <w:r w:rsidRPr="00547D3D">
        <w:rPr>
          <w:b/>
          <w:i/>
          <w:lang w:val="en-US"/>
        </w:rPr>
        <w:t>/r</w:t>
      </w:r>
      <w:bookmarkEnd w:id="29"/>
    </w:p>
    <w:p w:rsidR="00547D3D" w:rsidRDefault="00547D3D" w:rsidP="00547D3D">
      <w:pPr>
        <w:tabs>
          <w:tab w:val="left" w:pos="7938"/>
          <w:tab w:val="right" w:pos="9639"/>
        </w:tabs>
        <w:spacing w:before="240"/>
        <w:rPr>
          <w:lang w:val="de-AT"/>
        </w:rPr>
      </w:pPr>
      <w:r>
        <w:t>Der/die Umweltzeichen Beauftragte, der auf Seite 3 dieses Prüfprotokolls</w:t>
      </w:r>
      <w:r>
        <w:br/>
        <w:t>angegeben ist</w:t>
      </w:r>
      <w:r w:rsidR="000D2A59">
        <w:t>,</w:t>
      </w:r>
      <w:r>
        <w:t xml:space="preserve"> wurde darüber informiert dass </w:t>
      </w:r>
      <w:r>
        <w:rPr>
          <w:lang w:val="de-AT"/>
        </w:rPr>
        <w:t>der/die für die Maßnahmen</w:t>
      </w:r>
      <w:r>
        <w:rPr>
          <w:lang w:val="de-AT"/>
        </w:rPr>
        <w:br/>
      </w:r>
      <w:proofErr w:type="spellStart"/>
      <w:r w:rsidRPr="00547D3D">
        <w:rPr>
          <w:lang w:val="de-AT"/>
        </w:rPr>
        <w:t>veantwortlich</w:t>
      </w:r>
      <w:proofErr w:type="spellEnd"/>
      <w:r w:rsidRPr="00547D3D">
        <w:rPr>
          <w:lang w:val="de-AT"/>
        </w:rPr>
        <w:t xml:space="preserve"> ist, die für die Ums</w:t>
      </w:r>
      <w:r>
        <w:rPr>
          <w:lang w:val="de-AT"/>
        </w:rPr>
        <w:t>etzung der Anforderungen dieser</w:t>
      </w:r>
      <w:r>
        <w:rPr>
          <w:lang w:val="de-AT"/>
        </w:rPr>
        <w:br/>
      </w:r>
      <w:r w:rsidRPr="00547D3D">
        <w:rPr>
          <w:lang w:val="de-AT"/>
        </w:rPr>
        <w:t xml:space="preserve">Umweltzeichen Richtlinie </w:t>
      </w:r>
      <w:r>
        <w:rPr>
          <w:lang w:val="de-AT"/>
        </w:rPr>
        <w:t>notwendig sind</w:t>
      </w:r>
      <w:r w:rsidRPr="00547D3D">
        <w:rPr>
          <w:lang w:val="de-AT"/>
        </w:rPr>
        <w:t>. Dazu zählen insbesondere</w:t>
      </w:r>
      <w:r>
        <w:rPr>
          <w:lang w:val="de-AT"/>
        </w:rPr>
        <w:br/>
      </w:r>
      <w:r w:rsidRPr="00547D3D">
        <w:rPr>
          <w:lang w:val="de-AT"/>
        </w:rPr>
        <w:t>Qualität sichernde Maßnahmen zur Durchführung von Aufträgen</w:t>
      </w:r>
      <w:proofErr w:type="gramStart"/>
      <w:r w:rsidRPr="00547D3D">
        <w:rPr>
          <w:lang w:val="de-AT"/>
        </w:rPr>
        <w:t>,</w:t>
      </w:r>
      <w:proofErr w:type="gramEnd"/>
      <w:r>
        <w:rPr>
          <w:lang w:val="de-AT"/>
        </w:rPr>
        <w:br/>
      </w:r>
      <w:r w:rsidRPr="00547D3D">
        <w:rPr>
          <w:lang w:val="de-AT"/>
        </w:rPr>
        <w:t>die mit dem Österreichischen Umweltzeichen ausgezeichnet werden</w:t>
      </w:r>
      <w:r>
        <w:rPr>
          <w:lang w:val="de-AT"/>
        </w:rPr>
        <w:br/>
      </w:r>
      <w:r w:rsidRPr="00547D3D">
        <w:rPr>
          <w:lang w:val="de-AT"/>
        </w:rPr>
        <w:t>und die entsprechende Schulung der Mitarbeiter/innen</w:t>
      </w:r>
      <w:r w:rsidRPr="00DF0680">
        <w:tab/>
      </w:r>
      <w:r w:rsidRPr="00DF068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DF0680">
        <w:instrText xml:space="preserve"> FORMCHECKBOX </w:instrText>
      </w:r>
      <w:r w:rsidR="004B0693">
        <w:fldChar w:fldCharType="separate"/>
      </w:r>
      <w:r w:rsidRPr="00DF0680">
        <w:fldChar w:fldCharType="end"/>
      </w:r>
      <w:r w:rsidRPr="00DF0680">
        <w:rPr>
          <w:sz w:val="20"/>
        </w:rPr>
        <w:t xml:space="preserve"> </w:t>
      </w:r>
      <w:r w:rsidRPr="00DF0680">
        <w:rPr>
          <w:lang w:val="de-AT"/>
        </w:rPr>
        <w:t>ja</w:t>
      </w:r>
      <w:r w:rsidRPr="00DF0680">
        <w:rPr>
          <w:lang w:val="de-AT"/>
        </w:rPr>
        <w:tab/>
      </w:r>
      <w:r w:rsidRPr="00DF0680">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DF0680">
        <w:instrText xml:space="preserve"> FORMCHECKBOX </w:instrText>
      </w:r>
      <w:r w:rsidR="004B0693">
        <w:fldChar w:fldCharType="separate"/>
      </w:r>
      <w:r w:rsidRPr="00DF0680">
        <w:fldChar w:fldCharType="end"/>
      </w:r>
      <w:r w:rsidRPr="00DF0680">
        <w:rPr>
          <w:lang w:val="de-AT"/>
        </w:rPr>
        <w:t xml:space="preserve"> nein</w:t>
      </w:r>
    </w:p>
    <w:p w:rsidR="00547D3D" w:rsidRDefault="00547D3D" w:rsidP="00547D3D">
      <w:pPr>
        <w:pStyle w:val="AnmerkungBeilage"/>
        <w:tabs>
          <w:tab w:val="left" w:pos="3686"/>
        </w:tabs>
      </w:pPr>
    </w:p>
    <w:p w:rsidR="00547D3D" w:rsidRDefault="00547D3D" w:rsidP="00547D3D">
      <w:pPr>
        <w:pStyle w:val="AnmerkungBeilage"/>
        <w:tabs>
          <w:tab w:val="left" w:pos="3686"/>
        </w:tabs>
      </w:pPr>
    </w:p>
    <w:p w:rsidR="00547D3D" w:rsidRPr="00547D3D" w:rsidRDefault="00547D3D" w:rsidP="00547D3D">
      <w:pPr>
        <w:pStyle w:val="janein"/>
        <w:numPr>
          <w:ilvl w:val="2"/>
          <w:numId w:val="3"/>
        </w:numPr>
        <w:rPr>
          <w:b/>
          <w:i/>
          <w:lang w:val="de-AT"/>
        </w:rPr>
      </w:pPr>
      <w:bookmarkStart w:id="30" w:name="_Toc346268727"/>
      <w:r w:rsidRPr="00547D3D">
        <w:rPr>
          <w:b/>
          <w:i/>
          <w:lang w:val="de-AT"/>
        </w:rPr>
        <w:t>Schulung der Mitarbeiter/innen</w:t>
      </w:r>
      <w:bookmarkEnd w:id="30"/>
    </w:p>
    <w:p w:rsidR="00547D3D" w:rsidRDefault="00547D3D" w:rsidP="00547D3D">
      <w:r>
        <w:t>Dem Gutachten ist eine Kopie der Schulungsunterlagen beizulegen aus denen ersichtlich ist:</w:t>
      </w:r>
    </w:p>
    <w:p w:rsidR="00547D3D" w:rsidRDefault="00547D3D" w:rsidP="00547D3D">
      <w:pPr>
        <w:pStyle w:val="Listenabsatz"/>
        <w:numPr>
          <w:ilvl w:val="0"/>
          <w:numId w:val="27"/>
        </w:numPr>
      </w:pPr>
      <w:r>
        <w:t>welche Schulungsinhalte wurden vermittelt</w:t>
      </w:r>
    </w:p>
    <w:p w:rsidR="00547D3D" w:rsidRDefault="00547D3D" w:rsidP="00547D3D">
      <w:pPr>
        <w:pStyle w:val="Listenabsatz"/>
        <w:numPr>
          <w:ilvl w:val="0"/>
          <w:numId w:val="27"/>
        </w:numPr>
      </w:pPr>
      <w:r>
        <w:t>welche Personen haben an der Schulung teilgenommen.</w:t>
      </w:r>
    </w:p>
    <w:p w:rsidR="00547D3D" w:rsidRDefault="00547D3D" w:rsidP="00547D3D">
      <w:pPr>
        <w:pStyle w:val="janein"/>
        <w:rPr>
          <w:u w:val="dotted"/>
        </w:rPr>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rsidR="00547D3D" w:rsidRDefault="00547D3D" w:rsidP="00547D3D"/>
    <w:p w:rsidR="00D82E8B" w:rsidRDefault="00D82E8B" w:rsidP="00547D3D">
      <w:pPr>
        <w:rPr>
          <w:b/>
        </w:rPr>
      </w:pPr>
      <w:r>
        <w:br w:type="page"/>
      </w:r>
    </w:p>
    <w:p w:rsidR="007D101B" w:rsidRPr="007D101B" w:rsidRDefault="007D101B" w:rsidP="007D101B">
      <w:pPr>
        <w:keepNext/>
        <w:numPr>
          <w:ilvl w:val="1"/>
          <w:numId w:val="1"/>
        </w:numPr>
        <w:spacing w:before="240" w:after="120"/>
        <w:outlineLvl w:val="1"/>
        <w:rPr>
          <w:b/>
        </w:rPr>
      </w:pPr>
      <w:bookmarkStart w:id="31" w:name="_Ref500561940"/>
      <w:r w:rsidRPr="007D101B">
        <w:rPr>
          <w:b/>
        </w:rPr>
        <w:lastRenderedPageBreak/>
        <w:t>Verpackung</w:t>
      </w:r>
      <w:bookmarkEnd w:id="31"/>
    </w:p>
    <w:p w:rsidR="007D101B" w:rsidRPr="007D101B" w:rsidRDefault="007D101B" w:rsidP="007D101B">
      <w:pPr>
        <w:keepNext/>
        <w:numPr>
          <w:ilvl w:val="2"/>
          <w:numId w:val="1"/>
        </w:numPr>
        <w:tabs>
          <w:tab w:val="left" w:pos="567"/>
          <w:tab w:val="left" w:pos="709"/>
        </w:tabs>
        <w:spacing w:before="240" w:after="120"/>
        <w:outlineLvl w:val="2"/>
        <w:rPr>
          <w:b/>
          <w:i/>
        </w:rPr>
      </w:pPr>
      <w:r w:rsidRPr="007D101B">
        <w:rPr>
          <w:b/>
          <w:i/>
        </w:rPr>
        <w:t>Verkaufs- und Versandverpackung</w:t>
      </w:r>
    </w:p>
    <w:p w:rsidR="007D101B" w:rsidRPr="007D101B" w:rsidRDefault="007D101B" w:rsidP="007D101B">
      <w:pPr>
        <w:tabs>
          <w:tab w:val="right" w:pos="9639"/>
        </w:tabs>
        <w:rPr>
          <w:u w:val="dotted"/>
        </w:rPr>
      </w:pPr>
      <w:r w:rsidRPr="007D101B">
        <w:t>Der Antragsteller beteiligt sich an einem Sammel- und Verwertungssystem</w:t>
      </w:r>
      <w:r w:rsidRPr="007D101B">
        <w:br/>
        <w:t xml:space="preserve">Nachweis (z.B. ARA Lizenz) in Beilage Nr.: </w:t>
      </w:r>
      <w:r w:rsidRPr="007D101B">
        <w:rPr>
          <w:u w:val="dotted"/>
          <w:lang w:val="de-AT"/>
        </w:rPr>
        <w:fldChar w:fldCharType="begin">
          <w:ffData>
            <w:name w:val="Text17"/>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r w:rsidRPr="007D101B">
        <w:rPr>
          <w:u w:val="dotted"/>
          <w:lang w:val="de-AT"/>
        </w:rPr>
        <w:br/>
      </w:r>
      <w:r w:rsidRPr="007D101B">
        <w:rPr>
          <w:u w:val="dotted"/>
          <w:lang w:val="de-AT"/>
        </w:rPr>
        <w:fldChar w:fldCharType="begin">
          <w:ffData>
            <w:name w:val="Text19"/>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p>
    <w:p w:rsidR="007D101B" w:rsidRPr="007D101B" w:rsidRDefault="007D101B" w:rsidP="007D101B">
      <w:pPr>
        <w:tabs>
          <w:tab w:val="left" w:pos="9356"/>
        </w:tabs>
        <w:ind w:left="709"/>
        <w:rPr>
          <w:u w:val="single"/>
        </w:rPr>
      </w:pPr>
      <w:r w:rsidRPr="007D101B">
        <w:rPr>
          <w:u w:val="single"/>
        </w:rPr>
        <w:t>oder</w:t>
      </w:r>
    </w:p>
    <w:p w:rsidR="007D101B" w:rsidRDefault="007D101B" w:rsidP="007D101B">
      <w:pPr>
        <w:tabs>
          <w:tab w:val="left" w:pos="9356"/>
        </w:tabs>
        <w:rPr>
          <w:u w:val="dotted"/>
          <w:lang w:val="de-AT"/>
        </w:rPr>
      </w:pPr>
      <w:r w:rsidRPr="007D101B">
        <w:t>Die Verpackungen werden vom Antragsteller zurückgenommen und verwertet</w:t>
      </w:r>
      <w:r w:rsidRPr="007D101B">
        <w:br/>
        <w:t xml:space="preserve">Nachweis in Beilage Nr.: </w:t>
      </w:r>
      <w:r w:rsidRPr="007D101B">
        <w:rPr>
          <w:u w:val="dotted"/>
          <w:lang w:val="de-AT"/>
        </w:rPr>
        <w:fldChar w:fldCharType="begin">
          <w:ffData>
            <w:name w:val="Text17"/>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p>
    <w:p w:rsidR="007D101B" w:rsidRDefault="007D101B" w:rsidP="007D101B">
      <w:pPr>
        <w:tabs>
          <w:tab w:val="left" w:pos="9356"/>
        </w:tabs>
        <w:rPr>
          <w:u w:val="dotted"/>
          <w:lang w:val="de-AT"/>
        </w:rPr>
      </w:pPr>
    </w:p>
    <w:p w:rsidR="007D101B" w:rsidRPr="007D101B" w:rsidRDefault="007D101B" w:rsidP="007D101B">
      <w:r>
        <w:t xml:space="preserve">Folgendes </w:t>
      </w:r>
      <w:r w:rsidRPr="007D101B">
        <w:t xml:space="preserve">ist </w:t>
      </w:r>
      <w:r w:rsidRPr="007D101B">
        <w:rPr>
          <w:b/>
          <w:u w:val="single"/>
        </w:rPr>
        <w:t>für im Voraus durch Titel definierte Druckerzeugnisse</w:t>
      </w:r>
      <w:r w:rsidRPr="007D101B">
        <w:t xml:space="preserve"> (z.B. Telefonb</w:t>
      </w:r>
      <w:r w:rsidRPr="007D101B">
        <w:t>ü</w:t>
      </w:r>
      <w:r w:rsidRPr="007D101B">
        <w:t>cher) durchzuführen:</w:t>
      </w:r>
    </w:p>
    <w:p w:rsidR="007D101B" w:rsidRPr="007D101B" w:rsidRDefault="007D101B" w:rsidP="007D101B">
      <w:pPr>
        <w:tabs>
          <w:tab w:val="left" w:pos="9356"/>
        </w:tabs>
      </w:pPr>
    </w:p>
    <w:p w:rsidR="007D101B" w:rsidRPr="007D101B" w:rsidRDefault="007D101B" w:rsidP="007D101B">
      <w:r w:rsidRPr="007D101B">
        <w:t>Als Verkaufsverpackung kommt folgendes Material zur Anwendung:</w:t>
      </w:r>
    </w:p>
    <w:p w:rsidR="007D101B" w:rsidRPr="007D101B" w:rsidRDefault="007D101B" w:rsidP="007D101B">
      <w:pPr>
        <w:tabs>
          <w:tab w:val="right" w:pos="8165"/>
        </w:tabs>
        <w:ind w:left="567"/>
      </w:pPr>
      <w:r w:rsidRPr="007D101B">
        <w:t>Papier</w:t>
      </w:r>
      <w:r w:rsidRPr="007D101B">
        <w:tab/>
      </w:r>
      <w:r w:rsidRPr="007D101B">
        <w:rPr>
          <w:rFonts w:ascii="Wingdings" w:hAnsi="Wingdings"/>
          <w:sz w:val="22"/>
        </w:rPr>
        <w:fldChar w:fldCharType="begin">
          <w:ffData>
            <w:name w:val="Kontrollkästchen100"/>
            <w:enabled/>
            <w:calcOnExit w:val="0"/>
            <w:checkBox>
              <w:sizeAuto/>
              <w:default w:val="0"/>
            </w:checkBox>
          </w:ffData>
        </w:fldChar>
      </w:r>
      <w:bookmarkStart w:id="32" w:name="Kontrollkästchen100"/>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32"/>
      <w:r w:rsidRPr="007D101B">
        <w:br/>
        <w:t>Karton bzw. Pappe</w:t>
      </w:r>
      <w:r w:rsidRPr="007D101B">
        <w:tab/>
      </w:r>
      <w:r w:rsidRPr="007D101B">
        <w:rPr>
          <w:rFonts w:ascii="Wingdings" w:hAnsi="Wingdings"/>
          <w:sz w:val="22"/>
        </w:rPr>
        <w:fldChar w:fldCharType="begin">
          <w:ffData>
            <w:name w:val="Kontrollkästchen101"/>
            <w:enabled/>
            <w:calcOnExit w:val="0"/>
            <w:checkBox>
              <w:sizeAuto/>
              <w:default w:val="0"/>
            </w:checkBox>
          </w:ffData>
        </w:fldChar>
      </w:r>
      <w:bookmarkStart w:id="33" w:name="Kontrollkästchen101"/>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33"/>
      <w:r w:rsidRPr="007D101B">
        <w:br/>
        <w:t>Polyolefine-Folien</w:t>
      </w:r>
      <w:r w:rsidRPr="007D101B">
        <w:tab/>
      </w:r>
      <w:r w:rsidRPr="007D101B">
        <w:rPr>
          <w:rFonts w:ascii="Wingdings" w:hAnsi="Wingdings"/>
          <w:sz w:val="22"/>
        </w:rPr>
        <w:fldChar w:fldCharType="begin">
          <w:ffData>
            <w:name w:val="Kontrollkästchen102"/>
            <w:enabled/>
            <w:calcOnExit w:val="0"/>
            <w:checkBox>
              <w:sizeAuto/>
              <w:default w:val="0"/>
            </w:checkBox>
          </w:ffData>
        </w:fldChar>
      </w:r>
      <w:bookmarkStart w:id="34" w:name="Kontrollkästchen102"/>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34"/>
    </w:p>
    <w:p w:rsidR="007D101B" w:rsidRPr="007D101B" w:rsidRDefault="007D101B" w:rsidP="007D101B">
      <w:pPr>
        <w:tabs>
          <w:tab w:val="left" w:pos="7938"/>
          <w:tab w:val="right" w:pos="9639"/>
        </w:tabs>
      </w:pPr>
      <w:r w:rsidRPr="007D101B">
        <w:t xml:space="preserve">Werden die Produkte </w:t>
      </w:r>
      <w:proofErr w:type="gramStart"/>
      <w:r w:rsidRPr="007D101B">
        <w:t>einzelstückverpackt ?</w:t>
      </w:r>
      <w:r w:rsidRPr="007D101B">
        <w:tab/>
      </w:r>
      <w:proofErr w:type="gramEnd"/>
      <w:r w:rsidRPr="007D101B">
        <w:rPr>
          <w:rFonts w:ascii="Wingdings" w:hAnsi="Wingdings"/>
          <w:sz w:val="22"/>
        </w:rPr>
        <w:fldChar w:fldCharType="begin">
          <w:ffData>
            <w:name w:val="Kontrollkästchen103"/>
            <w:enabled/>
            <w:calcOnExit w:val="0"/>
            <w:checkBox>
              <w:sizeAuto/>
              <w:default w:val="0"/>
            </w:checkBox>
          </w:ffData>
        </w:fldChar>
      </w:r>
      <w:bookmarkStart w:id="35" w:name="Kontrollkästchen103"/>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35"/>
      <w:r w:rsidRPr="007D101B">
        <w:t xml:space="preserve"> ja</w:t>
      </w:r>
      <w:r w:rsidRPr="007D101B">
        <w:tab/>
      </w:r>
      <w:r w:rsidRPr="007D101B">
        <w:rPr>
          <w:rFonts w:ascii="Wingdings" w:hAnsi="Wingdings"/>
          <w:sz w:val="22"/>
        </w:rPr>
        <w:fldChar w:fldCharType="begin">
          <w:ffData>
            <w:name w:val="Kontrollkästchen104"/>
            <w:enabled/>
            <w:calcOnExit w:val="0"/>
            <w:checkBox>
              <w:sizeAuto/>
              <w:default w:val="0"/>
            </w:checkBox>
          </w:ffData>
        </w:fldChar>
      </w:r>
      <w:bookmarkStart w:id="36" w:name="Kontrollkästchen104"/>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36"/>
      <w:r w:rsidRPr="007D101B">
        <w:t xml:space="preserve"> nein</w:t>
      </w:r>
    </w:p>
    <w:p w:rsidR="007D101B" w:rsidRPr="007D101B" w:rsidRDefault="007D101B" w:rsidP="007D101B">
      <w:pPr>
        <w:tabs>
          <w:tab w:val="left" w:pos="2977"/>
          <w:tab w:val="right" w:pos="8364"/>
          <w:tab w:val="right" w:pos="9639"/>
        </w:tabs>
        <w:ind w:left="284"/>
        <w:rPr>
          <w:u w:val="dotted"/>
        </w:rPr>
      </w:pPr>
      <w:r w:rsidRPr="007D101B">
        <w:t>Wenn ja:</w:t>
      </w:r>
      <w:r w:rsidRPr="007D101B">
        <w:br/>
        <w:t>Nachweis über die Notwendigkeit der Einzelstückverpackung zur Erhaltung der Qualität des Produktes in Beilage Nr.:</w:t>
      </w:r>
      <w:r w:rsidRPr="007D101B">
        <w:rPr>
          <w:u w:val="dotted"/>
          <w:lang w:val="de-AT"/>
        </w:rPr>
        <w:fldChar w:fldCharType="begin">
          <w:ffData>
            <w:name w:val="Text447"/>
            <w:enabled/>
            <w:calcOnExit w:val="0"/>
            <w:textInput/>
          </w:ffData>
        </w:fldChar>
      </w:r>
      <w:bookmarkStart w:id="37" w:name="Text447"/>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bookmarkEnd w:id="37"/>
      <w:r w:rsidRPr="007D101B">
        <w:rPr>
          <w:u w:val="dotted"/>
          <w:lang w:val="de-AT"/>
        </w:rPr>
        <w:tab/>
      </w:r>
    </w:p>
    <w:p w:rsidR="007D101B" w:rsidRPr="007D101B" w:rsidRDefault="007D101B" w:rsidP="007D101B">
      <w:pPr>
        <w:pBdr>
          <w:top w:val="single" w:sz="4" w:space="1" w:color="auto"/>
          <w:left w:val="single" w:sz="4" w:space="4" w:color="auto"/>
          <w:bottom w:val="single" w:sz="4" w:space="1" w:color="auto"/>
          <w:right w:val="single" w:sz="4" w:space="4" w:color="auto"/>
        </w:pBdr>
        <w:tabs>
          <w:tab w:val="left" w:pos="7938"/>
          <w:tab w:val="right" w:pos="9639"/>
        </w:tabs>
        <w:rPr>
          <w:b/>
          <w:bCs/>
        </w:rPr>
      </w:pPr>
      <w:r w:rsidRPr="007D101B">
        <w:rPr>
          <w:b/>
          <w:bCs/>
        </w:rPr>
        <w:t xml:space="preserve">Alle Anforderungen gemäß Punkt </w:t>
      </w:r>
      <w:r w:rsidRPr="007D101B">
        <w:rPr>
          <w:b/>
          <w:bCs/>
        </w:rPr>
        <w:fldChar w:fldCharType="begin"/>
      </w:r>
      <w:r w:rsidRPr="007D101B">
        <w:rPr>
          <w:b/>
          <w:bCs/>
        </w:rPr>
        <w:instrText xml:space="preserve"> REF _Ref500561940 \r \h </w:instrText>
      </w:r>
      <w:r w:rsidRPr="007D101B">
        <w:rPr>
          <w:b/>
          <w:bCs/>
        </w:rPr>
      </w:r>
      <w:r w:rsidRPr="007D101B">
        <w:rPr>
          <w:b/>
          <w:bCs/>
        </w:rPr>
        <w:fldChar w:fldCharType="separate"/>
      </w:r>
      <w:r w:rsidRPr="007D101B">
        <w:rPr>
          <w:b/>
          <w:bCs/>
        </w:rPr>
        <w:t>2.4</w:t>
      </w:r>
      <w:r w:rsidRPr="007D101B">
        <w:rPr>
          <w:b/>
          <w:bCs/>
        </w:rPr>
        <w:fldChar w:fldCharType="end"/>
      </w:r>
      <w:r w:rsidRPr="007D101B">
        <w:rPr>
          <w:b/>
          <w:bCs/>
        </w:rPr>
        <w:t xml:space="preserve"> der Richtlinie</w:t>
      </w:r>
      <w:r w:rsidRPr="007D101B">
        <w:rPr>
          <w:b/>
          <w:bCs/>
        </w:rPr>
        <w:br/>
        <w:t>werden (weiterhin) erfüllt</w:t>
      </w:r>
      <w:r w:rsidRPr="007D101B">
        <w:rPr>
          <w:b/>
          <w:bCs/>
        </w:rPr>
        <w:tab/>
      </w:r>
      <w:r w:rsidRPr="007D101B">
        <w:rPr>
          <w:rFonts w:ascii="Wingdings" w:hAnsi="Wingdings"/>
          <w:sz w:val="22"/>
        </w:rPr>
        <w:fldChar w:fldCharType="begin">
          <w:ffData>
            <w:name w:val="Kontrollkästchen9"/>
            <w:enabled/>
            <w:calcOnExit w:val="0"/>
            <w:checkBox>
              <w:sizeAuto/>
              <w:default w:val="0"/>
            </w:checkBox>
          </w:ffData>
        </w:fldChar>
      </w:r>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r w:rsidRPr="007D101B">
        <w:rPr>
          <w:b/>
          <w:bCs/>
        </w:rPr>
        <w:t xml:space="preserve"> ja</w:t>
      </w:r>
      <w:r w:rsidRPr="007D101B">
        <w:rPr>
          <w:b/>
          <w:bCs/>
        </w:rPr>
        <w:tab/>
      </w:r>
      <w:r w:rsidRPr="007D101B">
        <w:rPr>
          <w:rFonts w:ascii="Wingdings" w:hAnsi="Wingdings"/>
          <w:sz w:val="22"/>
        </w:rPr>
        <w:fldChar w:fldCharType="begin">
          <w:ffData>
            <w:name w:val="Kontrollkästchen10"/>
            <w:enabled/>
            <w:calcOnExit w:val="0"/>
            <w:checkBox>
              <w:sizeAuto/>
              <w:default w:val="0"/>
            </w:checkBox>
          </w:ffData>
        </w:fldChar>
      </w:r>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r w:rsidRPr="007D101B">
        <w:rPr>
          <w:b/>
          <w:bCs/>
        </w:rPr>
        <w:t xml:space="preserve"> nein</w:t>
      </w:r>
    </w:p>
    <w:p w:rsidR="007D101B" w:rsidRPr="007D101B" w:rsidRDefault="007D101B" w:rsidP="007D101B">
      <w:pPr>
        <w:keepNext/>
        <w:numPr>
          <w:ilvl w:val="0"/>
          <w:numId w:val="1"/>
        </w:numPr>
        <w:spacing w:before="240" w:after="120" w:line="340" w:lineRule="atLeast"/>
        <w:outlineLvl w:val="0"/>
        <w:rPr>
          <w:b/>
          <w:kern w:val="28"/>
          <w:sz w:val="28"/>
        </w:rPr>
      </w:pPr>
      <w:r w:rsidRPr="007D101B">
        <w:rPr>
          <w:b/>
          <w:kern w:val="28"/>
          <w:sz w:val="28"/>
        </w:rPr>
        <w:t xml:space="preserve">Gebrauchstauglichkeit </w:t>
      </w:r>
    </w:p>
    <w:p w:rsidR="007D101B" w:rsidRPr="007D101B" w:rsidRDefault="007D101B" w:rsidP="007D101B">
      <w:pPr>
        <w:pBdr>
          <w:top w:val="single" w:sz="4" w:space="1" w:color="auto"/>
          <w:left w:val="single" w:sz="4" w:space="4" w:color="auto"/>
          <w:bottom w:val="single" w:sz="4" w:space="1" w:color="auto"/>
          <w:right w:val="single" w:sz="4" w:space="4" w:color="auto"/>
        </w:pBdr>
        <w:tabs>
          <w:tab w:val="left" w:pos="7938"/>
          <w:tab w:val="right" w:pos="9639"/>
        </w:tabs>
        <w:rPr>
          <w:lang w:val="de-AT"/>
        </w:rPr>
      </w:pPr>
      <w:r w:rsidRPr="007D101B">
        <w:rPr>
          <w:b/>
          <w:bCs/>
        </w:rPr>
        <w:t>Gibt es seit dem letzten Gutachten Änderungen hinsichtlich des</w:t>
      </w:r>
      <w:r w:rsidRPr="007D101B">
        <w:rPr>
          <w:b/>
          <w:bCs/>
        </w:rPr>
        <w:br/>
        <w:t>Produkts oder der Gebrauchstauglichkeit</w:t>
      </w:r>
      <w:r w:rsidRPr="007D101B">
        <w:tab/>
      </w:r>
      <w:r w:rsidRPr="007D101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D101B">
        <w:instrText xml:space="preserve"> FORMCHECKBOX </w:instrText>
      </w:r>
      <w:r w:rsidR="004B0693">
        <w:fldChar w:fldCharType="separate"/>
      </w:r>
      <w:r w:rsidRPr="007D101B">
        <w:fldChar w:fldCharType="end"/>
      </w:r>
      <w:r w:rsidRPr="007D101B">
        <w:rPr>
          <w:sz w:val="20"/>
        </w:rPr>
        <w:t xml:space="preserve"> </w:t>
      </w:r>
      <w:r w:rsidRPr="007D101B">
        <w:rPr>
          <w:lang w:val="de-AT"/>
        </w:rPr>
        <w:t>ja</w:t>
      </w:r>
      <w:r w:rsidRPr="007D101B">
        <w:rPr>
          <w:lang w:val="de-AT"/>
        </w:rPr>
        <w:tab/>
      </w:r>
      <w:r w:rsidRPr="007D101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7D101B">
        <w:instrText xml:space="preserve"> FORMCHECKBOX </w:instrText>
      </w:r>
      <w:r w:rsidR="004B0693">
        <w:fldChar w:fldCharType="separate"/>
      </w:r>
      <w:r w:rsidRPr="007D101B">
        <w:fldChar w:fldCharType="end"/>
      </w:r>
      <w:r w:rsidRPr="007D101B">
        <w:rPr>
          <w:lang w:val="de-AT"/>
        </w:rPr>
        <w:t xml:space="preserve"> nein</w:t>
      </w:r>
    </w:p>
    <w:p w:rsidR="007D101B" w:rsidRPr="007D101B" w:rsidRDefault="007D101B" w:rsidP="007D101B">
      <w:r w:rsidRPr="007D101B">
        <w:t xml:space="preserve">Die Prüfung ist </w:t>
      </w:r>
      <w:r w:rsidRPr="007D101B">
        <w:rPr>
          <w:b/>
          <w:u w:val="single"/>
        </w:rPr>
        <w:t xml:space="preserve">bei Bedarf für </w:t>
      </w:r>
      <w:proofErr w:type="spellStart"/>
      <w:r w:rsidRPr="007D101B">
        <w:rPr>
          <w:b/>
          <w:u w:val="single"/>
        </w:rPr>
        <w:t xml:space="preserve">im </w:t>
      </w:r>
      <w:proofErr w:type="gramStart"/>
      <w:r w:rsidRPr="007D101B">
        <w:rPr>
          <w:b/>
          <w:u w:val="single"/>
        </w:rPr>
        <w:t>voraus</w:t>
      </w:r>
      <w:proofErr w:type="spellEnd"/>
      <w:proofErr w:type="gramEnd"/>
      <w:r w:rsidRPr="007D101B">
        <w:rPr>
          <w:b/>
          <w:u w:val="single"/>
        </w:rPr>
        <w:t xml:space="preserve"> durch Titel definierte Druckerzeugnisse</w:t>
      </w:r>
      <w:r w:rsidRPr="007D101B">
        <w:rPr>
          <w:b/>
        </w:rPr>
        <w:t xml:space="preserve"> </w:t>
      </w:r>
      <w:r w:rsidRPr="007D101B">
        <w:t>(z.B. Telefonbücher) durchzuführen:</w:t>
      </w:r>
    </w:p>
    <w:p w:rsidR="007D101B" w:rsidRPr="007D101B" w:rsidRDefault="007D101B" w:rsidP="007D101B">
      <w:pPr>
        <w:numPr>
          <w:ilvl w:val="0"/>
          <w:numId w:val="28"/>
        </w:numPr>
      </w:pPr>
      <w:r w:rsidRPr="007D101B">
        <w:t>Prüfung für gebundene Druckerzeugnisse:</w:t>
      </w:r>
    </w:p>
    <w:p w:rsidR="007D101B" w:rsidRPr="007D101B" w:rsidRDefault="007D101B" w:rsidP="007D101B">
      <w:pPr>
        <w:numPr>
          <w:ilvl w:val="12"/>
          <w:numId w:val="0"/>
        </w:numPr>
        <w:tabs>
          <w:tab w:val="right" w:pos="7938"/>
        </w:tabs>
        <w:ind w:left="567"/>
        <w:rPr>
          <w:u w:val="dotted"/>
        </w:rPr>
      </w:pPr>
      <w:r w:rsidRPr="007D101B">
        <w:t xml:space="preserve">Pull - Test: </w:t>
      </w:r>
      <w:r w:rsidRPr="007D101B">
        <w:br/>
      </w:r>
      <w:r w:rsidRPr="007D101B">
        <w:noBreakHyphen/>
        <w:t xml:space="preserve"> Zugfestigkeit des eingereichten Produktes: </w:t>
      </w:r>
      <w:r w:rsidRPr="007D101B">
        <w:rPr>
          <w:u w:val="dotted"/>
          <w:lang w:val="de-AT"/>
        </w:rPr>
        <w:fldChar w:fldCharType="begin">
          <w:ffData>
            <w:name w:val="Text450"/>
            <w:enabled/>
            <w:calcOnExit w:val="0"/>
            <w:textInput/>
          </w:ffData>
        </w:fldChar>
      </w:r>
      <w:bookmarkStart w:id="38" w:name="Text450"/>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bookmarkEnd w:id="38"/>
      <w:r w:rsidRPr="007D101B">
        <w:rPr>
          <w:u w:val="dotted"/>
          <w:lang w:val="de-AT"/>
        </w:rPr>
        <w:tab/>
      </w:r>
      <w:r w:rsidRPr="007D101B">
        <w:rPr>
          <w:bCs/>
          <w:iCs/>
          <w:position w:val="6"/>
          <w:sz w:val="16"/>
          <w:u w:val="dotted"/>
          <w:lang w:val="de-AT"/>
        </w:rPr>
        <w:footnoteReference w:id="8"/>
      </w:r>
    </w:p>
    <w:p w:rsidR="007D101B" w:rsidRPr="007D101B" w:rsidRDefault="007D101B" w:rsidP="007D101B">
      <w:pPr>
        <w:numPr>
          <w:ilvl w:val="0"/>
          <w:numId w:val="28"/>
        </w:numPr>
        <w:tabs>
          <w:tab w:val="left" w:pos="284"/>
          <w:tab w:val="left" w:pos="567"/>
          <w:tab w:val="right" w:pos="8647"/>
          <w:tab w:val="right" w:pos="9639"/>
        </w:tabs>
      </w:pPr>
      <w:r w:rsidRPr="007D101B">
        <w:t>Prüfung für Produkte der Anforderungsklasse "Höhere Anforderungen":</w:t>
      </w:r>
    </w:p>
    <w:p w:rsidR="007D101B" w:rsidRPr="007D101B" w:rsidRDefault="007D101B" w:rsidP="007D101B">
      <w:pPr>
        <w:tabs>
          <w:tab w:val="left" w:pos="7938"/>
          <w:tab w:val="right" w:pos="9639"/>
        </w:tabs>
        <w:ind w:left="567"/>
      </w:pPr>
      <w:r w:rsidRPr="007D101B">
        <w:t xml:space="preserve">Wisch und Scheuerfestigkeit mit Scheuertest nach </w:t>
      </w:r>
      <w:proofErr w:type="spellStart"/>
      <w:r w:rsidRPr="007D101B">
        <w:t>Prüfbau</w:t>
      </w:r>
      <w:proofErr w:type="spellEnd"/>
      <w:r w:rsidRPr="007D101B">
        <w:t xml:space="preserve"> </w:t>
      </w:r>
      <w:r w:rsidRPr="007D101B">
        <w:rPr>
          <w:bCs/>
          <w:iCs/>
          <w:position w:val="6"/>
          <w:sz w:val="16"/>
          <w:lang w:val="de-AT"/>
        </w:rPr>
        <w:footnoteReference w:id="9"/>
      </w:r>
      <w:r w:rsidRPr="007D101B">
        <w:t xml:space="preserve"> :</w:t>
      </w:r>
      <w:r w:rsidRPr="007D101B">
        <w:br/>
      </w:r>
      <w:r w:rsidRPr="007D101B">
        <w:noBreakHyphen/>
        <w:t> Das eingereichte Produkt ist demnach wisch- und scheuerfest</w:t>
      </w:r>
      <w:r w:rsidRPr="007D101B">
        <w:tab/>
      </w:r>
      <w:r w:rsidRPr="007D101B">
        <w:rPr>
          <w:rFonts w:ascii="Wingdings" w:hAnsi="Wingdings"/>
          <w:sz w:val="22"/>
        </w:rPr>
        <w:fldChar w:fldCharType="begin">
          <w:ffData>
            <w:name w:val="Kontrollkästchen105"/>
            <w:enabled/>
            <w:calcOnExit w:val="0"/>
            <w:checkBox>
              <w:sizeAuto/>
              <w:default w:val="0"/>
            </w:checkBox>
          </w:ffData>
        </w:fldChar>
      </w:r>
      <w:bookmarkStart w:id="39" w:name="Kontrollkästchen105"/>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39"/>
      <w:r w:rsidRPr="007D101B">
        <w:t xml:space="preserve"> ja</w:t>
      </w:r>
      <w:r w:rsidRPr="007D101B">
        <w:tab/>
      </w:r>
      <w:r w:rsidRPr="007D101B">
        <w:rPr>
          <w:rFonts w:ascii="Wingdings" w:hAnsi="Wingdings"/>
          <w:sz w:val="22"/>
        </w:rPr>
        <w:fldChar w:fldCharType="begin">
          <w:ffData>
            <w:name w:val="Kontrollkästchen106"/>
            <w:enabled/>
            <w:calcOnExit w:val="0"/>
            <w:checkBox>
              <w:sizeAuto/>
              <w:default w:val="0"/>
            </w:checkBox>
          </w:ffData>
        </w:fldChar>
      </w:r>
      <w:bookmarkStart w:id="40" w:name="Kontrollkästchen106"/>
      <w:r w:rsidRPr="007D101B">
        <w:rPr>
          <w:rFonts w:ascii="Wingdings" w:hAnsi="Wingdings"/>
          <w:sz w:val="22"/>
        </w:rPr>
        <w:instrText xml:space="preserve"> FORMCHECKBOX </w:instrText>
      </w:r>
      <w:r w:rsidR="004B0693">
        <w:rPr>
          <w:rFonts w:ascii="Wingdings" w:hAnsi="Wingdings"/>
          <w:sz w:val="22"/>
        </w:rPr>
      </w:r>
      <w:r w:rsidR="004B0693">
        <w:rPr>
          <w:rFonts w:ascii="Wingdings" w:hAnsi="Wingdings"/>
          <w:sz w:val="22"/>
        </w:rPr>
        <w:fldChar w:fldCharType="separate"/>
      </w:r>
      <w:r w:rsidRPr="007D101B">
        <w:rPr>
          <w:rFonts w:ascii="Wingdings" w:hAnsi="Wingdings"/>
          <w:sz w:val="22"/>
        </w:rPr>
        <w:fldChar w:fldCharType="end"/>
      </w:r>
      <w:bookmarkEnd w:id="40"/>
      <w:r w:rsidRPr="007D101B">
        <w:t xml:space="preserve"> nein</w:t>
      </w:r>
    </w:p>
    <w:p w:rsidR="007D101B" w:rsidRPr="007D101B" w:rsidRDefault="007D101B" w:rsidP="007D101B">
      <w:pPr>
        <w:keepNext/>
        <w:numPr>
          <w:ilvl w:val="0"/>
          <w:numId w:val="1"/>
        </w:numPr>
        <w:spacing w:before="240" w:after="120" w:line="340" w:lineRule="atLeast"/>
        <w:outlineLvl w:val="0"/>
        <w:rPr>
          <w:b/>
          <w:kern w:val="28"/>
          <w:sz w:val="28"/>
        </w:rPr>
      </w:pPr>
      <w:r w:rsidRPr="007D101B">
        <w:rPr>
          <w:b/>
          <w:kern w:val="28"/>
          <w:sz w:val="28"/>
        </w:rPr>
        <w:lastRenderedPageBreak/>
        <w:t>Deklaration</w:t>
      </w:r>
    </w:p>
    <w:p w:rsidR="007D101B" w:rsidRPr="007D101B" w:rsidRDefault="007D101B" w:rsidP="007D101B">
      <w:pPr>
        <w:tabs>
          <w:tab w:val="left" w:pos="7938"/>
          <w:tab w:val="right" w:pos="9639"/>
        </w:tabs>
      </w:pPr>
      <w:r w:rsidRPr="007D101B">
        <w:t xml:space="preserve">Die folgenden Fragestellungen beziehen sich auf beantragte </w:t>
      </w:r>
      <w:r w:rsidRPr="007D101B">
        <w:rPr>
          <w:b/>
          <w:u w:val="single"/>
        </w:rPr>
        <w:t xml:space="preserve">Produkte, die </w:t>
      </w:r>
      <w:proofErr w:type="spellStart"/>
      <w:r w:rsidRPr="007D101B">
        <w:rPr>
          <w:b/>
          <w:u w:val="single"/>
        </w:rPr>
        <w:t xml:space="preserve">im </w:t>
      </w:r>
      <w:proofErr w:type="gramStart"/>
      <w:r w:rsidRPr="007D101B">
        <w:rPr>
          <w:b/>
          <w:u w:val="single"/>
        </w:rPr>
        <w:t>voraus</w:t>
      </w:r>
      <w:proofErr w:type="spellEnd"/>
      <w:proofErr w:type="gramEnd"/>
      <w:r w:rsidRPr="007D101B">
        <w:rPr>
          <w:b/>
          <w:u w:val="single"/>
        </w:rPr>
        <w:t xml:space="preserve"> durch Titel definiert </w:t>
      </w:r>
      <w:r w:rsidRPr="007D101B">
        <w:t xml:space="preserve">sind. Wurden Produkte beantragt, die nicht </w:t>
      </w:r>
      <w:proofErr w:type="spellStart"/>
      <w:r w:rsidRPr="007D101B">
        <w:t>im voraus</w:t>
      </w:r>
      <w:proofErr w:type="spellEnd"/>
      <w:r w:rsidRPr="007D101B">
        <w:t xml:space="preserve"> durch Titel definiert sind, so ist jeweils ein Exemplar pro </w:t>
      </w:r>
      <w:proofErr w:type="gramStart"/>
      <w:r w:rsidRPr="007D101B">
        <w:t>ausgezeichnetem</w:t>
      </w:r>
      <w:proofErr w:type="gramEnd"/>
      <w:r w:rsidRPr="007D101B">
        <w:t xml:space="preserve"> Produkttitel im Rahmen der Verlängerung des Zeichennutzungsvertrags vom Zeichennutzer beizubringen.</w:t>
      </w:r>
    </w:p>
    <w:p w:rsidR="007D101B" w:rsidRPr="007D101B" w:rsidRDefault="007D101B" w:rsidP="007D101B">
      <w:pPr>
        <w:tabs>
          <w:tab w:val="left" w:pos="7938"/>
          <w:tab w:val="right" w:pos="9639"/>
        </w:tabs>
      </w:pPr>
      <w:r w:rsidRPr="007D101B">
        <w:t>Das Druckerzeugnis/eine Druckvorlage, aus der ersichtlich</w:t>
      </w:r>
      <w:r w:rsidRPr="007D101B">
        <w:br/>
        <w:t xml:space="preserve">wird wie das Umweltzeichen auf dem eingereichten </w:t>
      </w:r>
      <w:r w:rsidRPr="007D101B">
        <w:br/>
        <w:t>Produkt platziert werden soll, wurde eingesehen</w:t>
      </w:r>
      <w:r w:rsidRPr="007D101B">
        <w:tab/>
      </w:r>
      <w:r w:rsidRPr="007D101B">
        <w:fldChar w:fldCharType="begin">
          <w:ffData>
            <w:name w:val="Kontrollkästchen108"/>
            <w:enabled/>
            <w:calcOnExit w:val="0"/>
            <w:checkBox>
              <w:sizeAuto/>
              <w:default w:val="0"/>
            </w:checkBox>
          </w:ffData>
        </w:fldChar>
      </w:r>
      <w:bookmarkStart w:id="41" w:name="Kontrollkästchen108"/>
      <w:r w:rsidRPr="007D101B">
        <w:instrText xml:space="preserve"> FORMCHECKBOX </w:instrText>
      </w:r>
      <w:r w:rsidR="004B0693">
        <w:fldChar w:fldCharType="separate"/>
      </w:r>
      <w:r w:rsidRPr="007D101B">
        <w:fldChar w:fldCharType="end"/>
      </w:r>
      <w:bookmarkEnd w:id="41"/>
      <w:r w:rsidRPr="007D101B">
        <w:t xml:space="preserve"> ja</w:t>
      </w:r>
      <w:r w:rsidRPr="007D101B">
        <w:tab/>
      </w:r>
      <w:r w:rsidRPr="007D101B">
        <w:fldChar w:fldCharType="begin">
          <w:ffData>
            <w:name w:val="Kontrollkästchen107"/>
            <w:enabled/>
            <w:calcOnExit w:val="0"/>
            <w:checkBox>
              <w:sizeAuto/>
              <w:default w:val="0"/>
            </w:checkBox>
          </w:ffData>
        </w:fldChar>
      </w:r>
      <w:bookmarkStart w:id="42" w:name="Kontrollkästchen107"/>
      <w:r w:rsidRPr="007D101B">
        <w:instrText xml:space="preserve"> FORMCHECKBOX </w:instrText>
      </w:r>
      <w:r w:rsidR="004B0693">
        <w:fldChar w:fldCharType="separate"/>
      </w:r>
      <w:r w:rsidRPr="007D101B">
        <w:fldChar w:fldCharType="end"/>
      </w:r>
      <w:bookmarkEnd w:id="42"/>
      <w:r w:rsidRPr="007D101B">
        <w:t xml:space="preserve"> nein</w:t>
      </w:r>
    </w:p>
    <w:p w:rsidR="007D101B" w:rsidRPr="007D101B" w:rsidRDefault="007D101B" w:rsidP="007D101B">
      <w:pPr>
        <w:tabs>
          <w:tab w:val="left" w:pos="7938"/>
          <w:tab w:val="right" w:pos="9639"/>
        </w:tabs>
      </w:pPr>
      <w:r w:rsidRPr="007D101B">
        <w:t>Die Zeichenanbringung entspricht den unter Punkt 4 der Richtlinie</w:t>
      </w:r>
      <w:r w:rsidRPr="007D101B">
        <w:br/>
        <w:t>gestellten Anforderungen</w:t>
      </w:r>
      <w:r w:rsidRPr="007D101B">
        <w:tab/>
      </w:r>
      <w:r w:rsidRPr="007D101B">
        <w:fldChar w:fldCharType="begin">
          <w:ffData>
            <w:name w:val="Kontrollkästchen109"/>
            <w:enabled/>
            <w:calcOnExit w:val="0"/>
            <w:checkBox>
              <w:sizeAuto/>
              <w:default w:val="0"/>
            </w:checkBox>
          </w:ffData>
        </w:fldChar>
      </w:r>
      <w:bookmarkStart w:id="43" w:name="Kontrollkästchen109"/>
      <w:r w:rsidRPr="007D101B">
        <w:instrText xml:space="preserve"> FORMCHECKBOX </w:instrText>
      </w:r>
      <w:r w:rsidR="004B0693">
        <w:fldChar w:fldCharType="separate"/>
      </w:r>
      <w:r w:rsidRPr="007D101B">
        <w:fldChar w:fldCharType="end"/>
      </w:r>
      <w:bookmarkEnd w:id="43"/>
      <w:r w:rsidRPr="007D101B">
        <w:t xml:space="preserve"> ja</w:t>
      </w:r>
      <w:r w:rsidRPr="007D101B">
        <w:tab/>
      </w:r>
      <w:r w:rsidRPr="007D101B">
        <w:fldChar w:fldCharType="begin">
          <w:ffData>
            <w:name w:val="Kontrollkästchen110"/>
            <w:enabled/>
            <w:calcOnExit w:val="0"/>
            <w:checkBox>
              <w:sizeAuto/>
              <w:default w:val="0"/>
            </w:checkBox>
          </w:ffData>
        </w:fldChar>
      </w:r>
      <w:bookmarkStart w:id="44" w:name="Kontrollkästchen110"/>
      <w:r w:rsidRPr="007D101B">
        <w:instrText xml:space="preserve"> FORMCHECKBOX </w:instrText>
      </w:r>
      <w:r w:rsidR="004B0693">
        <w:fldChar w:fldCharType="separate"/>
      </w:r>
      <w:r w:rsidRPr="007D101B">
        <w:fldChar w:fldCharType="end"/>
      </w:r>
      <w:bookmarkEnd w:id="44"/>
      <w:r w:rsidRPr="007D101B">
        <w:t xml:space="preserve"> nein</w:t>
      </w:r>
    </w:p>
    <w:p w:rsidR="007D101B" w:rsidRPr="007D101B" w:rsidRDefault="007D101B" w:rsidP="007D101B">
      <w:pPr>
        <w:tabs>
          <w:tab w:val="left" w:pos="7938"/>
          <w:tab w:val="right" w:pos="9639"/>
        </w:tabs>
      </w:pPr>
      <w:r w:rsidRPr="007D101B">
        <w:t>Nicht bedarfsorientierte Werbedrucksorten enthalten den Hinweis</w:t>
      </w:r>
      <w:r w:rsidRPr="007D101B">
        <w:br/>
        <w:t>zur Abbestellung nicht erwünschter Werbematerialien</w:t>
      </w:r>
      <w:r w:rsidRPr="007D101B">
        <w:tab/>
      </w:r>
      <w:r w:rsidRPr="007D101B">
        <w:fldChar w:fldCharType="begin">
          <w:ffData>
            <w:name w:val="Kontrollkästchen112"/>
            <w:enabled/>
            <w:calcOnExit w:val="0"/>
            <w:checkBox>
              <w:sizeAuto/>
              <w:default w:val="0"/>
            </w:checkBox>
          </w:ffData>
        </w:fldChar>
      </w:r>
      <w:bookmarkStart w:id="45" w:name="Kontrollkästchen112"/>
      <w:r w:rsidRPr="007D101B">
        <w:instrText xml:space="preserve"> FORMCHECKBOX </w:instrText>
      </w:r>
      <w:r w:rsidR="004B0693">
        <w:fldChar w:fldCharType="separate"/>
      </w:r>
      <w:r w:rsidRPr="007D101B">
        <w:fldChar w:fldCharType="end"/>
      </w:r>
      <w:bookmarkEnd w:id="45"/>
      <w:r w:rsidRPr="007D101B">
        <w:t xml:space="preserve"> ja</w:t>
      </w:r>
      <w:r w:rsidRPr="007D101B">
        <w:tab/>
      </w:r>
      <w:r w:rsidRPr="007D101B">
        <w:fldChar w:fldCharType="begin">
          <w:ffData>
            <w:name w:val="Kontrollkästchen111"/>
            <w:enabled/>
            <w:calcOnExit w:val="0"/>
            <w:checkBox>
              <w:sizeAuto/>
              <w:default w:val="0"/>
            </w:checkBox>
          </w:ffData>
        </w:fldChar>
      </w:r>
      <w:bookmarkStart w:id="46" w:name="Kontrollkästchen111"/>
      <w:r w:rsidRPr="007D101B">
        <w:instrText xml:space="preserve"> FORMCHECKBOX </w:instrText>
      </w:r>
      <w:r w:rsidR="004B0693">
        <w:fldChar w:fldCharType="separate"/>
      </w:r>
      <w:r w:rsidRPr="007D101B">
        <w:fldChar w:fldCharType="end"/>
      </w:r>
      <w:bookmarkEnd w:id="46"/>
      <w:r w:rsidRPr="007D101B">
        <w:t xml:space="preserve"> nein</w:t>
      </w:r>
    </w:p>
    <w:p w:rsidR="007D101B" w:rsidRPr="007D101B" w:rsidRDefault="007D101B" w:rsidP="007D101B">
      <w:pPr>
        <w:tabs>
          <w:tab w:val="right" w:pos="7938"/>
          <w:tab w:val="right" w:pos="9639"/>
        </w:tabs>
      </w:pPr>
      <w:r w:rsidRPr="007D101B">
        <w:t xml:space="preserve">Anmerkung/Beilage: </w:t>
      </w:r>
      <w:r w:rsidRPr="007D101B">
        <w:rPr>
          <w:u w:val="dotted"/>
          <w:lang w:val="de-AT"/>
        </w:rPr>
        <w:fldChar w:fldCharType="begin">
          <w:ffData>
            <w:name w:val=""/>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r w:rsidRPr="007D101B">
        <w:rPr>
          <w:u w:val="dotted"/>
          <w:lang w:val="de-AT"/>
        </w:rPr>
        <w:tab/>
      </w:r>
    </w:p>
    <w:p w:rsidR="007D101B" w:rsidRPr="007D101B" w:rsidRDefault="007D101B" w:rsidP="007D101B">
      <w:pPr>
        <w:tabs>
          <w:tab w:val="right" w:pos="9639"/>
        </w:tabs>
        <w:spacing w:line="240" w:lineRule="exact"/>
      </w:pPr>
    </w:p>
    <w:p w:rsidR="007D101B" w:rsidRPr="007D101B" w:rsidRDefault="007D101B" w:rsidP="007D101B">
      <w:pPr>
        <w:tabs>
          <w:tab w:val="right" w:pos="9639"/>
        </w:tabs>
        <w:spacing w:line="360" w:lineRule="auto"/>
      </w:pPr>
      <w:r w:rsidRPr="007D101B">
        <w:t>Etwaige weitere Beilagen zum Prüfprotokoll mit der Angabe des Zweckes:</w:t>
      </w:r>
      <w:r w:rsidRPr="007D101B">
        <w:br/>
        <w:t>Beilage Nr.: </w:t>
      </w:r>
      <w:r w:rsidRPr="007D101B">
        <w:rPr>
          <w:u w:val="dotted"/>
          <w:lang w:val="de-AT"/>
        </w:rPr>
        <w:fldChar w:fldCharType="begin">
          <w:ffData>
            <w:name w:val="Text451"/>
            <w:enabled/>
            <w:calcOnExit w:val="0"/>
            <w:textInput/>
          </w:ffData>
        </w:fldChar>
      </w:r>
      <w:bookmarkStart w:id="47" w:name="Text451"/>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bookmarkEnd w:id="47"/>
      <w:r w:rsidRPr="007D101B">
        <w:rPr>
          <w:u w:val="dotted"/>
          <w:lang w:val="de-AT"/>
        </w:rPr>
        <w:tab/>
      </w:r>
      <w:r w:rsidRPr="007D101B">
        <w:rPr>
          <w:u w:val="dotted"/>
        </w:rPr>
        <w:br/>
      </w:r>
      <w:r w:rsidRPr="007D101B">
        <w:t>Beilage Nr.: </w:t>
      </w:r>
      <w:r w:rsidRPr="007D101B">
        <w:rPr>
          <w:u w:val="dotted"/>
          <w:lang w:val="de-AT"/>
        </w:rPr>
        <w:fldChar w:fldCharType="begin">
          <w:ffData>
            <w:name w:val="Text452"/>
            <w:enabled/>
            <w:calcOnExit w:val="0"/>
            <w:textInput/>
          </w:ffData>
        </w:fldChar>
      </w:r>
      <w:bookmarkStart w:id="48" w:name="Text452"/>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bookmarkEnd w:id="48"/>
      <w:r w:rsidRPr="007D101B">
        <w:rPr>
          <w:u w:val="dotted"/>
          <w:lang w:val="de-AT"/>
        </w:rPr>
        <w:tab/>
      </w:r>
      <w:r w:rsidRPr="007D101B">
        <w:br/>
      </w:r>
    </w:p>
    <w:p w:rsidR="007D101B" w:rsidRPr="007D101B" w:rsidRDefault="007D101B" w:rsidP="007D101B">
      <w:pPr>
        <w:tabs>
          <w:tab w:val="left" w:pos="9356"/>
        </w:tabs>
        <w:rPr>
          <w:b/>
        </w:rPr>
      </w:pPr>
    </w:p>
    <w:p w:rsidR="007D101B" w:rsidRPr="007D101B" w:rsidRDefault="007D101B" w:rsidP="007D101B">
      <w:pPr>
        <w:tabs>
          <w:tab w:val="left" w:pos="9356"/>
        </w:tabs>
        <w:rPr>
          <w:b/>
        </w:rPr>
      </w:pPr>
      <w:r w:rsidRPr="007D101B">
        <w:rPr>
          <w:b/>
        </w:rPr>
        <w:t>Hiermit wird bestätigt, dass das Produkt/die Produkte  </w:t>
      </w:r>
      <w:r w:rsidRPr="007D101B">
        <w:rPr>
          <w:u w:val="dotted"/>
          <w:lang w:val="de-AT"/>
        </w:rPr>
        <w:fldChar w:fldCharType="begin">
          <w:ffData>
            <w:name w:val="Text25"/>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r w:rsidRPr="007D101B">
        <w:rPr>
          <w:bCs/>
          <w:iCs/>
          <w:position w:val="6"/>
          <w:sz w:val="16"/>
          <w:lang w:val="de-AT"/>
        </w:rPr>
        <w:footnoteReference w:id="10"/>
      </w:r>
      <w:r w:rsidRPr="007D101B">
        <w:rPr>
          <w:u w:val="dotted"/>
          <w:lang w:val="de-AT"/>
        </w:rPr>
        <w:t xml:space="preserve"> </w:t>
      </w:r>
      <w:r w:rsidRPr="007D101B">
        <w:rPr>
          <w:u w:val="dotted"/>
          <w:lang w:val="de-AT"/>
        </w:rPr>
        <w:br/>
      </w:r>
      <w:r w:rsidRPr="007D101B">
        <w:rPr>
          <w:u w:val="dotted"/>
          <w:lang w:val="de-AT"/>
        </w:rPr>
        <w:fldChar w:fldCharType="begin">
          <w:ffData>
            <w:name w:val="Text25"/>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r w:rsidRPr="007D101B">
        <w:rPr>
          <w:u w:val="dotted"/>
          <w:lang w:val="de-AT"/>
        </w:rPr>
        <w:br/>
      </w:r>
      <w:r w:rsidRPr="007D101B">
        <w:rPr>
          <w:b/>
        </w:rPr>
        <w:t>bzw. alle eingesetzten Rohstoffe und Verfahren für Produkte, die mit dem Umwel</w:t>
      </w:r>
      <w:r w:rsidRPr="007D101B">
        <w:rPr>
          <w:b/>
        </w:rPr>
        <w:t>t</w:t>
      </w:r>
      <w:r w:rsidRPr="007D101B">
        <w:rPr>
          <w:b/>
        </w:rPr>
        <w:t>zeichen ausgezeichnet werden sollen, vollinhaltlich der Richtlinie UZ 24 „Scha</w:t>
      </w:r>
      <w:r w:rsidRPr="007D101B">
        <w:rPr>
          <w:b/>
        </w:rPr>
        <w:t>d</w:t>
      </w:r>
      <w:r w:rsidRPr="007D101B">
        <w:rPr>
          <w:b/>
        </w:rPr>
        <w:t>stoffarme Druckerzeugnisse“, Ausgabedatum vom 1. Jänner 20</w:t>
      </w:r>
      <w:r>
        <w:rPr>
          <w:b/>
        </w:rPr>
        <w:t>13</w:t>
      </w:r>
      <w:r w:rsidRPr="007D101B">
        <w:rPr>
          <w:b/>
        </w:rPr>
        <w:t>, entspricht</w:t>
      </w:r>
    </w:p>
    <w:p w:rsidR="007D101B" w:rsidRPr="007D101B" w:rsidRDefault="007D101B" w:rsidP="007D101B">
      <w:pPr>
        <w:tabs>
          <w:tab w:val="center" w:pos="2977"/>
          <w:tab w:val="center" w:pos="4536"/>
          <w:tab w:val="left" w:pos="5954"/>
          <w:tab w:val="center" w:pos="8789"/>
        </w:tabs>
        <w:rPr>
          <w:u w:val="dotted"/>
          <w:vertAlign w:val="superscript"/>
        </w:rPr>
      </w:pPr>
    </w:p>
    <w:p w:rsidR="007D101B" w:rsidRPr="007D101B" w:rsidRDefault="007D101B" w:rsidP="007D101B">
      <w:pPr>
        <w:tabs>
          <w:tab w:val="center" w:pos="2977"/>
          <w:tab w:val="center" w:pos="4536"/>
          <w:tab w:val="left" w:pos="5954"/>
          <w:tab w:val="center" w:pos="8789"/>
        </w:tabs>
      </w:pPr>
      <w:r w:rsidRPr="007D101B">
        <w:rPr>
          <w:u w:val="dotted"/>
          <w:lang w:val="de-AT"/>
        </w:rPr>
        <w:fldChar w:fldCharType="begin">
          <w:ffData>
            <w:name w:val="Text26"/>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lang w:val="de-AT"/>
        </w:rPr>
        <w:tab/>
      </w:r>
      <w:r w:rsidRPr="007D101B">
        <w:rPr>
          <w:b/>
        </w:rPr>
        <w:t>,</w:t>
      </w:r>
      <w:r w:rsidRPr="007D101B">
        <w:t>  </w:t>
      </w:r>
      <w:r w:rsidRPr="007D101B">
        <w:rPr>
          <w:u w:val="dotted"/>
          <w:lang w:val="de-AT"/>
        </w:rPr>
        <w:fldChar w:fldCharType="begin">
          <w:ffData>
            <w:name w:val="Text27"/>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vertAlign w:val="superscript"/>
          <w:lang w:val="de-AT"/>
        </w:rPr>
        <w:tab/>
      </w:r>
      <w:r w:rsidRPr="007D101B">
        <w:t>  </w:t>
      </w:r>
      <w:r w:rsidRPr="007D101B">
        <w:tab/>
      </w:r>
      <w:r w:rsidRPr="007D101B">
        <w:rPr>
          <w:u w:val="dotted"/>
          <w:lang w:val="de-AT"/>
        </w:rPr>
        <w:fldChar w:fldCharType="begin">
          <w:ffData>
            <w:name w:val="Text28"/>
            <w:enabled/>
            <w:calcOnExit w:val="0"/>
            <w:textInput/>
          </w:ffData>
        </w:fldChar>
      </w:r>
      <w:r w:rsidRPr="007D101B">
        <w:rPr>
          <w:u w:val="dotted"/>
          <w:lang w:val="de-AT"/>
        </w:rPr>
        <w:instrText xml:space="preserve"> FORMTEXT </w:instrText>
      </w:r>
      <w:r w:rsidRPr="007D101B">
        <w:rPr>
          <w:u w:val="dotted"/>
          <w:lang w:val="de-AT"/>
        </w:rPr>
      </w:r>
      <w:r w:rsidRPr="007D101B">
        <w:rPr>
          <w:u w:val="dotted"/>
          <w:lang w:val="de-AT"/>
        </w:rPr>
        <w:fldChar w:fldCharType="separate"/>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noProof/>
          <w:u w:val="dotted"/>
          <w:lang w:val="de-AT"/>
        </w:rPr>
        <w:t> </w:t>
      </w:r>
      <w:r w:rsidRPr="007D101B">
        <w:rPr>
          <w:u w:val="dotted"/>
          <w:lang w:val="de-AT"/>
        </w:rPr>
        <w:fldChar w:fldCharType="end"/>
      </w:r>
      <w:r w:rsidRPr="007D101B">
        <w:rPr>
          <w:u w:val="dotted"/>
          <w:vertAlign w:val="superscript"/>
          <w:lang w:val="de-AT"/>
        </w:rPr>
        <w:tab/>
      </w:r>
    </w:p>
    <w:p w:rsidR="007D101B" w:rsidRPr="007D101B" w:rsidRDefault="007D101B" w:rsidP="007D101B">
      <w:pPr>
        <w:tabs>
          <w:tab w:val="center" w:pos="1418"/>
          <w:tab w:val="center" w:pos="3828"/>
          <w:tab w:val="center" w:pos="7371"/>
        </w:tabs>
      </w:pPr>
      <w:r w:rsidRPr="007D101B">
        <w:tab/>
        <w:t>(Ort)</w:t>
      </w:r>
      <w:r w:rsidRPr="007D101B">
        <w:tab/>
        <w:t>(Datum)</w:t>
      </w:r>
      <w:r w:rsidRPr="007D101B">
        <w:tab/>
        <w:t>(Unterschrift und Stampiglie</w:t>
      </w:r>
      <w:r w:rsidRPr="007D101B">
        <w:br/>
      </w:r>
      <w:r w:rsidRPr="007D101B">
        <w:tab/>
      </w:r>
      <w:r w:rsidRPr="007D101B">
        <w:tab/>
      </w:r>
      <w:r w:rsidRPr="007D101B">
        <w:tab/>
        <w:t>der Prüfstelle)</w:t>
      </w:r>
    </w:p>
    <w:p w:rsidR="007D101B" w:rsidRPr="007D101B" w:rsidRDefault="007D101B" w:rsidP="007D101B">
      <w:r w:rsidRPr="007D101B">
        <w:t xml:space="preserve">Bitte </w:t>
      </w:r>
      <w:r w:rsidR="00D32C6E">
        <w:t>übermitteln</w:t>
      </w:r>
      <w:r w:rsidRPr="007D101B">
        <w:t xml:space="preserve"> Sie in ein Exemplar des Prüfprotokolls mit Originalunterschrift an den VKI.</w:t>
      </w:r>
    </w:p>
    <w:p w:rsidR="007D101B" w:rsidRDefault="007D101B">
      <w:pPr>
        <w:overflowPunct/>
        <w:autoSpaceDE/>
        <w:autoSpaceDN/>
        <w:adjustRightInd/>
        <w:spacing w:before="0" w:line="240" w:lineRule="auto"/>
        <w:textAlignment w:val="auto"/>
        <w:rPr>
          <w:b/>
        </w:rPr>
      </w:pPr>
      <w:r>
        <w:br w:type="page"/>
      </w:r>
    </w:p>
    <w:p w:rsidR="001348D1" w:rsidRDefault="001348D1">
      <w:pPr>
        <w:sectPr w:rsidR="001348D1">
          <w:headerReference w:type="default" r:id="rId18"/>
          <w:footerReference w:type="default" r:id="rId19"/>
          <w:headerReference w:type="first" r:id="rId20"/>
          <w:footerReference w:type="first" r:id="rId21"/>
          <w:pgSz w:w="11907" w:h="16840" w:code="9"/>
          <w:pgMar w:top="1418" w:right="851" w:bottom="851" w:left="1418" w:header="720" w:footer="720" w:gutter="0"/>
          <w:cols w:space="720"/>
          <w:titlePg/>
        </w:sectPr>
      </w:pPr>
    </w:p>
    <w:p w:rsidR="001348D1" w:rsidRDefault="001348D1" w:rsidP="003778B0"/>
    <w:sectPr w:rsidR="001348D1">
      <w:headerReference w:type="default" r:id="rId22"/>
      <w:pgSz w:w="16838" w:h="11906" w:orient="landscape" w:code="9"/>
      <w:pgMar w:top="1418"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59" w:rsidRDefault="000D2A59">
      <w:r>
        <w:separator/>
      </w:r>
    </w:p>
  </w:endnote>
  <w:endnote w:type="continuationSeparator" w:id="0">
    <w:p w:rsidR="000D2A59" w:rsidRDefault="000D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PCL6)">
    <w:altName w:val="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rsidP="0040166B">
    <w:pPr>
      <w:jc w:val="right"/>
    </w:pPr>
    <w:r>
      <w:rPr>
        <w:noProof/>
        <w:lang w:val="en-US" w:eastAsia="en-US"/>
      </w:rPr>
      <w:drawing>
        <wp:anchor distT="0" distB="0" distL="0" distR="0" simplePos="0" relativeHeight="251658240" behindDoc="1" locked="0" layoutInCell="1" allowOverlap="1">
          <wp:simplePos x="0" y="0"/>
          <wp:positionH relativeFrom="column">
            <wp:posOffset>-583565</wp:posOffset>
          </wp:positionH>
          <wp:positionV relativeFrom="paragraph">
            <wp:posOffset>-150495</wp:posOffset>
          </wp:positionV>
          <wp:extent cx="6838315" cy="758190"/>
          <wp:effectExtent l="0" t="0" r="635" b="381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pPr>
      <w:tabs>
        <w:tab w:val="left" w:pos="2552"/>
        <w:tab w:val="left" w:pos="4111"/>
        <w:tab w:val="left" w:pos="5670"/>
      </w:tabs>
      <w:spacing w:after="360"/>
      <w:rPr>
        <w:lang w:val="de-AT"/>
      </w:rPr>
    </w:pPr>
  </w:p>
  <w:p w:rsidR="000D2A59" w:rsidRDefault="000D2A59">
    <w:pPr>
      <w:jc w:val="right"/>
      <w:rPr>
        <w:lang w:val="de-A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pPr>
      <w:spacing w:after="120"/>
      <w:jc w:val="center"/>
    </w:pPr>
    <w:r>
      <w:rPr>
        <w:b/>
        <w:bCs/>
      </w:rPr>
      <w:t>Bei Fragen zum Prüfprocedere kontaktieren Sie bitte:</w:t>
    </w:r>
  </w:p>
  <w:p w:rsidR="000D2A59" w:rsidRDefault="000D2A59">
    <w:pPr>
      <w:spacing w:after="120"/>
    </w:pPr>
    <w:r>
      <w:t>VKI – Verein für Konsumenteninformation</w:t>
    </w:r>
    <w:r>
      <w:br/>
      <w:t>Linke Wienzeile 18, A-1060 Wien</w:t>
    </w:r>
    <w:r>
      <w:br/>
      <w:t>Tel.: +43 (0)1 588 77-0</w:t>
    </w:r>
  </w:p>
  <w:p w:rsidR="000D2A59" w:rsidRDefault="00A7328B">
    <w:pPr>
      <w:tabs>
        <w:tab w:val="left" w:pos="2552"/>
        <w:tab w:val="left" w:pos="4111"/>
        <w:tab w:val="left" w:pos="5670"/>
      </w:tabs>
      <w:spacing w:after="360"/>
      <w:rPr>
        <w:lang w:val="it-IT"/>
      </w:rPr>
    </w:pPr>
    <w:r>
      <w:t>Josef Reschl</w:t>
    </w:r>
    <w:r>
      <w:rPr>
        <w:lang w:val="it-IT"/>
      </w:rPr>
      <w:t xml:space="preserve"> </w:t>
    </w:r>
    <w:r>
      <w:rPr>
        <w:lang w:val="it-IT"/>
      </w:rPr>
      <w:tab/>
    </w:r>
    <w:proofErr w:type="spellStart"/>
    <w:r>
      <w:rPr>
        <w:lang w:val="it-IT"/>
      </w:rPr>
      <w:t>Tel</w:t>
    </w:r>
    <w:proofErr w:type="spellEnd"/>
    <w:r>
      <w:rPr>
        <w:lang w:val="it-IT"/>
      </w:rPr>
      <w:t>: DW 206</w:t>
    </w:r>
    <w:r w:rsidR="000D2A59">
      <w:rPr>
        <w:lang w:val="it-IT"/>
      </w:rPr>
      <w:tab/>
      <w:t>Fax: 73</w:t>
    </w:r>
    <w:r w:rsidR="000D2A59">
      <w:rPr>
        <w:lang w:val="it-IT"/>
      </w:rPr>
      <w:tab/>
    </w:r>
    <w:proofErr w:type="spellStart"/>
    <w:r w:rsidR="000D2A59">
      <w:rPr>
        <w:lang w:val="it-IT"/>
      </w:rPr>
      <w:t>e-m@il</w:t>
    </w:r>
    <w:proofErr w:type="spellEnd"/>
    <w:r w:rsidR="000D2A59">
      <w:rPr>
        <w:lang w:val="it-IT"/>
      </w:rPr>
      <w:t xml:space="preserve">: </w:t>
    </w:r>
    <w:hyperlink r:id="rId1" w:history="1">
      <w:r w:rsidRPr="00254ED8">
        <w:rPr>
          <w:rStyle w:val="Hyperlink"/>
          <w:lang w:val="it-IT"/>
        </w:rPr>
        <w:t>jreschl@vki.at</w:t>
      </w:r>
    </w:hyperlink>
  </w:p>
  <w:p w:rsidR="000D2A59" w:rsidRDefault="000D2A59">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59" w:rsidRDefault="000D2A59">
      <w:pPr>
        <w:spacing w:before="0" w:line="200" w:lineRule="atLeast"/>
      </w:pPr>
      <w:r>
        <w:separator/>
      </w:r>
    </w:p>
  </w:footnote>
  <w:footnote w:type="continuationSeparator" w:id="0">
    <w:p w:rsidR="000D2A59" w:rsidRDefault="000D2A59">
      <w:r>
        <w:continuationSeparator/>
      </w:r>
    </w:p>
  </w:footnote>
  <w:footnote w:id="1">
    <w:p w:rsidR="000D2A59" w:rsidRDefault="000D2A59" w:rsidP="00CB6D92">
      <w:pPr>
        <w:pStyle w:val="Funotentext"/>
      </w:pPr>
      <w:r>
        <w:rPr>
          <w:rStyle w:val="Funotenzeichen"/>
        </w:rPr>
        <w:footnoteRef/>
      </w:r>
      <w:r>
        <w:tab/>
        <w:t>im Sinne der besseren Lesbarkeit wird immer auf „das Produkt“ Bezug genommen, dies schließt immer auch mehrere Titel bzw. Produktgruppen mit ein</w:t>
      </w:r>
    </w:p>
  </w:footnote>
  <w:footnote w:id="2">
    <w:p w:rsidR="000D2A59" w:rsidRDefault="000D2A59" w:rsidP="00CB6D92">
      <w:pPr>
        <w:pStyle w:val="Funotentext"/>
      </w:pPr>
      <w:r>
        <w:rPr>
          <w:rStyle w:val="Funotenzeichen"/>
        </w:rPr>
        <w:footnoteRef/>
      </w:r>
      <w:r>
        <w:tab/>
        <w:t xml:space="preserve">ausschließliche Verwendung von Papieren mit obligatem Recyclinganteil zulässig </w:t>
      </w:r>
    </w:p>
  </w:footnote>
  <w:footnote w:id="3">
    <w:p w:rsidR="000D2A59" w:rsidRDefault="000D2A59">
      <w:pPr>
        <w:pStyle w:val="Funotentext"/>
      </w:pPr>
      <w:r>
        <w:rPr>
          <w:rStyle w:val="Funotenzeichen"/>
        </w:rPr>
        <w:footnoteRef/>
      </w:r>
      <w:r>
        <w:t xml:space="preserve"> </w:t>
      </w:r>
      <w:r>
        <w:tab/>
        <w:t>Die aktuelle Liste der Kandidatenstoffe kann hier abgerufen werden:</w:t>
      </w:r>
      <w:r>
        <w:br/>
      </w:r>
      <w:hyperlink r:id="rId1" w:history="1">
        <w:r>
          <w:rPr>
            <w:rStyle w:val="Hyperlink"/>
            <w:rFonts w:cs="Arial"/>
          </w:rPr>
          <w:t>http://echa.europa.eu/chem_data/authorisation_process/candidate_list_table_en.asp</w:t>
        </w:r>
      </w:hyperlink>
    </w:p>
  </w:footnote>
  <w:footnote w:id="4">
    <w:p w:rsidR="000D2A59" w:rsidRPr="006D10F9" w:rsidRDefault="000D2A59" w:rsidP="003B379E">
      <w:pPr>
        <w:pStyle w:val="Funotentext"/>
        <w:rPr>
          <w:lang w:val="de-AT"/>
        </w:rPr>
      </w:pPr>
      <w:r>
        <w:rPr>
          <w:rStyle w:val="Funotenzeichen"/>
        </w:rPr>
        <w:footnoteRef/>
      </w:r>
      <w:r>
        <w:tab/>
        <w:t>Mit Ausnahme von nicht-bioverfügbaren Pigmenten, in denen Antimon Bestandteil des Kristallgitters ist, und von weder als sehr giftig (T+) noch giftig (T) eingestuften oder gekennzeichneten organischen Derivaten.</w:t>
      </w:r>
    </w:p>
  </w:footnote>
  <w:footnote w:id="5">
    <w:p w:rsidR="000D2A59" w:rsidRPr="008D7C55" w:rsidRDefault="000D2A59">
      <w:pPr>
        <w:pStyle w:val="Funotentext"/>
        <w:rPr>
          <w:lang w:val="de-AT"/>
        </w:rPr>
      </w:pPr>
      <w:r>
        <w:rPr>
          <w:rStyle w:val="Funotenzeichen"/>
        </w:rPr>
        <w:footnoteRef/>
      </w:r>
      <w:r>
        <w:t xml:space="preserve"> </w:t>
      </w:r>
      <w:r>
        <w:rPr>
          <w:lang w:val="de-AT"/>
        </w:rPr>
        <w:t>HE - Herstellererklärung</w:t>
      </w:r>
    </w:p>
  </w:footnote>
  <w:footnote w:id="6">
    <w:p w:rsidR="000D2A59" w:rsidRPr="008D7C55" w:rsidRDefault="000D2A59">
      <w:pPr>
        <w:pStyle w:val="Funotentext"/>
        <w:rPr>
          <w:lang w:val="de-AT"/>
        </w:rPr>
      </w:pPr>
      <w:r>
        <w:rPr>
          <w:rStyle w:val="Funotenzeichen"/>
        </w:rPr>
        <w:footnoteRef/>
      </w:r>
      <w:r>
        <w:t xml:space="preserve"> </w:t>
      </w:r>
      <w:r>
        <w:rPr>
          <w:lang w:val="de-AT"/>
        </w:rPr>
        <w:t>SIDAT - Sicherheitsdatenblatt</w:t>
      </w:r>
    </w:p>
  </w:footnote>
  <w:footnote w:id="7">
    <w:p w:rsidR="000D2A59" w:rsidRDefault="000D2A59" w:rsidP="00FF011E">
      <w:pPr>
        <w:pStyle w:val="Funotentext"/>
      </w:pPr>
      <w:r>
        <w:rPr>
          <w:rStyle w:val="Funotenzeichen"/>
        </w:rPr>
        <w:footnoteRef/>
      </w:r>
      <w:r>
        <w:tab/>
        <w:t xml:space="preserve">Anforderung laut Richtlinie: Alkoholanteil im Wischwasser </w:t>
      </w:r>
      <w:r>
        <w:sym w:font="Symbol" w:char="F0A3"/>
      </w:r>
      <w:r w:rsidR="009A6CCF">
        <w:t xml:space="preserve"> 6</w:t>
      </w:r>
      <w:r>
        <w:t>%</w:t>
      </w:r>
    </w:p>
  </w:footnote>
  <w:footnote w:id="8">
    <w:p w:rsidR="000D2A59" w:rsidRDefault="000D2A59" w:rsidP="007D101B">
      <w:pPr>
        <w:pStyle w:val="Funotentext"/>
        <w:numPr>
          <w:ilvl w:val="12"/>
          <w:numId w:val="0"/>
        </w:numPr>
        <w:ind w:left="284" w:hanging="284"/>
      </w:pPr>
      <w:r>
        <w:rPr>
          <w:rStyle w:val="Funotenzeichen"/>
        </w:rPr>
        <w:footnoteRef/>
      </w:r>
      <w:r>
        <w:tab/>
        <w:t xml:space="preserve">Sollwert laut Richtlinie </w:t>
      </w:r>
      <w:r>
        <w:sym w:font="Symbol" w:char="F0B3"/>
      </w:r>
      <w:r>
        <w:t xml:space="preserve"> 7,2 N/cm</w:t>
      </w:r>
    </w:p>
  </w:footnote>
  <w:footnote w:id="9">
    <w:p w:rsidR="000D2A59" w:rsidRDefault="000D2A59" w:rsidP="007D101B">
      <w:pPr>
        <w:pStyle w:val="Funotentext"/>
      </w:pPr>
      <w:r>
        <w:rPr>
          <w:rStyle w:val="Funotenzeichen"/>
        </w:rPr>
        <w:footnoteRef/>
      </w:r>
      <w:r>
        <w:tab/>
        <w:t>z.B. mit Scheuertestgerät Quartant oder adäquaten Gerät</w:t>
      </w:r>
    </w:p>
  </w:footnote>
  <w:footnote w:id="10">
    <w:p w:rsidR="000D2A59" w:rsidRDefault="000D2A59" w:rsidP="007D101B">
      <w:pPr>
        <w:pStyle w:val="Funotentext"/>
      </w:pPr>
      <w:r>
        <w:rPr>
          <w:rStyle w:val="Funotenzeichen"/>
        </w:rPr>
        <w:footnoteRef/>
      </w:r>
      <w:r>
        <w:t xml:space="preserve"> </w:t>
      </w:r>
      <w:r>
        <w:tab/>
        <w:t>Genaue Produktbezeichnung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pPr>
      <w:pStyle w:val="Kopfzeile"/>
      <w:rPr>
        <w:sz w:val="20"/>
        <w:lang w:val="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318135</wp:posOffset>
              </wp:positionH>
              <wp:positionV relativeFrom="page">
                <wp:posOffset>345440</wp:posOffset>
              </wp:positionV>
              <wp:extent cx="6840855" cy="9973310"/>
              <wp:effectExtent l="13335" t="12065" r="1333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05pt;margin-top:27.2pt;width:538.65pt;height:78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" filled="f" strokeweight=".26mm">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4B0693">
      <w:rPr>
        <w:noProof/>
      </w:rPr>
      <w:t>4</w:t>
    </w:r>
    <w:r>
      <w:fldChar w:fldCharType="end"/>
    </w:r>
    <w:r>
      <w:t>/</w:t>
    </w:r>
    <w:fldSimple w:instr=" NUMPAGES  \* MERGEFORMAT ">
      <w:r w:rsidR="004B0693">
        <w:rPr>
          <w:noProof/>
        </w:rPr>
        <w:t>21</w:t>
      </w:r>
    </w:fldSimple>
  </w:p>
  <w:p w:rsidR="000D2A59" w:rsidRDefault="000D2A59">
    <w:pPr>
      <w:pStyle w:val="Kopfzeile"/>
      <w:spacing w:before="0" w:after="180"/>
    </w:pPr>
    <w:r>
      <w:t>UZ 24 Druckerzeugnisse</w:t>
    </w:r>
    <w:r>
      <w:tab/>
      <w:t>Jänner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4B0693">
      <w:rPr>
        <w:noProof/>
      </w:rPr>
      <w:t>2</w:t>
    </w:r>
    <w:r>
      <w:fldChar w:fldCharType="end"/>
    </w:r>
    <w:r>
      <w:t>/</w:t>
    </w:r>
    <w:fldSimple w:instr=" NUMPAGES  \* MERGEFORMAT ">
      <w:r w:rsidR="004B0693">
        <w:rPr>
          <w:noProof/>
        </w:rPr>
        <w:t>21</w:t>
      </w:r>
    </w:fldSimple>
  </w:p>
  <w:p w:rsidR="000D2A59" w:rsidRDefault="000D2A59">
    <w:pPr>
      <w:pStyle w:val="Kopfzeile"/>
      <w:spacing w:before="0" w:after="180"/>
    </w:pPr>
    <w:r>
      <w:t>UZ 24 Druckerzeugnisse</w:t>
    </w:r>
    <w:r>
      <w:tab/>
      <w:t>Jänner 2013</w:t>
    </w:r>
  </w:p>
  <w:p w:rsidR="000D2A59" w:rsidRDefault="000D2A5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59" w:rsidRDefault="000D2A59">
    <w:pPr>
      <w:pStyle w:val="Kopfzeilequer"/>
    </w:pPr>
    <w:r>
      <w:t>Prüfprotokoll</w:t>
    </w:r>
    <w:r>
      <w:tab/>
      <w:t xml:space="preserve">Seite </w:t>
    </w:r>
    <w:r>
      <w:fldChar w:fldCharType="begin"/>
    </w:r>
    <w:r>
      <w:instrText xml:space="preserve"> PAGE </w:instrText>
    </w:r>
    <w:r>
      <w:fldChar w:fldCharType="separate"/>
    </w:r>
    <w:r w:rsidR="004B0693">
      <w:rPr>
        <w:noProof/>
      </w:rPr>
      <w:t>21</w:t>
    </w:r>
    <w:r>
      <w:fldChar w:fldCharType="end"/>
    </w:r>
    <w:r>
      <w:t>/</w:t>
    </w:r>
    <w:fldSimple w:instr=" NUMPAGES  \* MERGEFORMAT ">
      <w:r w:rsidR="004B0693">
        <w:rPr>
          <w:noProof/>
        </w:rPr>
        <w:t>21</w:t>
      </w:r>
    </w:fldSimple>
  </w:p>
  <w:p w:rsidR="000D2A59" w:rsidRDefault="000D2A59">
    <w:pPr>
      <w:pStyle w:val="Kopfzeilequer"/>
      <w:pBdr>
        <w:bottom w:val="none" w:sz="0" w:space="0" w:color="auto"/>
      </w:pBdr>
      <w:spacing w:before="0" w:line="240" w:lineRule="exact"/>
      <w:ind w:right="0"/>
    </w:pPr>
    <w:r>
      <w:t xml:space="preserve">UZ </w:t>
    </w:r>
    <w:r>
      <w:rPr>
        <w:highlight w:val="yellow"/>
      </w:rPr>
      <w:t>XY</w:t>
    </w:r>
    <w:r>
      <w:tab/>
    </w:r>
    <w:r>
      <w:rPr>
        <w:highlight w:val="yellow"/>
      </w:rPr>
      <w:t>Juli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FFFFFFFE"/>
    <w:multiLevelType w:val="singleLevel"/>
    <w:tmpl w:val="8AA428E8"/>
    <w:lvl w:ilvl="0">
      <w:numFmt w:val="decimal"/>
      <w:lvlText w:val="*"/>
      <w:lvlJc w:val="left"/>
    </w:lvl>
  </w:abstractNum>
  <w:abstractNum w:abstractNumId="2">
    <w:nsid w:val="03A57850"/>
    <w:multiLevelType w:val="singleLevel"/>
    <w:tmpl w:val="E0BE69D8"/>
    <w:lvl w:ilvl="0">
      <w:start w:val="1"/>
      <w:numFmt w:val="decimal"/>
      <w:lvlText w:val="%1."/>
      <w:legacy w:legacy="1" w:legacySpace="0" w:legacyIndent="283"/>
      <w:lvlJc w:val="left"/>
      <w:pPr>
        <w:ind w:left="283" w:hanging="283"/>
      </w:pPr>
    </w:lvl>
  </w:abstractNum>
  <w:abstractNum w:abstractNumId="3">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D124459"/>
    <w:multiLevelType w:val="hybridMultilevel"/>
    <w:tmpl w:val="9B628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B2F83"/>
    <w:multiLevelType w:val="hybridMultilevel"/>
    <w:tmpl w:val="F03004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0718EF"/>
    <w:multiLevelType w:val="hybridMultilevel"/>
    <w:tmpl w:val="9B14D6C2"/>
    <w:lvl w:ilvl="0" w:tplc="0C07000B">
      <w:start w:val="1"/>
      <w:numFmt w:val="bullet"/>
      <w:lvlText w:val=""/>
      <w:lvlJc w:val="left"/>
      <w:pPr>
        <w:tabs>
          <w:tab w:val="num" w:pos="180"/>
        </w:tabs>
        <w:ind w:left="180" w:hanging="360"/>
      </w:pPr>
      <w:rPr>
        <w:rFonts w:ascii="Wingdings" w:hAnsi="Wingdings" w:hint="default"/>
      </w:rPr>
    </w:lvl>
    <w:lvl w:ilvl="1" w:tplc="04070003">
      <w:start w:val="1"/>
      <w:numFmt w:val="bullet"/>
      <w:lvlText w:val="o"/>
      <w:lvlJc w:val="left"/>
      <w:pPr>
        <w:tabs>
          <w:tab w:val="num" w:pos="1260"/>
        </w:tabs>
        <w:ind w:left="1260" w:hanging="360"/>
      </w:pPr>
      <w:rPr>
        <w:rFonts w:ascii="Courier New" w:hAnsi="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7">
    <w:nsid w:val="40D43522"/>
    <w:multiLevelType w:val="hybridMultilevel"/>
    <w:tmpl w:val="1F9E5388"/>
    <w:lvl w:ilvl="0" w:tplc="2C24E7E0">
      <w:start w:val="1"/>
      <w:numFmt w:val="bullet"/>
      <w:lvlText w:val=""/>
      <w:legacy w:legacy="1" w:legacySpace="0" w:legacyIndent="283"/>
      <w:lvlJc w:val="left"/>
      <w:pPr>
        <w:ind w:left="283"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38E5D62"/>
    <w:multiLevelType w:val="hybridMultilevel"/>
    <w:tmpl w:val="71BEE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A1903"/>
    <w:multiLevelType w:val="hybridMultilevel"/>
    <w:tmpl w:val="5714343A"/>
    <w:lvl w:ilvl="0" w:tplc="0C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2820256"/>
    <w:multiLevelType w:val="hybridMultilevel"/>
    <w:tmpl w:val="56FC68B0"/>
    <w:lvl w:ilvl="0" w:tplc="0C070001">
      <w:start w:val="1"/>
      <w:numFmt w:val="bullet"/>
      <w:lvlText w:val=""/>
      <w:lvlJc w:val="left"/>
      <w:pPr>
        <w:tabs>
          <w:tab w:val="num" w:pos="360"/>
        </w:tabs>
        <w:ind w:left="360" w:hanging="360"/>
      </w:pPr>
      <w:rPr>
        <w:rFonts w:ascii="Symbol" w:hAnsi="Symbol" w:hint="default"/>
      </w:rPr>
    </w:lvl>
    <w:lvl w:ilvl="1" w:tplc="A96ABA6A">
      <w:start w:val="1"/>
      <w:numFmt w:val="bullet"/>
      <w:lvlText w:val=""/>
      <w:lvlJc w:val="left"/>
      <w:pPr>
        <w:tabs>
          <w:tab w:val="num" w:pos="1080"/>
        </w:tabs>
        <w:ind w:left="1080" w:hanging="360"/>
      </w:pPr>
      <w:rPr>
        <w:rFonts w:ascii="Symbol" w:hAnsi="Symbo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1">
    <w:nsid w:val="619A0DB7"/>
    <w:multiLevelType w:val="hybridMultilevel"/>
    <w:tmpl w:val="BE4E3E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81653AB"/>
    <w:multiLevelType w:val="hybridMultilevel"/>
    <w:tmpl w:val="FD70495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70D0604"/>
    <w:multiLevelType w:val="hybridMultilevel"/>
    <w:tmpl w:val="1F324492"/>
    <w:lvl w:ilvl="0" w:tplc="E4DAFD14">
      <w:start w:val="1"/>
      <w:numFmt w:val="bullet"/>
      <w:pStyle w:val="janeinPunktation"/>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11">
    <w:abstractNumId w:val="3"/>
  </w:num>
  <w:num w:numId="12">
    <w:abstractNumId w:val="2"/>
  </w:num>
  <w:num w:numId="13">
    <w:abstractNumId w:val="12"/>
  </w:num>
  <w:num w:numId="14">
    <w:abstractNumId w:val="13"/>
  </w:num>
  <w:num w:numId="15">
    <w:abstractNumId w:val="10"/>
  </w:num>
  <w:num w:numId="16">
    <w:abstractNumId w:val="7"/>
  </w:num>
  <w:num w:numId="17">
    <w:abstractNumId w:val="6"/>
  </w:num>
  <w:num w:numId="18">
    <w:abstractNumId w:val="9"/>
  </w:num>
  <w:num w:numId="19">
    <w:abstractNumId w:val="11"/>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4"/>
  </w:num>
  <w:num w:numId="28">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9" w:dllVersion="512" w:checkStyle="1"/>
  <w:activeWritingStyle w:appName="MSWord" w:lang="it-IT" w:vendorID="3" w:dllVersion="517"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70"/>
    <w:rsid w:val="00004EB7"/>
    <w:rsid w:val="000600D9"/>
    <w:rsid w:val="00064898"/>
    <w:rsid w:val="000C5148"/>
    <w:rsid w:val="000D2A59"/>
    <w:rsid w:val="001348D1"/>
    <w:rsid w:val="00146E66"/>
    <w:rsid w:val="001B2C44"/>
    <w:rsid w:val="00252D0C"/>
    <w:rsid w:val="002644DA"/>
    <w:rsid w:val="002C58B5"/>
    <w:rsid w:val="002D61A5"/>
    <w:rsid w:val="003064AD"/>
    <w:rsid w:val="00330B69"/>
    <w:rsid w:val="003778B0"/>
    <w:rsid w:val="003B379E"/>
    <w:rsid w:val="0040166B"/>
    <w:rsid w:val="00411748"/>
    <w:rsid w:val="004B0693"/>
    <w:rsid w:val="004C4299"/>
    <w:rsid w:val="004E5B43"/>
    <w:rsid w:val="00547D3D"/>
    <w:rsid w:val="0055503F"/>
    <w:rsid w:val="005A5E4B"/>
    <w:rsid w:val="005F1335"/>
    <w:rsid w:val="00656A3E"/>
    <w:rsid w:val="0068337B"/>
    <w:rsid w:val="006A165C"/>
    <w:rsid w:val="006C2919"/>
    <w:rsid w:val="006D7924"/>
    <w:rsid w:val="00742E72"/>
    <w:rsid w:val="007B535F"/>
    <w:rsid w:val="007C1F70"/>
    <w:rsid w:val="007D101B"/>
    <w:rsid w:val="007D5C01"/>
    <w:rsid w:val="00807180"/>
    <w:rsid w:val="008301A3"/>
    <w:rsid w:val="008513E2"/>
    <w:rsid w:val="00871DDD"/>
    <w:rsid w:val="00876499"/>
    <w:rsid w:val="008B6738"/>
    <w:rsid w:val="008C3C99"/>
    <w:rsid w:val="008C7F4A"/>
    <w:rsid w:val="008D7C55"/>
    <w:rsid w:val="00996DE5"/>
    <w:rsid w:val="009A6CCF"/>
    <w:rsid w:val="009B67D0"/>
    <w:rsid w:val="009D45B3"/>
    <w:rsid w:val="009F21DB"/>
    <w:rsid w:val="00A202D3"/>
    <w:rsid w:val="00A330F7"/>
    <w:rsid w:val="00A54154"/>
    <w:rsid w:val="00A7328B"/>
    <w:rsid w:val="00A9078E"/>
    <w:rsid w:val="00AB5EE5"/>
    <w:rsid w:val="00AD5C80"/>
    <w:rsid w:val="00B06678"/>
    <w:rsid w:val="00B1467F"/>
    <w:rsid w:val="00B6158C"/>
    <w:rsid w:val="00B77037"/>
    <w:rsid w:val="00B773A2"/>
    <w:rsid w:val="00BA014E"/>
    <w:rsid w:val="00BD7F61"/>
    <w:rsid w:val="00C04304"/>
    <w:rsid w:val="00CA13A4"/>
    <w:rsid w:val="00CA1AF7"/>
    <w:rsid w:val="00CB6D92"/>
    <w:rsid w:val="00D32C6E"/>
    <w:rsid w:val="00D3437D"/>
    <w:rsid w:val="00D6732C"/>
    <w:rsid w:val="00D82E8B"/>
    <w:rsid w:val="00DE5ED8"/>
    <w:rsid w:val="00DF0680"/>
    <w:rsid w:val="00F00312"/>
    <w:rsid w:val="00F1014A"/>
    <w:rsid w:val="00F250F3"/>
    <w:rsid w:val="00F87737"/>
    <w:rsid w:val="00FF011E"/>
    <w:rsid w:val="00FF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PCL6)" w:eastAsia="Times New Roman" w:hAnsi="Times (PCL6)"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rsid w:val="008C3C99"/>
    <w:rPr>
      <w:rFonts w:ascii="Arial" w:hAnsi="Arial"/>
      <w:sz w:val="24"/>
      <w:lang w:val="de-DE" w:eastAsia="de-DE"/>
    </w:rPr>
  </w:style>
  <w:style w:type="paragraph" w:customStyle="1" w:styleId="Einzug">
    <w:name w:val="Einzug"/>
    <w:basedOn w:val="Standard"/>
    <w:rsid w:val="00411748"/>
    <w:pPr>
      <w:spacing w:line="300" w:lineRule="exact"/>
      <w:ind w:left="340"/>
    </w:pPr>
  </w:style>
  <w:style w:type="paragraph" w:styleId="Listenabsatz">
    <w:name w:val="List Paragraph"/>
    <w:basedOn w:val="Standard"/>
    <w:uiPriority w:val="34"/>
    <w:qFormat/>
    <w:rsid w:val="006C2919"/>
    <w:pPr>
      <w:ind w:left="720"/>
      <w:contextualSpacing/>
    </w:pPr>
  </w:style>
  <w:style w:type="paragraph" w:styleId="Textkrper2">
    <w:name w:val="Body Text 2"/>
    <w:basedOn w:val="Standard"/>
    <w:link w:val="Textkrper2Zchn"/>
    <w:rsid w:val="00D3437D"/>
    <w:pPr>
      <w:spacing w:before="60"/>
    </w:pPr>
    <w:rPr>
      <w:sz w:val="22"/>
      <w:lang w:val="de-AT"/>
    </w:rPr>
  </w:style>
  <w:style w:type="character" w:customStyle="1" w:styleId="Textkrper2Zchn">
    <w:name w:val="Textkörper 2 Zchn"/>
    <w:basedOn w:val="Absatz-Standardschriftart"/>
    <w:link w:val="Textkrper2"/>
    <w:rsid w:val="00D3437D"/>
    <w:rPr>
      <w:rFonts w:ascii="Arial" w:hAnsi="Arial"/>
      <w:sz w:val="22"/>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PCL6)" w:eastAsia="Times New Roman" w:hAnsi="Times (PCL6)"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Hyp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rsid w:val="00BA014E"/>
    <w:rPr>
      <w:vertAlign w:val="baseline"/>
    </w:rPr>
  </w:style>
  <w:style w:type="paragraph" w:styleId="Funotentext">
    <w:name w:val="footnote text"/>
    <w:basedOn w:val="Standard"/>
    <w:pPr>
      <w:spacing w:before="60" w:after="120" w:line="200" w:lineRule="atLeast"/>
      <w:ind w:left="284" w:hanging="284"/>
    </w:pPr>
    <w:rPr>
      <w:sz w:val="16"/>
    </w:rPr>
  </w:style>
  <w:style w:type="character" w:styleId="Funotenzeichen">
    <w:name w:val="footnote reference"/>
    <w:rsid w:val="00BA014E"/>
    <w:rPr>
      <w:rFonts w:ascii="Arial" w:hAnsi="Arial"/>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rsid w:val="00A202D3"/>
    <w:pPr>
      <w:numPr>
        <w:numId w:val="14"/>
      </w:numPr>
      <w:tabs>
        <w:tab w:val="left" w:pos="364"/>
      </w:tabs>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character" w:customStyle="1" w:styleId="EndnotentextZchn">
    <w:name w:val="Endnotentext Zchn"/>
    <w:link w:val="Endnotentext"/>
    <w:rsid w:val="008C3C99"/>
    <w:rPr>
      <w:rFonts w:ascii="Arial" w:hAnsi="Arial"/>
      <w:sz w:val="24"/>
      <w:lang w:val="de-DE" w:eastAsia="de-DE"/>
    </w:rPr>
  </w:style>
  <w:style w:type="paragraph" w:customStyle="1" w:styleId="Einzug">
    <w:name w:val="Einzug"/>
    <w:basedOn w:val="Standard"/>
    <w:rsid w:val="00411748"/>
    <w:pPr>
      <w:spacing w:line="300" w:lineRule="exact"/>
      <w:ind w:left="340"/>
    </w:pPr>
  </w:style>
  <w:style w:type="paragraph" w:styleId="Listenabsatz">
    <w:name w:val="List Paragraph"/>
    <w:basedOn w:val="Standard"/>
    <w:uiPriority w:val="34"/>
    <w:qFormat/>
    <w:rsid w:val="006C2919"/>
    <w:pPr>
      <w:ind w:left="720"/>
      <w:contextualSpacing/>
    </w:pPr>
  </w:style>
  <w:style w:type="paragraph" w:styleId="Textkrper2">
    <w:name w:val="Body Text 2"/>
    <w:basedOn w:val="Standard"/>
    <w:link w:val="Textkrper2Zchn"/>
    <w:rsid w:val="00D3437D"/>
    <w:pPr>
      <w:spacing w:before="60"/>
    </w:pPr>
    <w:rPr>
      <w:sz w:val="22"/>
      <w:lang w:val="de-AT"/>
    </w:rPr>
  </w:style>
  <w:style w:type="character" w:customStyle="1" w:styleId="Textkrper2Zchn">
    <w:name w:val="Textkörper 2 Zchn"/>
    <w:basedOn w:val="Absatz-Standardschriftart"/>
    <w:link w:val="Textkrper2"/>
    <w:rsid w:val="00D3437D"/>
    <w:rPr>
      <w:rFonts w:ascii="Arial" w:hAnsi="Arial"/>
      <w:sz w:val="22"/>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ene.geiger@wien.gv.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ien.gv.at/umweltschutz/oekokauf/pdf/papiermappe.pdf" TargetMode="External"/><Relationship Id="rId17" Type="http://schemas.openxmlformats.org/officeDocument/2006/relationships/hyperlink" Target="http://ec.europa.eu/ecat/" TargetMode="External"/><Relationship Id="rId2" Type="http://schemas.openxmlformats.org/officeDocument/2006/relationships/numbering" Target="numbering.xml"/><Relationship Id="rId16" Type="http://schemas.openxmlformats.org/officeDocument/2006/relationships/hyperlink" Target="http://www.svanen.se/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lauer-engel.d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mweltzeichen.at"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mailto:jreschl@vki.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chem_data/authorisation_process/candidate_list_table_en.as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1F56-9FB4-4C98-95B5-616CAE82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3056</Words>
  <Characters>27915</Characters>
  <Application>Microsoft Office Word</Application>
  <DocSecurity>0</DocSecurity>
  <Lines>232</Lines>
  <Paragraphs>61</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30910</CharactersWithSpaces>
  <SharedDoc>false</SharedDoc>
  <HLinks>
    <vt:vector size="12" baseType="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6881356</vt:i4>
      </vt:variant>
      <vt:variant>
        <vt:i4>12</vt:i4>
      </vt:variant>
      <vt:variant>
        <vt:i4>0</vt:i4>
      </vt:variant>
      <vt:variant>
        <vt:i4>5</vt:i4>
      </vt:variant>
      <vt:variant>
        <vt:lpwstr>mailto:ckornherr@vki.at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creator>Kornherr Christian</dc:creator>
  <dc:description>15.1.2003: aktualisiert von GP</dc:description>
  <cp:lastModifiedBy>Gossenreiter Birgit</cp:lastModifiedBy>
  <cp:revision>28</cp:revision>
  <cp:lastPrinted>2003-08-05T08:57:00Z</cp:lastPrinted>
  <dcterms:created xsi:type="dcterms:W3CDTF">2013-01-29T13:39:00Z</dcterms:created>
  <dcterms:modified xsi:type="dcterms:W3CDTF">2017-01-25T11:02:00Z</dcterms:modified>
</cp:coreProperties>
</file>