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06" w:rsidRPr="00F264A2" w:rsidRDefault="002D4306" w:rsidP="00444219">
      <w:pPr>
        <w:spacing w:line="300" w:lineRule="atLeast"/>
        <w:rPr>
          <w:rFonts w:ascii="Arial" w:hAnsi="Arial" w:cs="Arial"/>
        </w:rPr>
      </w:pPr>
    </w:p>
    <w:p w:rsidR="00F264A2" w:rsidRDefault="00F264A2" w:rsidP="000C0B53">
      <w:pPr>
        <w:spacing w:after="12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F264A2">
        <w:rPr>
          <w:rFonts w:ascii="Arial" w:hAnsi="Arial" w:cs="Arial"/>
          <w:b/>
          <w:bCs/>
          <w:sz w:val="28"/>
          <w:szCs w:val="28"/>
        </w:rPr>
        <w:t>Vorschlag zum Prüfungsablauf</w:t>
      </w:r>
      <w:r w:rsidR="000C0B53">
        <w:rPr>
          <w:rFonts w:ascii="Arial" w:hAnsi="Arial" w:cs="Arial"/>
          <w:b/>
          <w:bCs/>
          <w:sz w:val="28"/>
          <w:szCs w:val="28"/>
        </w:rPr>
        <w:t xml:space="preserve"> (Audit)</w:t>
      </w:r>
    </w:p>
    <w:p w:rsidR="000D4927" w:rsidRPr="00F264A2" w:rsidRDefault="000D4927" w:rsidP="000D4927">
      <w:pPr>
        <w:spacing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F264A2" w:rsidRPr="000D4927" w:rsidRDefault="000D4927" w:rsidP="000D4927">
      <w:pPr>
        <w:spacing w:after="240" w:line="240" w:lineRule="atLeast"/>
        <w:rPr>
          <w:rFonts w:ascii="Arial" w:hAnsi="Arial" w:cs="Arial"/>
          <w:sz w:val="20"/>
          <w:szCs w:val="20"/>
        </w:rPr>
      </w:pPr>
      <w:r w:rsidRPr="000D4927">
        <w:rPr>
          <w:rFonts w:ascii="Arial" w:hAnsi="Arial" w:cs="Arial"/>
          <w:sz w:val="20"/>
          <w:szCs w:val="20"/>
        </w:rPr>
        <w:t>Anmerkung zur Formularfunktion: weiter mit Tabulator-Taste oder Maus</w:t>
      </w:r>
    </w:p>
    <w:p w:rsidR="000D4927" w:rsidRDefault="00F264A2" w:rsidP="00EB2728">
      <w:pPr>
        <w:tabs>
          <w:tab w:val="left" w:pos="2835"/>
        </w:tabs>
        <w:spacing w:after="4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Ort / </w:t>
      </w:r>
      <w:r w:rsidR="007900C6">
        <w:rPr>
          <w:rFonts w:ascii="Arial" w:hAnsi="Arial" w:cs="Arial"/>
        </w:rPr>
        <w:t>Kindergarten</w:t>
      </w:r>
      <w:r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bookmarkStart w:id="0" w:name="_GoBack"/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bookmarkEnd w:id="0"/>
      <w:r w:rsidR="00AE35BF" w:rsidRPr="0046754F">
        <w:rPr>
          <w:sz w:val="28"/>
          <w:u w:val="dotted"/>
        </w:rPr>
        <w:fldChar w:fldCharType="end"/>
      </w:r>
    </w:p>
    <w:p w:rsidR="00F264A2" w:rsidRDefault="00EA61BC" w:rsidP="00EB2728">
      <w:pPr>
        <w:tabs>
          <w:tab w:val="left" w:pos="2835"/>
        </w:tabs>
        <w:spacing w:after="40" w:line="300" w:lineRule="atLeast"/>
        <w:rPr>
          <w:rFonts w:ascii="Arial" w:hAnsi="Arial" w:cs="Arial"/>
          <w:u w:val="single"/>
        </w:rPr>
      </w:pPr>
      <w:r w:rsidRPr="00EA61BC">
        <w:rPr>
          <w:rFonts w:ascii="Arial" w:hAnsi="Arial" w:cs="Arial"/>
        </w:rPr>
        <w:t>Prüfungsraum</w:t>
      </w:r>
      <w:r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</w:p>
    <w:p w:rsidR="00F264A2" w:rsidRDefault="00F264A2" w:rsidP="00EB2728">
      <w:pPr>
        <w:tabs>
          <w:tab w:val="left" w:pos="2835"/>
        </w:tabs>
        <w:spacing w:after="4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</w:p>
    <w:p w:rsidR="00F264A2" w:rsidRDefault="00F264A2" w:rsidP="00EB2728">
      <w:pPr>
        <w:tabs>
          <w:tab w:val="left" w:pos="2835"/>
          <w:tab w:val="left" w:pos="4536"/>
        </w:tabs>
        <w:spacing w:after="4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Uhrzeit</w:t>
      </w:r>
      <w:r>
        <w:rPr>
          <w:rFonts w:ascii="Arial" w:hAnsi="Arial" w:cs="Arial"/>
        </w:rPr>
        <w:tab/>
        <w:t>von</w:t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A725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bis </w:t>
      </w:r>
      <w:r w:rsidR="00CC152F">
        <w:rPr>
          <w:rFonts w:ascii="Arial" w:hAnsi="Arial" w:cs="Arial"/>
        </w:rPr>
        <w:t>voraussichtlich</w:t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A7252A" w:rsidRPr="00A7252A">
        <w:rPr>
          <w:rFonts w:ascii="Arial" w:hAnsi="Arial" w:cs="Arial"/>
        </w:rPr>
        <w:t xml:space="preserve"> </w:t>
      </w:r>
    </w:p>
    <w:p w:rsidR="00FE4394" w:rsidRDefault="00FE4394" w:rsidP="00EB2728">
      <w:pPr>
        <w:tabs>
          <w:tab w:val="left" w:pos="2835"/>
        </w:tabs>
        <w:spacing w:after="4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PrüferIn</w:t>
      </w:r>
      <w:r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</w:p>
    <w:p w:rsidR="00F264A2" w:rsidRDefault="00F264A2" w:rsidP="00444219">
      <w:pPr>
        <w:spacing w:line="300" w:lineRule="atLeast"/>
        <w:rPr>
          <w:rFonts w:ascii="Arial" w:hAnsi="Arial" w:cs="Arial"/>
        </w:rPr>
      </w:pPr>
    </w:p>
    <w:p w:rsidR="00F264A2" w:rsidRDefault="0007480A" w:rsidP="00EB2728">
      <w:pPr>
        <w:spacing w:after="40" w:line="300" w:lineRule="atLeast"/>
        <w:rPr>
          <w:rFonts w:ascii="Arial" w:hAnsi="Arial" w:cs="Arial"/>
        </w:rPr>
      </w:pPr>
      <w:r w:rsidRPr="0007480A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480A">
        <w:rPr>
          <w:rFonts w:ascii="Arial" w:hAnsi="Arial" w:cs="Arial"/>
        </w:rPr>
        <w:instrText xml:space="preserve"> FORMCHECKBOX </w:instrText>
      </w:r>
      <w:r w:rsidRPr="0007480A">
        <w:rPr>
          <w:rFonts w:ascii="Arial" w:hAnsi="Arial" w:cs="Arial"/>
        </w:rPr>
      </w:r>
      <w:r w:rsidRPr="0007480A">
        <w:rPr>
          <w:rFonts w:ascii="Arial" w:hAnsi="Arial" w:cs="Arial"/>
        </w:rPr>
        <w:fldChar w:fldCharType="separate"/>
      </w:r>
      <w:r w:rsidRPr="0007480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die </w:t>
      </w:r>
      <w:r w:rsidRPr="0007480A">
        <w:rPr>
          <w:rFonts w:ascii="Arial" w:hAnsi="Arial" w:cs="Arial"/>
          <w:b/>
        </w:rPr>
        <w:t>Zugangsberechtigung</w:t>
      </w:r>
      <w:r>
        <w:rPr>
          <w:rFonts w:ascii="Arial" w:hAnsi="Arial" w:cs="Arial"/>
        </w:rPr>
        <w:t xml:space="preserve"> für alle externen Beteiligten ist gegeben. </w:t>
      </w:r>
    </w:p>
    <w:p w:rsidR="0007480A" w:rsidRPr="00DA16FC" w:rsidRDefault="0007480A" w:rsidP="00EB2728">
      <w:pPr>
        <w:spacing w:after="40" w:line="300" w:lineRule="atLeast"/>
        <w:rPr>
          <w:rFonts w:ascii="Arial" w:hAnsi="Arial" w:cs="Arial"/>
        </w:rPr>
      </w:pPr>
    </w:p>
    <w:p w:rsidR="00F264A2" w:rsidRPr="0078779F" w:rsidRDefault="0078779F" w:rsidP="00195216">
      <w:pPr>
        <w:spacing w:after="120" w:line="300" w:lineRule="atLeast"/>
        <w:rPr>
          <w:rFonts w:ascii="Arial" w:hAnsi="Arial" w:cs="Arial"/>
          <w:b/>
          <w:bCs/>
        </w:rPr>
      </w:pPr>
      <w:r w:rsidRPr="0078779F">
        <w:rPr>
          <w:rFonts w:ascii="Arial" w:hAnsi="Arial" w:cs="Arial"/>
          <w:b/>
          <w:bCs/>
        </w:rPr>
        <w:t>Eingeladene Personen</w:t>
      </w:r>
      <w:r w:rsidR="00F96C64" w:rsidRPr="00195216">
        <w:rPr>
          <w:rFonts w:ascii="Arial" w:hAnsi="Arial" w:cs="Arial"/>
          <w:b/>
          <w:bCs/>
        </w:rPr>
        <w:t>:</w:t>
      </w:r>
    </w:p>
    <w:p w:rsidR="0078779F" w:rsidRDefault="007900C6" w:rsidP="00EB2728">
      <w:pPr>
        <w:tabs>
          <w:tab w:val="left" w:pos="2835"/>
        </w:tabs>
        <w:spacing w:after="4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Kindergartenleitung</w:t>
      </w:r>
      <w:r w:rsidR="0078779F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</w:p>
    <w:p w:rsidR="0078779F" w:rsidRPr="00532950" w:rsidRDefault="0078779F" w:rsidP="00EB2728">
      <w:pPr>
        <w:tabs>
          <w:tab w:val="left" w:pos="2835"/>
        </w:tabs>
        <w:spacing w:after="4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Umweltzeichen-Team</w:t>
      </w:r>
      <w:r w:rsidR="0007480A">
        <w:rPr>
          <w:rFonts w:ascii="Arial" w:hAnsi="Arial" w:cs="Arial"/>
        </w:rPr>
        <w:t>, weitere</w:t>
      </w:r>
      <w:r w:rsidR="0007480A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2D4306">
        <w:rPr>
          <w:rFonts w:ascii="Arial" w:hAnsi="Arial" w:cs="Arial"/>
          <w:u w:val="single"/>
        </w:rPr>
        <w:br/>
      </w:r>
      <w:r w:rsidR="00532950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7900C6">
        <w:rPr>
          <w:rFonts w:ascii="Arial" w:hAnsi="Arial" w:cs="Arial"/>
          <w:u w:val="single"/>
        </w:rPr>
        <w:br/>
      </w:r>
      <w:r w:rsidR="007900C6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7900C6">
        <w:rPr>
          <w:rFonts w:ascii="Arial" w:hAnsi="Arial" w:cs="Arial"/>
          <w:u w:val="single"/>
        </w:rPr>
        <w:br/>
      </w:r>
      <w:r w:rsidR="00B257EA">
        <w:rPr>
          <w:rFonts w:ascii="Arial" w:hAnsi="Arial" w:cs="Arial"/>
          <w:b/>
          <w:sz w:val="20"/>
          <w:szCs w:val="20"/>
        </w:rPr>
        <w:t>w</w:t>
      </w:r>
      <w:r w:rsidR="007900C6" w:rsidRPr="007900C6">
        <w:rPr>
          <w:rFonts w:ascii="Arial" w:hAnsi="Arial" w:cs="Arial"/>
          <w:b/>
          <w:sz w:val="20"/>
          <w:szCs w:val="20"/>
        </w:rPr>
        <w:t>ünschenswert</w:t>
      </w:r>
      <w:r w:rsidR="007900C6">
        <w:rPr>
          <w:rFonts w:ascii="Arial" w:hAnsi="Arial" w:cs="Arial"/>
          <w:sz w:val="20"/>
          <w:szCs w:val="20"/>
        </w:rPr>
        <w:t>: Erhalter / Träger, weitere pädagogische</w:t>
      </w:r>
      <w:r w:rsidR="007900C6" w:rsidRPr="007900C6">
        <w:rPr>
          <w:rFonts w:ascii="Arial" w:hAnsi="Arial" w:cs="Arial"/>
          <w:sz w:val="20"/>
          <w:szCs w:val="20"/>
        </w:rPr>
        <w:t xml:space="preserve"> </w:t>
      </w:r>
      <w:r w:rsidR="007900C6">
        <w:rPr>
          <w:rFonts w:ascii="Arial" w:hAnsi="Arial" w:cs="Arial"/>
          <w:sz w:val="20"/>
          <w:szCs w:val="20"/>
        </w:rPr>
        <w:t xml:space="preserve">MitarbeiterInnen, </w:t>
      </w:r>
      <w:r w:rsidR="007900C6">
        <w:rPr>
          <w:rFonts w:ascii="Arial" w:hAnsi="Arial" w:cs="Arial"/>
          <w:sz w:val="20"/>
          <w:szCs w:val="20"/>
        </w:rPr>
        <w:br/>
      </w:r>
      <w:r w:rsidR="007900C6" w:rsidRPr="007900C6">
        <w:rPr>
          <w:rFonts w:ascii="Arial" w:hAnsi="Arial" w:cs="Arial"/>
          <w:b/>
          <w:sz w:val="20"/>
          <w:szCs w:val="20"/>
        </w:rPr>
        <w:t>gegebenenfalls</w:t>
      </w:r>
      <w:r w:rsidR="007900C6" w:rsidRPr="007900C6">
        <w:rPr>
          <w:rFonts w:ascii="Arial" w:hAnsi="Arial" w:cs="Arial"/>
          <w:sz w:val="20"/>
          <w:szCs w:val="20"/>
        </w:rPr>
        <w:t>:</w:t>
      </w:r>
      <w:r w:rsidR="007900C6">
        <w:rPr>
          <w:rFonts w:ascii="Arial" w:hAnsi="Arial" w:cs="Arial"/>
          <w:sz w:val="20"/>
          <w:szCs w:val="20"/>
        </w:rPr>
        <w:t xml:space="preserve"> nicht-</w:t>
      </w:r>
      <w:r w:rsidR="007900C6" w:rsidRPr="007900C6">
        <w:rPr>
          <w:rFonts w:ascii="Arial" w:hAnsi="Arial" w:cs="Arial"/>
          <w:sz w:val="20"/>
          <w:szCs w:val="20"/>
        </w:rPr>
        <w:t xml:space="preserve"> pädagogische</w:t>
      </w:r>
      <w:r w:rsidR="007900C6">
        <w:rPr>
          <w:rFonts w:ascii="Arial" w:hAnsi="Arial" w:cs="Arial"/>
          <w:sz w:val="20"/>
          <w:szCs w:val="20"/>
        </w:rPr>
        <w:t xml:space="preserve"> MitarbeiterInnen, Eltern</w:t>
      </w:r>
    </w:p>
    <w:p w:rsidR="0007480A" w:rsidRPr="00DA16FC" w:rsidRDefault="0078779F" w:rsidP="0007480A">
      <w:pPr>
        <w:tabs>
          <w:tab w:val="left" w:pos="2835"/>
        </w:tabs>
        <w:spacing w:after="40" w:line="300" w:lineRule="atLeast"/>
        <w:rPr>
          <w:rFonts w:ascii="Arial" w:hAnsi="Arial" w:cs="Arial"/>
          <w:sz w:val="20"/>
          <w:szCs w:val="20"/>
        </w:rPr>
      </w:pPr>
      <w:r w:rsidRPr="0007480A">
        <w:rPr>
          <w:rFonts w:ascii="Arial" w:hAnsi="Arial" w:cs="Arial"/>
          <w:sz w:val="20"/>
        </w:rPr>
        <w:t xml:space="preserve">gegebenenfalls </w:t>
      </w:r>
      <w:r>
        <w:rPr>
          <w:rFonts w:ascii="Arial" w:hAnsi="Arial" w:cs="Arial"/>
        </w:rPr>
        <w:t>Berater</w:t>
      </w:r>
      <w:r w:rsidR="00B257EA">
        <w:rPr>
          <w:rFonts w:ascii="Arial" w:hAnsi="Arial" w:cs="Arial"/>
        </w:rPr>
        <w:t>/i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07480A">
        <w:rPr>
          <w:sz w:val="28"/>
          <w:u w:val="dotted"/>
        </w:rPr>
        <w:t xml:space="preserve"> </w:t>
      </w:r>
      <w:r w:rsidR="0007480A" w:rsidRPr="0007480A">
        <w:rPr>
          <w:rFonts w:ascii="Arial" w:hAnsi="Arial" w:cs="Arial"/>
          <w:sz w:val="20"/>
        </w:rPr>
        <w:t>(extern)</w:t>
      </w:r>
      <w:r w:rsidR="0007480A">
        <w:rPr>
          <w:sz w:val="28"/>
          <w:u w:val="dotted"/>
        </w:rPr>
        <w:br/>
      </w:r>
      <w:r w:rsidR="0007480A" w:rsidRPr="0007480A">
        <w:rPr>
          <w:rFonts w:ascii="Arial" w:hAnsi="Arial" w:cs="Arial"/>
          <w:sz w:val="20"/>
        </w:rPr>
        <w:t xml:space="preserve">gegebenenfalls </w:t>
      </w:r>
      <w:proofErr w:type="spellStart"/>
      <w:r w:rsidR="0007480A" w:rsidRPr="0007480A">
        <w:rPr>
          <w:rFonts w:ascii="Arial" w:hAnsi="Arial" w:cs="Arial"/>
        </w:rPr>
        <w:t>Witness</w:t>
      </w:r>
      <w:proofErr w:type="spellEnd"/>
      <w:r w:rsidR="0007480A" w:rsidRPr="0007480A">
        <w:rPr>
          <w:rFonts w:ascii="Arial" w:hAnsi="Arial" w:cs="Arial"/>
        </w:rPr>
        <w:t xml:space="preserve"> Audit</w:t>
      </w:r>
      <w:r w:rsidR="0007480A">
        <w:rPr>
          <w:rFonts w:ascii="Arial" w:hAnsi="Arial" w:cs="Arial"/>
        </w:rPr>
        <w:tab/>
      </w:r>
      <w:r w:rsidR="0007480A">
        <w:rPr>
          <w:sz w:val="28"/>
        </w:rPr>
        <w:t>  </w:t>
      </w:r>
      <w:r w:rsidR="0007480A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07480A" w:rsidRPr="0046754F">
        <w:rPr>
          <w:sz w:val="28"/>
          <w:u w:val="dotted"/>
        </w:rPr>
        <w:instrText xml:space="preserve"> FORMTEXT </w:instrText>
      </w:r>
      <w:r w:rsidR="0007480A" w:rsidRPr="0046754F">
        <w:rPr>
          <w:sz w:val="28"/>
          <w:u w:val="dotted"/>
        </w:rPr>
      </w:r>
      <w:r w:rsidR="0007480A" w:rsidRPr="0046754F">
        <w:rPr>
          <w:sz w:val="28"/>
          <w:u w:val="dotted"/>
        </w:rPr>
        <w:fldChar w:fldCharType="separate"/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sz w:val="28"/>
          <w:u w:val="dotted"/>
        </w:rPr>
        <w:fldChar w:fldCharType="end"/>
      </w:r>
      <w:r w:rsidR="0007480A">
        <w:rPr>
          <w:sz w:val="28"/>
          <w:u w:val="dotted"/>
        </w:rPr>
        <w:t xml:space="preserve"> </w:t>
      </w:r>
      <w:r w:rsidR="0007480A" w:rsidRPr="0007480A">
        <w:rPr>
          <w:rFonts w:ascii="Arial" w:hAnsi="Arial" w:cs="Arial"/>
          <w:sz w:val="20"/>
        </w:rPr>
        <w:t>(extern)</w:t>
      </w:r>
      <w:r w:rsidR="003B4E6D">
        <w:rPr>
          <w:rFonts w:ascii="Arial" w:hAnsi="Arial" w:cs="Arial"/>
          <w:sz w:val="20"/>
        </w:rPr>
        <w:t xml:space="preserve">, </w:t>
      </w:r>
      <w:r w:rsidR="0007480A" w:rsidRPr="003B4E6D">
        <w:rPr>
          <w:rFonts w:ascii="Arial" w:hAnsi="Arial" w:cs="Arial"/>
          <w:sz w:val="20"/>
          <w:szCs w:val="20"/>
        </w:rPr>
        <w:t xml:space="preserve">(Feedback an </w:t>
      </w:r>
      <w:proofErr w:type="spellStart"/>
      <w:r w:rsidR="0007480A" w:rsidRPr="003B4E6D">
        <w:rPr>
          <w:rFonts w:ascii="Arial" w:hAnsi="Arial" w:cs="Arial"/>
          <w:sz w:val="20"/>
          <w:szCs w:val="20"/>
        </w:rPr>
        <w:t>Prüfer</w:t>
      </w:r>
      <w:r w:rsidR="003B4E6D">
        <w:rPr>
          <w:rFonts w:ascii="Arial" w:hAnsi="Arial" w:cs="Arial"/>
          <w:sz w:val="20"/>
          <w:szCs w:val="20"/>
        </w:rPr>
        <w:t>_i</w:t>
      </w:r>
      <w:r w:rsidR="0007480A" w:rsidRPr="003B4E6D">
        <w:rPr>
          <w:rFonts w:ascii="Arial" w:hAnsi="Arial" w:cs="Arial"/>
          <w:sz w:val="20"/>
          <w:szCs w:val="20"/>
        </w:rPr>
        <w:t>n</w:t>
      </w:r>
      <w:proofErr w:type="spellEnd"/>
      <w:r w:rsidR="0007480A" w:rsidRPr="003B4E6D">
        <w:rPr>
          <w:rFonts w:ascii="Arial" w:hAnsi="Arial" w:cs="Arial"/>
          <w:sz w:val="20"/>
          <w:szCs w:val="20"/>
        </w:rPr>
        <w:t>, Qualitätssicherung)</w:t>
      </w:r>
      <w:r w:rsidR="0007480A" w:rsidRPr="003B4E6D">
        <w:rPr>
          <w:rFonts w:ascii="Arial" w:hAnsi="Arial" w:cs="Arial"/>
          <w:sz w:val="16"/>
          <w:szCs w:val="20"/>
        </w:rPr>
        <w:br/>
      </w:r>
      <w:r w:rsidR="0007480A" w:rsidRPr="00FE0DC6">
        <w:rPr>
          <w:rFonts w:ascii="Arial" w:hAnsi="Arial" w:cs="Arial"/>
          <w:sz w:val="20"/>
          <w:szCs w:val="20"/>
        </w:rPr>
        <w:t>gegebenenfalls</w:t>
      </w:r>
      <w:r w:rsidR="0007480A">
        <w:rPr>
          <w:rFonts w:ascii="Arial" w:hAnsi="Arial" w:cs="Arial"/>
        </w:rPr>
        <w:t xml:space="preserve"> Hospitation</w:t>
      </w:r>
      <w:r w:rsidR="0007480A" w:rsidRPr="00DA16FC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07480A">
        <w:rPr>
          <w:rFonts w:ascii="Arial" w:hAnsi="Arial" w:cs="Arial"/>
        </w:rPr>
        <w:tab/>
      </w:r>
      <w:r w:rsidR="0007480A">
        <w:rPr>
          <w:sz w:val="28"/>
        </w:rPr>
        <w:t>  </w:t>
      </w:r>
      <w:r w:rsidR="0007480A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07480A" w:rsidRPr="0046754F">
        <w:rPr>
          <w:sz w:val="28"/>
          <w:u w:val="dotted"/>
        </w:rPr>
        <w:instrText xml:space="preserve"> FORMTEXT </w:instrText>
      </w:r>
      <w:r w:rsidR="0007480A" w:rsidRPr="0046754F">
        <w:rPr>
          <w:sz w:val="28"/>
          <w:u w:val="dotted"/>
        </w:rPr>
      </w:r>
      <w:r w:rsidR="0007480A" w:rsidRPr="0046754F">
        <w:rPr>
          <w:sz w:val="28"/>
          <w:u w:val="dotted"/>
        </w:rPr>
        <w:fldChar w:fldCharType="separate"/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noProof/>
          <w:sz w:val="28"/>
          <w:u w:val="dotted"/>
        </w:rPr>
        <w:t> </w:t>
      </w:r>
      <w:r w:rsidR="0007480A" w:rsidRPr="0046754F">
        <w:rPr>
          <w:sz w:val="28"/>
          <w:u w:val="dotted"/>
        </w:rPr>
        <w:fldChar w:fldCharType="end"/>
      </w:r>
      <w:r w:rsidR="0007480A">
        <w:rPr>
          <w:sz w:val="28"/>
          <w:u w:val="dotted"/>
        </w:rPr>
        <w:t xml:space="preserve"> </w:t>
      </w:r>
      <w:r w:rsidR="0007480A" w:rsidRPr="0007480A">
        <w:rPr>
          <w:rFonts w:ascii="Arial" w:hAnsi="Arial" w:cs="Arial"/>
          <w:sz w:val="20"/>
        </w:rPr>
        <w:t>(extern)</w:t>
      </w:r>
    </w:p>
    <w:p w:rsidR="00F264A2" w:rsidRDefault="00F264A2" w:rsidP="00444219">
      <w:pPr>
        <w:spacing w:line="300" w:lineRule="atLeast"/>
        <w:rPr>
          <w:rFonts w:ascii="Arial" w:hAnsi="Arial" w:cs="Arial"/>
        </w:rPr>
      </w:pPr>
    </w:p>
    <w:p w:rsidR="000C0B53" w:rsidRDefault="000C0B53" w:rsidP="000873C7">
      <w:pPr>
        <w:tabs>
          <w:tab w:val="left" w:pos="2835"/>
          <w:tab w:val="left" w:pos="4320"/>
          <w:tab w:val="left" w:pos="7200"/>
          <w:tab w:val="left" w:pos="8820"/>
        </w:tabs>
        <w:spacing w:after="240" w:line="240" w:lineRule="atLeast"/>
        <w:ind w:left="2835" w:hanging="2835"/>
        <w:rPr>
          <w:rFonts w:ascii="Arial" w:hAnsi="Arial" w:cs="Arial"/>
        </w:rPr>
      </w:pPr>
      <w:r w:rsidRPr="000C0B53">
        <w:rPr>
          <w:rFonts w:ascii="Arial" w:hAnsi="Arial" w:cs="Arial"/>
          <w:b/>
          <w:bCs/>
        </w:rPr>
        <w:t>Auditziel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81DBA">
        <w:rPr>
          <w:rFonts w:ascii="Arial" w:hAnsi="Arial" w:cs="Arial"/>
          <w:sz w:val="20"/>
          <w:szCs w:val="20"/>
        </w:rPr>
        <w:t>Überprüfung der Einhaltung der Kriterien gem</w:t>
      </w:r>
      <w:r w:rsidR="00444219">
        <w:rPr>
          <w:rFonts w:ascii="Arial" w:hAnsi="Arial" w:cs="Arial"/>
          <w:sz w:val="20"/>
          <w:szCs w:val="20"/>
        </w:rPr>
        <w:t xml:space="preserve">äß der </w:t>
      </w:r>
      <w:r w:rsidR="00560820">
        <w:rPr>
          <w:rFonts w:ascii="Arial" w:hAnsi="Arial" w:cs="Arial"/>
          <w:sz w:val="20"/>
          <w:szCs w:val="20"/>
        </w:rPr>
        <w:t xml:space="preserve">Richtlinie </w:t>
      </w:r>
      <w:r w:rsidR="0034351C">
        <w:rPr>
          <w:rFonts w:ascii="Arial" w:hAnsi="Arial" w:cs="Arial"/>
          <w:sz w:val="20"/>
          <w:szCs w:val="20"/>
        </w:rPr>
        <w:t>UZ 30</w:t>
      </w:r>
      <w:r w:rsidR="007077F6">
        <w:rPr>
          <w:rFonts w:ascii="Arial" w:hAnsi="Arial" w:cs="Arial"/>
          <w:sz w:val="20"/>
          <w:szCs w:val="20"/>
        </w:rPr>
        <w:t>3</w:t>
      </w:r>
      <w:r w:rsidR="00444219">
        <w:rPr>
          <w:rFonts w:ascii="Arial" w:hAnsi="Arial" w:cs="Arial"/>
          <w:sz w:val="20"/>
          <w:szCs w:val="20"/>
        </w:rPr>
        <w:t xml:space="preserve"> von </w:t>
      </w:r>
      <w:r w:rsidR="00B257EA">
        <w:rPr>
          <w:rFonts w:ascii="Arial" w:hAnsi="Arial" w:cs="Arial"/>
          <w:sz w:val="20"/>
          <w:szCs w:val="20"/>
        </w:rPr>
        <w:t>1</w:t>
      </w:r>
      <w:r w:rsidR="007077F6">
        <w:rPr>
          <w:rFonts w:ascii="Arial" w:hAnsi="Arial" w:cs="Arial"/>
          <w:sz w:val="20"/>
          <w:szCs w:val="20"/>
        </w:rPr>
        <w:t>-</w:t>
      </w:r>
      <w:r w:rsidR="00444219">
        <w:rPr>
          <w:rFonts w:ascii="Arial" w:hAnsi="Arial" w:cs="Arial"/>
          <w:sz w:val="20"/>
          <w:szCs w:val="20"/>
        </w:rPr>
        <w:t>201</w:t>
      </w:r>
      <w:r w:rsidR="00B257EA">
        <w:rPr>
          <w:rFonts w:ascii="Arial" w:hAnsi="Arial" w:cs="Arial"/>
          <w:sz w:val="20"/>
          <w:szCs w:val="20"/>
        </w:rPr>
        <w:t>8</w:t>
      </w:r>
      <w:r w:rsidR="00444219">
        <w:rPr>
          <w:rFonts w:ascii="Arial" w:hAnsi="Arial" w:cs="Arial"/>
          <w:sz w:val="20"/>
          <w:szCs w:val="20"/>
        </w:rPr>
        <w:t xml:space="preserve"> durch s</w:t>
      </w:r>
      <w:r w:rsidR="00444219" w:rsidRPr="00D81DBA">
        <w:rPr>
          <w:rFonts w:ascii="Arial" w:hAnsi="Arial" w:cs="Arial"/>
          <w:sz w:val="20"/>
          <w:szCs w:val="20"/>
        </w:rPr>
        <w:t>tichprobenartige</w:t>
      </w:r>
      <w:r w:rsidR="00444219">
        <w:rPr>
          <w:rFonts w:ascii="Arial" w:hAnsi="Arial" w:cs="Arial"/>
          <w:sz w:val="20"/>
          <w:szCs w:val="20"/>
        </w:rPr>
        <w:t xml:space="preserve"> Prüfung von Dokumenten und Prozessen </w:t>
      </w:r>
      <w:r w:rsidR="00854F71">
        <w:rPr>
          <w:rFonts w:ascii="Arial" w:hAnsi="Arial" w:cs="Arial"/>
          <w:sz w:val="20"/>
          <w:szCs w:val="20"/>
        </w:rPr>
        <w:t xml:space="preserve">(Abläufen) </w:t>
      </w:r>
      <w:r w:rsidR="00444219">
        <w:rPr>
          <w:rFonts w:ascii="Arial" w:hAnsi="Arial" w:cs="Arial"/>
          <w:sz w:val="20"/>
          <w:szCs w:val="20"/>
        </w:rPr>
        <w:t xml:space="preserve">sowie Befragungen und Begehung. </w:t>
      </w:r>
      <w:r w:rsidR="008F6CDD" w:rsidRPr="00D81DBA">
        <w:rPr>
          <w:rFonts w:ascii="Arial" w:hAnsi="Arial" w:cs="Arial"/>
          <w:sz w:val="20"/>
          <w:szCs w:val="20"/>
        </w:rPr>
        <w:br/>
      </w:r>
      <w:r w:rsidR="008F6CDD" w:rsidRPr="008F6CDD">
        <w:rPr>
          <w:rFonts w:ascii="Arial" w:hAnsi="Arial" w:cs="Arial"/>
          <w:u w:val="single"/>
        </w:rPr>
        <w:t>Erstprüfung</w:t>
      </w:r>
      <w:r w:rsidR="008F6CDD">
        <w:rPr>
          <w:rFonts w:ascii="Arial" w:hAnsi="Arial" w:cs="Arial"/>
        </w:rPr>
        <w:tab/>
      </w:r>
      <w:r w:rsidR="008F6CDD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6CDD">
        <w:rPr>
          <w:rFonts w:cs="Arial"/>
          <w:sz w:val="20"/>
        </w:rPr>
        <w:instrText xml:space="preserve"> FORMCHECKBOX </w:instrText>
      </w:r>
      <w:r w:rsidR="00A928CD">
        <w:rPr>
          <w:rFonts w:cs="Arial"/>
          <w:sz w:val="20"/>
        </w:rPr>
      </w:r>
      <w:r w:rsidR="00A928CD">
        <w:rPr>
          <w:rFonts w:cs="Arial"/>
          <w:sz w:val="20"/>
        </w:rPr>
        <w:fldChar w:fldCharType="separate"/>
      </w:r>
      <w:r w:rsidR="008F6CDD">
        <w:rPr>
          <w:rFonts w:cs="Arial"/>
          <w:sz w:val="20"/>
        </w:rPr>
        <w:fldChar w:fldCharType="end"/>
      </w:r>
      <w:r w:rsidR="008F6CDD">
        <w:rPr>
          <w:rFonts w:cs="Arial"/>
          <w:sz w:val="20"/>
        </w:rPr>
        <w:tab/>
      </w:r>
      <w:r w:rsidR="008F6CDD" w:rsidRPr="008F6CDD">
        <w:rPr>
          <w:rFonts w:ascii="Arial" w:hAnsi="Arial" w:cs="Arial"/>
          <w:u w:val="single"/>
        </w:rPr>
        <w:t>Folgeprüfung</w:t>
      </w:r>
      <w:r w:rsidR="008F6CDD">
        <w:rPr>
          <w:rFonts w:ascii="Arial" w:hAnsi="Arial" w:cs="Arial"/>
        </w:rPr>
        <w:tab/>
      </w:r>
      <w:r w:rsidR="008F6CDD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6CDD">
        <w:rPr>
          <w:rFonts w:cs="Arial"/>
          <w:sz w:val="20"/>
        </w:rPr>
        <w:instrText xml:space="preserve"> FORMCHECKBOX </w:instrText>
      </w:r>
      <w:r w:rsidR="00A928CD">
        <w:rPr>
          <w:rFonts w:cs="Arial"/>
          <w:sz w:val="20"/>
        </w:rPr>
      </w:r>
      <w:r w:rsidR="00A928CD">
        <w:rPr>
          <w:rFonts w:cs="Arial"/>
          <w:sz w:val="20"/>
        </w:rPr>
        <w:fldChar w:fldCharType="separate"/>
      </w:r>
      <w:r w:rsidR="008F6CDD">
        <w:rPr>
          <w:rFonts w:cs="Arial"/>
          <w:sz w:val="20"/>
        </w:rPr>
        <w:fldChar w:fldCharType="end"/>
      </w:r>
    </w:p>
    <w:p w:rsidR="00FE4394" w:rsidRPr="0078779F" w:rsidRDefault="00FE4394" w:rsidP="00FF6B20">
      <w:pPr>
        <w:spacing w:after="120" w:line="300" w:lineRule="atLeast"/>
        <w:rPr>
          <w:rFonts w:ascii="Arial" w:hAnsi="Arial" w:cs="Arial"/>
          <w:b/>
          <w:bCs/>
        </w:rPr>
      </w:pPr>
      <w:r w:rsidRPr="00FE4394">
        <w:rPr>
          <w:rFonts w:ascii="Arial" w:hAnsi="Arial" w:cs="Arial"/>
          <w:b/>
          <w:bCs/>
        </w:rPr>
        <w:t>Prüfungsablauf</w:t>
      </w:r>
      <w:r>
        <w:rPr>
          <w:rFonts w:ascii="Arial" w:hAnsi="Arial" w:cs="Arial"/>
          <w:b/>
          <w:bCs/>
        </w:rPr>
        <w:t xml:space="preserve"> </w:t>
      </w:r>
      <w:r w:rsidRPr="00FE4394">
        <w:rPr>
          <w:rFonts w:ascii="Arial" w:hAnsi="Arial" w:cs="Arial"/>
        </w:rPr>
        <w:t>(</w:t>
      </w:r>
      <w:r>
        <w:rPr>
          <w:rFonts w:ascii="Arial" w:hAnsi="Arial" w:cs="Arial"/>
        </w:rPr>
        <w:t>mit Zeitplan</w:t>
      </w:r>
      <w:r w:rsidR="00195216">
        <w:rPr>
          <w:rFonts w:ascii="Arial" w:hAnsi="Arial" w:cs="Arial"/>
        </w:rPr>
        <w:t xml:space="preserve"> und Beteiligten</w:t>
      </w:r>
      <w:r w:rsidR="000D4927">
        <w:rPr>
          <w:rFonts w:ascii="Arial" w:hAnsi="Arial" w:cs="Arial"/>
        </w:rPr>
        <w:t>, Reihenfolge legt Prüfer/in fest</w:t>
      </w:r>
      <w:r w:rsidRPr="00FE4394">
        <w:rPr>
          <w:rFonts w:ascii="Arial" w:hAnsi="Arial" w:cs="Arial"/>
        </w:rPr>
        <w:t>):</w:t>
      </w:r>
    </w:p>
    <w:p w:rsidR="00195216" w:rsidRPr="00DA16FC" w:rsidRDefault="00195216" w:rsidP="001F35F9">
      <w:pPr>
        <w:tabs>
          <w:tab w:val="left" w:pos="2835"/>
        </w:tabs>
        <w:spacing w:after="120" w:line="30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Einführungsgespräch</w:t>
      </w:r>
      <w:r w:rsidRPr="00DA16FC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Pr="00DA16FC">
        <w:rPr>
          <w:rFonts w:ascii="Arial" w:hAnsi="Arial" w:cs="Arial"/>
          <w:u w:val="single"/>
        </w:rPr>
        <w:br/>
      </w:r>
      <w:r w:rsidRPr="00DA16F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Vorstellungsrunde, Erläuterung und Bestätigung des </w:t>
      </w:r>
      <w:r w:rsidRPr="00195216">
        <w:rPr>
          <w:rFonts w:ascii="Arial" w:hAnsi="Arial" w:cs="Arial"/>
          <w:sz w:val="20"/>
          <w:szCs w:val="20"/>
        </w:rPr>
        <w:t>Prüfungsablaufs</w:t>
      </w:r>
      <w:r w:rsidRPr="00DA16FC">
        <w:rPr>
          <w:rFonts w:ascii="Arial" w:hAnsi="Arial" w:cs="Arial"/>
          <w:sz w:val="20"/>
          <w:szCs w:val="20"/>
        </w:rPr>
        <w:t>)</w:t>
      </w:r>
    </w:p>
    <w:p w:rsidR="00444219" w:rsidRPr="00DA16FC" w:rsidRDefault="00907EBB" w:rsidP="00FF6B20">
      <w:pPr>
        <w:tabs>
          <w:tab w:val="left" w:pos="2835"/>
        </w:tabs>
        <w:spacing w:after="120" w:line="30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Audit-Durchführung</w:t>
      </w:r>
      <w:r w:rsidR="00444219" w:rsidRPr="00DA16FC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444219" w:rsidRPr="00DA16FC">
        <w:rPr>
          <w:rFonts w:ascii="Arial" w:hAnsi="Arial" w:cs="Arial"/>
          <w:u w:val="single"/>
        </w:rPr>
        <w:br/>
      </w:r>
      <w:r w:rsidR="00444219" w:rsidRPr="00DA16F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Prüfung von Dokumenten</w:t>
      </w:r>
      <w:r w:rsidR="00FF6B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77F49">
        <w:rPr>
          <w:rFonts w:ascii="Arial" w:hAnsi="Arial" w:cs="Arial"/>
          <w:sz w:val="20"/>
          <w:szCs w:val="20"/>
        </w:rPr>
        <w:t xml:space="preserve">Prozessen, </w:t>
      </w:r>
      <w:r w:rsidR="00FF6B20">
        <w:rPr>
          <w:rFonts w:ascii="Arial" w:hAnsi="Arial" w:cs="Arial"/>
          <w:sz w:val="20"/>
          <w:szCs w:val="20"/>
        </w:rPr>
        <w:t>Gespräche</w:t>
      </w:r>
      <w:r w:rsidR="00444219" w:rsidRPr="00DA16FC">
        <w:rPr>
          <w:rFonts w:ascii="Arial" w:hAnsi="Arial" w:cs="Arial"/>
          <w:sz w:val="20"/>
          <w:szCs w:val="20"/>
        </w:rPr>
        <w:t>)</w:t>
      </w:r>
    </w:p>
    <w:p w:rsidR="00444219" w:rsidRPr="00DA16FC" w:rsidRDefault="00907EBB" w:rsidP="000873C7">
      <w:pPr>
        <w:tabs>
          <w:tab w:val="left" w:pos="2835"/>
        </w:tabs>
        <w:spacing w:after="120" w:line="24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Begehung</w:t>
      </w:r>
      <w:r w:rsidR="00444219" w:rsidRPr="00DA16FC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="00444219" w:rsidRPr="00DA16FC">
        <w:rPr>
          <w:rFonts w:ascii="Arial" w:hAnsi="Arial" w:cs="Arial"/>
          <w:u w:val="single"/>
        </w:rPr>
        <w:br/>
      </w:r>
      <w:r w:rsidR="00444219" w:rsidRPr="000873C7">
        <w:rPr>
          <w:rFonts w:ascii="Arial" w:hAnsi="Arial" w:cs="Arial"/>
          <w:sz w:val="20"/>
          <w:szCs w:val="20"/>
        </w:rPr>
        <w:t>(</w:t>
      </w:r>
      <w:r w:rsidR="00FF6B20" w:rsidRPr="000873C7">
        <w:rPr>
          <w:rFonts w:ascii="Arial" w:hAnsi="Arial" w:cs="Arial"/>
          <w:sz w:val="20"/>
          <w:szCs w:val="20"/>
        </w:rPr>
        <w:t xml:space="preserve">z. B. </w:t>
      </w:r>
      <w:r w:rsidR="001306AB" w:rsidRPr="000873C7">
        <w:rPr>
          <w:rFonts w:ascii="Arial" w:hAnsi="Arial" w:cs="Arial"/>
          <w:sz w:val="20"/>
          <w:szCs w:val="20"/>
        </w:rPr>
        <w:t>Eingangsbereich</w:t>
      </w:r>
      <w:r w:rsidR="000873C7" w:rsidRPr="000873C7">
        <w:rPr>
          <w:rFonts w:ascii="Arial" w:hAnsi="Arial" w:cs="Arial"/>
          <w:sz w:val="20"/>
          <w:szCs w:val="20"/>
        </w:rPr>
        <w:t xml:space="preserve"> und Garderobe</w:t>
      </w:r>
      <w:r w:rsidR="00FF6B20" w:rsidRPr="000873C7">
        <w:rPr>
          <w:rFonts w:ascii="Arial" w:hAnsi="Arial" w:cs="Arial"/>
          <w:sz w:val="20"/>
          <w:szCs w:val="20"/>
        </w:rPr>
        <w:t xml:space="preserve">, </w:t>
      </w:r>
      <w:r w:rsidR="001306AB" w:rsidRPr="000873C7">
        <w:rPr>
          <w:rFonts w:ascii="Arial" w:hAnsi="Arial" w:cs="Arial"/>
          <w:sz w:val="20"/>
          <w:szCs w:val="20"/>
        </w:rPr>
        <w:t xml:space="preserve">Kindergruppenräume, </w:t>
      </w:r>
      <w:r w:rsidR="000873C7" w:rsidRPr="000873C7">
        <w:rPr>
          <w:rFonts w:ascii="Arial" w:hAnsi="Arial" w:cs="Arial"/>
          <w:sz w:val="20"/>
          <w:szCs w:val="20"/>
        </w:rPr>
        <w:t xml:space="preserve">Spielbereiche </w:t>
      </w:r>
      <w:r w:rsidR="001306AB" w:rsidRPr="000873C7">
        <w:rPr>
          <w:rFonts w:ascii="Arial" w:hAnsi="Arial" w:cs="Arial"/>
          <w:sz w:val="20"/>
          <w:szCs w:val="20"/>
        </w:rPr>
        <w:t xml:space="preserve">(Tee)Küche, </w:t>
      </w:r>
      <w:r w:rsidR="00FF6B20" w:rsidRPr="000873C7">
        <w:rPr>
          <w:rFonts w:ascii="Arial" w:hAnsi="Arial" w:cs="Arial"/>
          <w:sz w:val="20"/>
          <w:szCs w:val="20"/>
        </w:rPr>
        <w:t xml:space="preserve">Sanitärraume, </w:t>
      </w:r>
      <w:r w:rsidR="000873C7" w:rsidRPr="000873C7">
        <w:rPr>
          <w:rFonts w:ascii="Arial" w:hAnsi="Arial" w:cs="Arial"/>
          <w:sz w:val="20"/>
          <w:szCs w:val="20"/>
        </w:rPr>
        <w:t xml:space="preserve">Personalräume, </w:t>
      </w:r>
      <w:r w:rsidR="00FF6B20" w:rsidRPr="000873C7">
        <w:rPr>
          <w:rFonts w:ascii="Arial" w:hAnsi="Arial" w:cs="Arial"/>
          <w:sz w:val="20"/>
          <w:szCs w:val="20"/>
        </w:rPr>
        <w:t>Putzkammerl, Außenraum</w:t>
      </w:r>
      <w:r w:rsidR="00FE0DC6" w:rsidRPr="000873C7">
        <w:rPr>
          <w:rFonts w:ascii="Arial" w:hAnsi="Arial" w:cs="Arial"/>
          <w:sz w:val="20"/>
          <w:szCs w:val="20"/>
        </w:rPr>
        <w:t>, gegebenenfalls</w:t>
      </w:r>
      <w:r w:rsidR="001306AB" w:rsidRPr="000873C7">
        <w:rPr>
          <w:rFonts w:ascii="Arial" w:hAnsi="Arial" w:cs="Arial"/>
          <w:sz w:val="20"/>
          <w:szCs w:val="20"/>
        </w:rPr>
        <w:t xml:space="preserve"> Bewegungsraum / Turnsaal</w:t>
      </w:r>
      <w:r w:rsidR="000873C7">
        <w:rPr>
          <w:rFonts w:ascii="Arial" w:hAnsi="Arial" w:cs="Arial"/>
          <w:sz w:val="20"/>
          <w:szCs w:val="20"/>
        </w:rPr>
        <w:t xml:space="preserve"> bzw Räume gemäß Raumkonzept)</w:t>
      </w:r>
      <w:r w:rsidR="00444219" w:rsidRPr="000873C7">
        <w:rPr>
          <w:rFonts w:ascii="Arial" w:hAnsi="Arial" w:cs="Arial"/>
          <w:sz w:val="20"/>
          <w:szCs w:val="20"/>
        </w:rPr>
        <w:t>)</w:t>
      </w:r>
    </w:p>
    <w:p w:rsidR="0059576B" w:rsidRPr="00DA16FC" w:rsidRDefault="0059576B" w:rsidP="001F35F9">
      <w:pPr>
        <w:tabs>
          <w:tab w:val="left" w:pos="2835"/>
        </w:tabs>
        <w:spacing w:after="120" w:line="300" w:lineRule="atLeast"/>
        <w:ind w:left="284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Abschlussgespräch</w:t>
      </w:r>
      <w:r w:rsidRPr="00DA16FC">
        <w:rPr>
          <w:rFonts w:ascii="Arial" w:hAnsi="Arial" w:cs="Arial"/>
        </w:rPr>
        <w:tab/>
      </w:r>
      <w:r w:rsidR="00AE35BF">
        <w:rPr>
          <w:sz w:val="28"/>
        </w:rPr>
        <w:t>  </w:t>
      </w:r>
      <w:r w:rsidR="00AE35BF" w:rsidRPr="0046754F">
        <w:rPr>
          <w:sz w:val="28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E35BF" w:rsidRPr="0046754F">
        <w:rPr>
          <w:sz w:val="28"/>
          <w:u w:val="dotted"/>
        </w:rPr>
        <w:instrText xml:space="preserve"> FORMTEXT </w:instrText>
      </w:r>
      <w:r w:rsidR="00AE35BF" w:rsidRPr="0046754F">
        <w:rPr>
          <w:sz w:val="28"/>
          <w:u w:val="dotted"/>
        </w:rPr>
      </w:r>
      <w:r w:rsidR="00AE35BF" w:rsidRPr="0046754F">
        <w:rPr>
          <w:sz w:val="28"/>
          <w:u w:val="dotted"/>
        </w:rPr>
        <w:fldChar w:fldCharType="separate"/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noProof/>
          <w:sz w:val="28"/>
          <w:u w:val="dotted"/>
        </w:rPr>
        <w:t> </w:t>
      </w:r>
      <w:r w:rsidR="00AE35BF" w:rsidRPr="0046754F">
        <w:rPr>
          <w:sz w:val="28"/>
          <w:u w:val="dotted"/>
        </w:rPr>
        <w:fldChar w:fldCharType="end"/>
      </w:r>
      <w:r w:rsidRPr="00DA16FC">
        <w:rPr>
          <w:rFonts w:ascii="Arial" w:hAnsi="Arial" w:cs="Arial"/>
          <w:u w:val="single"/>
        </w:rPr>
        <w:br/>
      </w:r>
      <w:r w:rsidRPr="00DA16FC">
        <w:rPr>
          <w:rFonts w:ascii="Arial" w:hAnsi="Arial" w:cs="Arial"/>
          <w:sz w:val="20"/>
          <w:szCs w:val="20"/>
        </w:rPr>
        <w:t>(</w:t>
      </w:r>
      <w:r w:rsidR="004C5578">
        <w:rPr>
          <w:rFonts w:ascii="Arial" w:hAnsi="Arial" w:cs="Arial"/>
          <w:sz w:val="20"/>
          <w:szCs w:val="20"/>
        </w:rPr>
        <w:t xml:space="preserve">vorläufiges Ergebnis, Stärken, </w:t>
      </w:r>
      <w:r>
        <w:rPr>
          <w:rFonts w:ascii="Arial" w:hAnsi="Arial" w:cs="Arial"/>
          <w:sz w:val="20"/>
          <w:szCs w:val="20"/>
        </w:rPr>
        <w:t>Verbesserungspotential</w:t>
      </w:r>
      <w:r w:rsidR="004C5578">
        <w:rPr>
          <w:rFonts w:ascii="Arial" w:hAnsi="Arial" w:cs="Arial"/>
          <w:sz w:val="20"/>
          <w:szCs w:val="20"/>
        </w:rPr>
        <w:t>, gegebenenfalls Abweichungen von der Richtlinie</w:t>
      </w:r>
      <w:r w:rsidRPr="00DA16FC">
        <w:rPr>
          <w:rFonts w:ascii="Arial" w:hAnsi="Arial" w:cs="Arial"/>
          <w:sz w:val="20"/>
          <w:szCs w:val="20"/>
        </w:rPr>
        <w:t>)</w:t>
      </w:r>
    </w:p>
    <w:p w:rsidR="00231A1F" w:rsidRDefault="00F96C64" w:rsidP="00EB2728">
      <w:pPr>
        <w:tabs>
          <w:tab w:val="left" w:pos="2835"/>
        </w:tabs>
        <w:spacing w:before="120" w:after="60" w:line="260" w:lineRule="atLeast"/>
        <w:ind w:right="-113"/>
        <w:rPr>
          <w:rFonts w:ascii="Arial" w:hAnsi="Arial" w:cs="Arial"/>
          <w:sz w:val="20"/>
          <w:szCs w:val="20"/>
        </w:rPr>
      </w:pPr>
      <w:r w:rsidRPr="0059576B">
        <w:rPr>
          <w:rFonts w:ascii="Arial" w:hAnsi="Arial" w:cs="Arial"/>
          <w:sz w:val="20"/>
          <w:szCs w:val="20"/>
        </w:rPr>
        <w:t>Eine Verschiebung der Zeitangaben aus gegebenem Anlass ist möglich</w:t>
      </w:r>
      <w:r w:rsidR="0007480A">
        <w:rPr>
          <w:rFonts w:ascii="Arial" w:hAnsi="Arial" w:cs="Arial"/>
          <w:sz w:val="20"/>
          <w:szCs w:val="20"/>
        </w:rPr>
        <w:t>: bitte alle Beteiligten + VKI informieren.</w:t>
      </w:r>
    </w:p>
    <w:p w:rsidR="00F96C64" w:rsidRPr="0059576B" w:rsidRDefault="0059576B" w:rsidP="00194961">
      <w:pPr>
        <w:tabs>
          <w:tab w:val="left" w:pos="2835"/>
        </w:tabs>
        <w:spacing w:after="60" w:line="260" w:lineRule="atLeast"/>
        <w:ind w:right="-113"/>
        <w:rPr>
          <w:rFonts w:ascii="Arial" w:hAnsi="Arial" w:cs="Arial"/>
          <w:sz w:val="20"/>
          <w:szCs w:val="20"/>
        </w:rPr>
      </w:pPr>
      <w:r w:rsidRPr="0059576B">
        <w:rPr>
          <w:rFonts w:ascii="Arial" w:hAnsi="Arial" w:cs="Arial"/>
          <w:sz w:val="20"/>
          <w:szCs w:val="20"/>
        </w:rPr>
        <w:t xml:space="preserve">Der </w:t>
      </w:r>
      <w:r w:rsidRPr="00231A1F">
        <w:rPr>
          <w:rFonts w:ascii="Arial" w:hAnsi="Arial" w:cs="Arial"/>
          <w:b/>
          <w:sz w:val="20"/>
          <w:szCs w:val="20"/>
        </w:rPr>
        <w:t>Prüfbericht</w:t>
      </w:r>
      <w:r w:rsidRPr="0059576B">
        <w:rPr>
          <w:rFonts w:ascii="Arial" w:hAnsi="Arial" w:cs="Arial"/>
          <w:sz w:val="20"/>
          <w:szCs w:val="20"/>
        </w:rPr>
        <w:t xml:space="preserve"> </w:t>
      </w:r>
      <w:r w:rsidRPr="00231A1F">
        <w:rPr>
          <w:rFonts w:ascii="Arial" w:hAnsi="Arial" w:cs="Arial"/>
          <w:b/>
          <w:sz w:val="20"/>
          <w:szCs w:val="20"/>
        </w:rPr>
        <w:t>und</w:t>
      </w:r>
      <w:r w:rsidRPr="0059576B">
        <w:rPr>
          <w:rFonts w:ascii="Arial" w:hAnsi="Arial" w:cs="Arial"/>
          <w:sz w:val="20"/>
          <w:szCs w:val="20"/>
        </w:rPr>
        <w:t xml:space="preserve"> das </w:t>
      </w:r>
      <w:r w:rsidR="00231A1F">
        <w:rPr>
          <w:rFonts w:ascii="Arial" w:hAnsi="Arial" w:cs="Arial"/>
          <w:sz w:val="20"/>
          <w:szCs w:val="20"/>
        </w:rPr>
        <w:t xml:space="preserve">im Zuge des Audits bewertete </w:t>
      </w:r>
      <w:r w:rsidR="00231A1F" w:rsidRPr="00231A1F">
        <w:rPr>
          <w:rFonts w:ascii="Arial" w:hAnsi="Arial" w:cs="Arial"/>
          <w:b/>
          <w:sz w:val="20"/>
          <w:szCs w:val="20"/>
        </w:rPr>
        <w:t>Prüfprotokoll</w:t>
      </w:r>
      <w:r w:rsidRPr="0059576B">
        <w:rPr>
          <w:rFonts w:ascii="Arial" w:hAnsi="Arial" w:cs="Arial"/>
          <w:sz w:val="20"/>
          <w:szCs w:val="20"/>
        </w:rPr>
        <w:t xml:space="preserve"> </w:t>
      </w:r>
      <w:r w:rsidR="00231A1F">
        <w:rPr>
          <w:rFonts w:ascii="Arial" w:hAnsi="Arial" w:cs="Arial"/>
          <w:sz w:val="20"/>
          <w:szCs w:val="20"/>
        </w:rPr>
        <w:t xml:space="preserve">und ggf. weitere Unterlagen </w:t>
      </w:r>
      <w:r w:rsidR="00672AF0">
        <w:rPr>
          <w:rFonts w:ascii="Arial" w:hAnsi="Arial" w:cs="Arial"/>
          <w:sz w:val="20"/>
          <w:szCs w:val="20"/>
        </w:rPr>
        <w:t>werden</w:t>
      </w:r>
      <w:r w:rsidRPr="0059576B">
        <w:rPr>
          <w:rFonts w:ascii="Arial" w:hAnsi="Arial" w:cs="Arial"/>
          <w:sz w:val="20"/>
          <w:szCs w:val="20"/>
        </w:rPr>
        <w:t xml:space="preserve"> </w:t>
      </w:r>
      <w:r w:rsidR="00194961" w:rsidRPr="0059576B">
        <w:rPr>
          <w:rFonts w:ascii="Arial" w:hAnsi="Arial" w:cs="Arial"/>
          <w:sz w:val="20"/>
          <w:szCs w:val="20"/>
        </w:rPr>
        <w:t>längstens</w:t>
      </w:r>
      <w:r w:rsidR="00231A1F">
        <w:rPr>
          <w:rFonts w:ascii="Arial" w:hAnsi="Arial" w:cs="Arial"/>
          <w:sz w:val="20"/>
          <w:szCs w:val="20"/>
        </w:rPr>
        <w:t xml:space="preserve"> nach</w:t>
      </w:r>
      <w:r w:rsidR="00194961" w:rsidRPr="0059576B">
        <w:rPr>
          <w:rFonts w:ascii="Arial" w:hAnsi="Arial" w:cs="Arial"/>
          <w:sz w:val="20"/>
          <w:szCs w:val="20"/>
        </w:rPr>
        <w:t xml:space="preserve"> </w:t>
      </w:r>
      <w:r w:rsidR="00194961" w:rsidRPr="00231A1F">
        <w:rPr>
          <w:rFonts w:ascii="Arial" w:hAnsi="Arial" w:cs="Arial"/>
          <w:b/>
          <w:sz w:val="20"/>
          <w:szCs w:val="20"/>
        </w:rPr>
        <w:t xml:space="preserve">14 Tagen </w:t>
      </w:r>
      <w:r w:rsidR="00231A1F" w:rsidRPr="00231A1F">
        <w:rPr>
          <w:rFonts w:ascii="Arial" w:hAnsi="Arial" w:cs="Arial"/>
          <w:sz w:val="20"/>
          <w:szCs w:val="20"/>
        </w:rPr>
        <w:t xml:space="preserve">nach dem Audit </w:t>
      </w:r>
      <w:r w:rsidR="00231A1F" w:rsidRPr="00231A1F">
        <w:rPr>
          <w:rFonts w:ascii="Arial" w:hAnsi="Arial" w:cs="Arial"/>
          <w:b/>
          <w:sz w:val="20"/>
          <w:szCs w:val="20"/>
        </w:rPr>
        <w:t xml:space="preserve">an </w:t>
      </w:r>
      <w:r w:rsidR="00194961" w:rsidRPr="00231A1F">
        <w:rPr>
          <w:rFonts w:ascii="Arial" w:hAnsi="Arial" w:cs="Arial"/>
          <w:b/>
          <w:sz w:val="20"/>
          <w:szCs w:val="20"/>
        </w:rPr>
        <w:t>den VKI übermittelt</w:t>
      </w:r>
      <w:r w:rsidR="00FE0DC6">
        <w:rPr>
          <w:rFonts w:ascii="Arial" w:hAnsi="Arial" w:cs="Arial"/>
          <w:sz w:val="20"/>
          <w:szCs w:val="20"/>
        </w:rPr>
        <w:t xml:space="preserve">. </w:t>
      </w:r>
      <w:r w:rsidR="00231A1F">
        <w:rPr>
          <w:rFonts w:ascii="Arial" w:hAnsi="Arial" w:cs="Arial"/>
          <w:sz w:val="20"/>
          <w:szCs w:val="20"/>
        </w:rPr>
        <w:t xml:space="preserve">Bei positiver Bewertung und nach Prüfung auf Vollständigkeit und Plausibilität der Unterlagen sendet der VKI so rasch als möglich die Freigabe zur Nutzung des Umweltzeichens an den Kindergarten, </w:t>
      </w:r>
      <w:r w:rsidR="00231A1F" w:rsidRPr="00231A1F">
        <w:rPr>
          <w:rFonts w:ascii="Arial" w:hAnsi="Arial" w:cs="Arial"/>
          <w:sz w:val="20"/>
          <w:szCs w:val="20"/>
        </w:rPr>
        <w:t xml:space="preserve">dessen </w:t>
      </w:r>
      <w:r w:rsidR="00231A1F">
        <w:rPr>
          <w:rFonts w:ascii="Arial" w:hAnsi="Arial" w:cs="Arial"/>
          <w:sz w:val="20"/>
          <w:szCs w:val="20"/>
        </w:rPr>
        <w:t>Erhalter bzw. Träger und an das Umwelt</w:t>
      </w:r>
      <w:r w:rsidR="001B262F">
        <w:rPr>
          <w:rFonts w:ascii="Arial" w:hAnsi="Arial" w:cs="Arial"/>
          <w:sz w:val="20"/>
          <w:szCs w:val="20"/>
        </w:rPr>
        <w:softHyphen/>
      </w:r>
      <w:r w:rsidR="00231A1F">
        <w:rPr>
          <w:rFonts w:ascii="Arial" w:hAnsi="Arial" w:cs="Arial"/>
          <w:sz w:val="20"/>
          <w:szCs w:val="20"/>
        </w:rPr>
        <w:t xml:space="preserve">ministerium. </w:t>
      </w:r>
    </w:p>
    <w:sectPr w:rsidR="00F96C64" w:rsidRPr="0059576B" w:rsidSect="0007480A">
      <w:headerReference w:type="default" r:id="rId8"/>
      <w:pgSz w:w="11906" w:h="16838" w:code="9"/>
      <w:pgMar w:top="567" w:right="1077" w:bottom="56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F7" w:rsidRDefault="00191CF7">
      <w:r>
        <w:separator/>
      </w:r>
    </w:p>
  </w:endnote>
  <w:endnote w:type="continuationSeparator" w:id="0">
    <w:p w:rsidR="00191CF7" w:rsidRDefault="0019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F7" w:rsidRDefault="00191CF7">
      <w:r>
        <w:separator/>
      </w:r>
    </w:p>
  </w:footnote>
  <w:footnote w:type="continuationSeparator" w:id="0">
    <w:p w:rsidR="00191CF7" w:rsidRDefault="0019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8" w:rsidRDefault="00477E3F" w:rsidP="000C0B53">
    <w:pPr>
      <w:pStyle w:val="Kopfzeile"/>
      <w:tabs>
        <w:tab w:val="clear" w:pos="4536"/>
        <w:tab w:val="clear" w:pos="9072"/>
        <w:tab w:val="right" w:pos="9540"/>
      </w:tabs>
    </w:pPr>
    <w:r>
      <w:rPr>
        <w:noProof/>
      </w:rPr>
      <w:drawing>
        <wp:inline distT="0" distB="0" distL="0" distR="0" wp14:anchorId="45456213" wp14:editId="11D03C2F">
          <wp:extent cx="548640" cy="556260"/>
          <wp:effectExtent l="0" t="0" r="3810" b="0"/>
          <wp:docPr id="1" name="Bild 1" descr="UZ_RL_Color(2x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_RL_Color(2x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538">
      <w:tab/>
    </w:r>
    <w:r w:rsidR="0034351C">
      <w:rPr>
        <w:rFonts w:ascii="Arial" w:hAnsi="Arial" w:cs="Arial"/>
      </w:rPr>
      <w:t>UZ 30</w:t>
    </w:r>
    <w:r w:rsidR="007900C6">
      <w:rPr>
        <w:rFonts w:ascii="Arial" w:hAnsi="Arial" w:cs="Arial"/>
      </w:rPr>
      <w:t>3</w:t>
    </w:r>
    <w:r w:rsidR="00125538" w:rsidRPr="00F264A2">
      <w:rPr>
        <w:rFonts w:ascii="Arial" w:hAnsi="Arial" w:cs="Arial"/>
      </w:rPr>
      <w:t xml:space="preserve"> Österreichische</w:t>
    </w:r>
    <w:r w:rsidR="00125538">
      <w:rPr>
        <w:rFonts w:ascii="Arial" w:hAnsi="Arial" w:cs="Arial"/>
      </w:rPr>
      <w:t>s</w:t>
    </w:r>
    <w:r w:rsidR="00125538" w:rsidRPr="00F264A2">
      <w:rPr>
        <w:rFonts w:ascii="Arial" w:hAnsi="Arial" w:cs="Arial"/>
      </w:rPr>
      <w:t xml:space="preserve"> Umweltzeichen für </w:t>
    </w:r>
    <w:r w:rsidR="007900C6">
      <w:rPr>
        <w:rFonts w:ascii="Arial" w:hAnsi="Arial" w:cs="Arial"/>
      </w:rPr>
      <w:t>Kindergärten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C9C"/>
    <w:multiLevelType w:val="hybridMultilevel"/>
    <w:tmpl w:val="4552DBC2"/>
    <w:lvl w:ilvl="0" w:tplc="B24A3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6680E"/>
    <w:multiLevelType w:val="multilevel"/>
    <w:tmpl w:val="47AAC7CE"/>
    <w:lvl w:ilvl="0">
      <w:start w:val="1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p441rXHB0o8rWZll9qSJWglPAY4=" w:salt="lwyYqns506Bdb8wjewNr3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1D"/>
    <w:rsid w:val="000251B5"/>
    <w:rsid w:val="0007480A"/>
    <w:rsid w:val="000873C7"/>
    <w:rsid w:val="000A524B"/>
    <w:rsid w:val="000C0B53"/>
    <w:rsid w:val="000D4927"/>
    <w:rsid w:val="00125538"/>
    <w:rsid w:val="001306AB"/>
    <w:rsid w:val="00177F49"/>
    <w:rsid w:val="00182F0D"/>
    <w:rsid w:val="00191CF7"/>
    <w:rsid w:val="00194961"/>
    <w:rsid w:val="00195216"/>
    <w:rsid w:val="001B262F"/>
    <w:rsid w:val="001E1752"/>
    <w:rsid w:val="001F35F9"/>
    <w:rsid w:val="00231A1F"/>
    <w:rsid w:val="00251FA1"/>
    <w:rsid w:val="002C6918"/>
    <w:rsid w:val="002D4306"/>
    <w:rsid w:val="002D7306"/>
    <w:rsid w:val="0033555C"/>
    <w:rsid w:val="00337A06"/>
    <w:rsid w:val="0034351C"/>
    <w:rsid w:val="0035761D"/>
    <w:rsid w:val="003B4E6D"/>
    <w:rsid w:val="003C7EED"/>
    <w:rsid w:val="003D1744"/>
    <w:rsid w:val="003E54A7"/>
    <w:rsid w:val="00444219"/>
    <w:rsid w:val="004504C7"/>
    <w:rsid w:val="00477E3F"/>
    <w:rsid w:val="004A7B56"/>
    <w:rsid w:val="004C5578"/>
    <w:rsid w:val="00514833"/>
    <w:rsid w:val="00532950"/>
    <w:rsid w:val="00560820"/>
    <w:rsid w:val="0059576B"/>
    <w:rsid w:val="005A2A57"/>
    <w:rsid w:val="005E68D8"/>
    <w:rsid w:val="00661594"/>
    <w:rsid w:val="0066744A"/>
    <w:rsid w:val="006711AA"/>
    <w:rsid w:val="00672AF0"/>
    <w:rsid w:val="007077F6"/>
    <w:rsid w:val="00754707"/>
    <w:rsid w:val="007775A1"/>
    <w:rsid w:val="0078779F"/>
    <w:rsid w:val="007900C6"/>
    <w:rsid w:val="007E21F9"/>
    <w:rsid w:val="007E79AF"/>
    <w:rsid w:val="00854F71"/>
    <w:rsid w:val="00873B45"/>
    <w:rsid w:val="008B39B9"/>
    <w:rsid w:val="008F6CDD"/>
    <w:rsid w:val="00907EBB"/>
    <w:rsid w:val="009245E6"/>
    <w:rsid w:val="00926384"/>
    <w:rsid w:val="00984ED6"/>
    <w:rsid w:val="009949E7"/>
    <w:rsid w:val="00A172EE"/>
    <w:rsid w:val="00A33F05"/>
    <w:rsid w:val="00A7252A"/>
    <w:rsid w:val="00A928CD"/>
    <w:rsid w:val="00AE35BF"/>
    <w:rsid w:val="00B10802"/>
    <w:rsid w:val="00B257EA"/>
    <w:rsid w:val="00B96729"/>
    <w:rsid w:val="00BA21D2"/>
    <w:rsid w:val="00BA740C"/>
    <w:rsid w:val="00BC2CEF"/>
    <w:rsid w:val="00C63A66"/>
    <w:rsid w:val="00CB607E"/>
    <w:rsid w:val="00CC152F"/>
    <w:rsid w:val="00D0283D"/>
    <w:rsid w:val="00D627FF"/>
    <w:rsid w:val="00D81DBA"/>
    <w:rsid w:val="00DA16FC"/>
    <w:rsid w:val="00DC4E30"/>
    <w:rsid w:val="00DF076A"/>
    <w:rsid w:val="00DF413C"/>
    <w:rsid w:val="00E02E1E"/>
    <w:rsid w:val="00E270AA"/>
    <w:rsid w:val="00E31597"/>
    <w:rsid w:val="00E533EB"/>
    <w:rsid w:val="00EA61BC"/>
    <w:rsid w:val="00EB2728"/>
    <w:rsid w:val="00EB2A74"/>
    <w:rsid w:val="00EE5345"/>
    <w:rsid w:val="00EF31C5"/>
    <w:rsid w:val="00F264A2"/>
    <w:rsid w:val="00F5325D"/>
    <w:rsid w:val="00F82608"/>
    <w:rsid w:val="00F96C64"/>
    <w:rsid w:val="00FB0C2E"/>
    <w:rsid w:val="00FE02D8"/>
    <w:rsid w:val="00FE0DC6"/>
    <w:rsid w:val="00FE4394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39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F264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4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43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351C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39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F264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4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43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351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9F5874E6.dotm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UMWELTZEICHENPRÜFUNG</vt:lpstr>
    </vt:vector>
  </TitlesOfParts>
  <Company>TU - Wien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UMWELTZEICHENPRÜFUNG</dc:title>
  <dc:creator>.</dc:creator>
  <cp:lastModifiedBy>Arno Dermutz</cp:lastModifiedBy>
  <cp:revision>23</cp:revision>
  <dcterms:created xsi:type="dcterms:W3CDTF">2014-08-14T17:11:00Z</dcterms:created>
  <dcterms:modified xsi:type="dcterms:W3CDTF">2018-01-18T14:11:00Z</dcterms:modified>
</cp:coreProperties>
</file>